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82" w:rsidRDefault="00E76982" w:rsidP="00E76982">
      <w:pPr>
        <w:spacing w:after="0" w:line="240" w:lineRule="auto"/>
        <w:ind w:firstLine="709"/>
        <w:jc w:val="center"/>
        <w:rPr>
          <w:rFonts w:ascii="Times New Roman" w:hAnsi="Times New Roman" w:cs="Times New Roman"/>
          <w:b/>
          <w:sz w:val="24"/>
          <w:szCs w:val="24"/>
        </w:rPr>
      </w:pPr>
      <w:r w:rsidRPr="00E76982">
        <w:rPr>
          <w:rFonts w:ascii="Times New Roman" w:hAnsi="Times New Roman" w:cs="Times New Roman"/>
          <w:b/>
          <w:sz w:val="24"/>
          <w:szCs w:val="24"/>
        </w:rPr>
        <w:t xml:space="preserve">ИНФОРМАЦИЯ </w:t>
      </w:r>
    </w:p>
    <w:p w:rsidR="00E76982" w:rsidRDefault="00E76982" w:rsidP="00E76982">
      <w:pPr>
        <w:spacing w:after="0" w:line="240" w:lineRule="auto"/>
        <w:ind w:firstLine="709"/>
        <w:jc w:val="center"/>
        <w:rPr>
          <w:rFonts w:ascii="Times New Roman" w:hAnsi="Times New Roman" w:cs="Times New Roman"/>
          <w:b/>
          <w:sz w:val="24"/>
          <w:szCs w:val="24"/>
        </w:rPr>
      </w:pPr>
      <w:r w:rsidRPr="00E76982">
        <w:rPr>
          <w:rFonts w:ascii="Times New Roman" w:hAnsi="Times New Roman" w:cs="Times New Roman"/>
          <w:b/>
          <w:sz w:val="24"/>
          <w:szCs w:val="24"/>
        </w:rPr>
        <w:t>О КОМПЕНСАЦИИ ПО ОП</w:t>
      </w:r>
      <w:r>
        <w:rPr>
          <w:rFonts w:ascii="Times New Roman" w:hAnsi="Times New Roman" w:cs="Times New Roman"/>
          <w:b/>
          <w:sz w:val="24"/>
          <w:szCs w:val="24"/>
        </w:rPr>
        <w:t>ЛАТЕ УСЛУГИ «</w:t>
      </w:r>
      <w:r w:rsidRPr="00E76982">
        <w:rPr>
          <w:rFonts w:ascii="Times New Roman" w:hAnsi="Times New Roman" w:cs="Times New Roman"/>
          <w:b/>
          <w:sz w:val="24"/>
          <w:szCs w:val="24"/>
        </w:rPr>
        <w:t xml:space="preserve">ВЗНОС </w:t>
      </w:r>
    </w:p>
    <w:p w:rsidR="0050581C" w:rsidRPr="00E76982" w:rsidRDefault="00E76982" w:rsidP="00E76982">
      <w:pPr>
        <w:spacing w:after="0" w:line="240" w:lineRule="auto"/>
        <w:ind w:firstLine="709"/>
        <w:jc w:val="center"/>
        <w:rPr>
          <w:rFonts w:ascii="Times New Roman" w:hAnsi="Times New Roman" w:cs="Times New Roman"/>
          <w:b/>
          <w:sz w:val="24"/>
          <w:szCs w:val="24"/>
        </w:rPr>
      </w:pPr>
      <w:r w:rsidRPr="00E76982">
        <w:rPr>
          <w:rFonts w:ascii="Times New Roman" w:hAnsi="Times New Roman" w:cs="Times New Roman"/>
          <w:b/>
          <w:sz w:val="24"/>
          <w:szCs w:val="24"/>
        </w:rPr>
        <w:t xml:space="preserve">НА КАПИТАЛЬНЫЙ РЕМОНТ ОБЩЕГО </w:t>
      </w:r>
      <w:r>
        <w:rPr>
          <w:rFonts w:ascii="Times New Roman" w:hAnsi="Times New Roman" w:cs="Times New Roman"/>
          <w:b/>
          <w:sz w:val="24"/>
          <w:szCs w:val="24"/>
        </w:rPr>
        <w:t>ИМУЩЕСТВА МНОГОКВАРТИРНОГО ДОМА»</w:t>
      </w:r>
    </w:p>
    <w:p w:rsidR="00E76982" w:rsidRPr="00E76982" w:rsidRDefault="00E76982" w:rsidP="00E76982">
      <w:pPr>
        <w:spacing w:after="0" w:line="240" w:lineRule="auto"/>
        <w:ind w:firstLine="709"/>
        <w:jc w:val="both"/>
        <w:rPr>
          <w:rFonts w:ascii="Times New Roman" w:hAnsi="Times New Roman" w:cs="Times New Roman"/>
          <w:sz w:val="24"/>
          <w:szCs w:val="24"/>
        </w:rPr>
      </w:pPr>
    </w:p>
    <w:p w:rsidR="00E76982" w:rsidRDefault="00E76982" w:rsidP="00E76982">
      <w:pPr>
        <w:spacing w:after="0" w:line="240" w:lineRule="auto"/>
        <w:ind w:firstLine="709"/>
        <w:jc w:val="both"/>
        <w:rPr>
          <w:rFonts w:ascii="Times New Roman" w:hAnsi="Times New Roman" w:cs="Times New Roman"/>
          <w:sz w:val="24"/>
          <w:szCs w:val="24"/>
        </w:rPr>
      </w:pPr>
      <w:r w:rsidRPr="00E76982">
        <w:rPr>
          <w:rFonts w:ascii="Times New Roman" w:hAnsi="Times New Roman" w:cs="Times New Roman"/>
          <w:sz w:val="24"/>
          <w:szCs w:val="24"/>
        </w:rPr>
        <w:t>В соответствии со статьей 154 Жилищного кодекса Российской Федерации от 29.12.2004 г. № 188-ФЗ плата за жилое помещение и коммунальные услуги для собственника помещения в многоквартирном доме включает в се</w:t>
      </w:r>
      <w:r>
        <w:rPr>
          <w:rFonts w:ascii="Times New Roman" w:hAnsi="Times New Roman" w:cs="Times New Roman"/>
          <w:sz w:val="24"/>
          <w:szCs w:val="24"/>
        </w:rPr>
        <w:t>бя взнос на капитальный ремонт.</w:t>
      </w:r>
    </w:p>
    <w:p w:rsidR="00E76982" w:rsidRDefault="00E76982" w:rsidP="00E76982">
      <w:pPr>
        <w:spacing w:after="0" w:line="240" w:lineRule="auto"/>
        <w:ind w:firstLine="709"/>
        <w:jc w:val="both"/>
        <w:rPr>
          <w:rFonts w:ascii="Times New Roman" w:hAnsi="Times New Roman" w:cs="Times New Roman"/>
          <w:sz w:val="24"/>
          <w:szCs w:val="24"/>
        </w:rPr>
      </w:pPr>
      <w:r w:rsidRPr="00E76982">
        <w:rPr>
          <w:rFonts w:ascii="Times New Roman" w:hAnsi="Times New Roman" w:cs="Times New Roman"/>
          <w:sz w:val="24"/>
          <w:szCs w:val="24"/>
        </w:rPr>
        <w:t>Меры социальной поддержки по оплате жилого помещения и коммунальных услуг предоставляются отдельным категориям граждан в соответствии с федеральным законодательством и зак</w:t>
      </w:r>
      <w:r>
        <w:rPr>
          <w:rFonts w:ascii="Times New Roman" w:hAnsi="Times New Roman" w:cs="Times New Roman"/>
          <w:sz w:val="24"/>
          <w:szCs w:val="24"/>
        </w:rPr>
        <w:t>онодательством Республики Коми.</w:t>
      </w:r>
    </w:p>
    <w:p w:rsidR="00E76982" w:rsidRDefault="00E76982" w:rsidP="00E76982">
      <w:pPr>
        <w:spacing w:after="0" w:line="240" w:lineRule="auto"/>
        <w:ind w:firstLine="709"/>
        <w:jc w:val="both"/>
        <w:rPr>
          <w:rFonts w:ascii="Times New Roman" w:hAnsi="Times New Roman" w:cs="Times New Roman"/>
          <w:sz w:val="24"/>
          <w:szCs w:val="24"/>
        </w:rPr>
      </w:pPr>
      <w:proofErr w:type="gramStart"/>
      <w:r w:rsidRPr="00E76982">
        <w:rPr>
          <w:rFonts w:ascii="Times New Roman" w:hAnsi="Times New Roman" w:cs="Times New Roman"/>
          <w:sz w:val="24"/>
          <w:szCs w:val="24"/>
        </w:rPr>
        <w:t>В соответствии с федеральным законодательством отдельным категориям граждан установлены меры социальной поддержки по оплате жилого помещения, в том числе капитального ремонта общего имущества в многоквартирном доме как без ограничения пределами установленных норм (то есть, компенсация по оплате капитального ремонта общего имущества многоквартирного дома предоставляется исходя из общей площади жилого помещения), так и в пределах установленных норм (то есть, компенсация по</w:t>
      </w:r>
      <w:proofErr w:type="gramEnd"/>
      <w:r w:rsidRPr="00E76982">
        <w:rPr>
          <w:rFonts w:ascii="Times New Roman" w:hAnsi="Times New Roman" w:cs="Times New Roman"/>
          <w:sz w:val="24"/>
          <w:szCs w:val="24"/>
        </w:rPr>
        <w:t xml:space="preserve"> оплате капитального ремонта общего имущества многоквартирного дома предоставляется в пределах социальной нормы площади жилого помещения); инвалидам и </w:t>
      </w:r>
      <w:proofErr w:type="gramStart"/>
      <w:r w:rsidRPr="00E76982">
        <w:rPr>
          <w:rFonts w:ascii="Times New Roman" w:hAnsi="Times New Roman" w:cs="Times New Roman"/>
          <w:sz w:val="24"/>
          <w:szCs w:val="24"/>
        </w:rPr>
        <w:t>семьям, имеющим детей-инвалидов меры социальной поддержки по оплате капитального ремонта общего имущества многоквартирных домов федеральным за</w:t>
      </w:r>
      <w:r>
        <w:rPr>
          <w:rFonts w:ascii="Times New Roman" w:hAnsi="Times New Roman" w:cs="Times New Roman"/>
          <w:sz w:val="24"/>
          <w:szCs w:val="24"/>
        </w:rPr>
        <w:t>конодательством не установлены</w:t>
      </w:r>
      <w:proofErr w:type="gramEnd"/>
      <w:r>
        <w:rPr>
          <w:rFonts w:ascii="Times New Roman" w:hAnsi="Times New Roman" w:cs="Times New Roman"/>
          <w:sz w:val="24"/>
          <w:szCs w:val="24"/>
        </w:rPr>
        <w:t>.</w:t>
      </w:r>
    </w:p>
    <w:p w:rsidR="00E76982" w:rsidRDefault="00E76982" w:rsidP="00E76982">
      <w:pPr>
        <w:spacing w:after="0" w:line="240" w:lineRule="auto"/>
        <w:ind w:firstLine="709"/>
        <w:jc w:val="both"/>
        <w:rPr>
          <w:rFonts w:ascii="Times New Roman" w:hAnsi="Times New Roman" w:cs="Times New Roman"/>
          <w:sz w:val="24"/>
          <w:szCs w:val="24"/>
        </w:rPr>
      </w:pPr>
      <w:proofErr w:type="gramStart"/>
      <w:r w:rsidRPr="00E76982">
        <w:rPr>
          <w:rFonts w:ascii="Times New Roman" w:hAnsi="Times New Roman" w:cs="Times New Roman"/>
          <w:sz w:val="24"/>
          <w:szCs w:val="24"/>
        </w:rPr>
        <w:t>В соответствии с Законом Республики Коми от 12.11.2004 г. № 55-РЗ</w:t>
      </w:r>
      <w:r w:rsidRPr="00E76982">
        <w:rPr>
          <w:rFonts w:ascii="Times New Roman" w:hAnsi="Times New Roman" w:cs="Times New Roman"/>
          <w:sz w:val="24"/>
          <w:szCs w:val="24"/>
        </w:rPr>
        <w:br/>
        <w:t>«О социальной поддержке населения в Республике Коми» меры социальной поддержки по оплате капитального ремонта общего имущества в многоквартирном доме не предоставляются, за исключением педагогических работников образовательных организаций, проживающих в сельской местности или поселках городского типа (которым компенсация определяется исходя из о</w:t>
      </w:r>
      <w:r>
        <w:rPr>
          <w:rFonts w:ascii="Times New Roman" w:hAnsi="Times New Roman" w:cs="Times New Roman"/>
          <w:sz w:val="24"/>
          <w:szCs w:val="24"/>
        </w:rPr>
        <w:t>бщей площади жилого помещения).</w:t>
      </w:r>
      <w:proofErr w:type="gramEnd"/>
    </w:p>
    <w:p w:rsidR="00E76982" w:rsidRDefault="00E76982" w:rsidP="00E76982">
      <w:pPr>
        <w:spacing w:after="0" w:line="240" w:lineRule="auto"/>
        <w:ind w:firstLine="709"/>
        <w:jc w:val="both"/>
        <w:rPr>
          <w:rFonts w:ascii="Times New Roman" w:hAnsi="Times New Roman" w:cs="Times New Roman"/>
          <w:sz w:val="24"/>
          <w:szCs w:val="24"/>
        </w:rPr>
      </w:pPr>
      <w:r w:rsidRPr="00E76982">
        <w:rPr>
          <w:rFonts w:ascii="Times New Roman" w:hAnsi="Times New Roman" w:cs="Times New Roman"/>
          <w:sz w:val="24"/>
          <w:szCs w:val="24"/>
        </w:rPr>
        <w:t>Правила и формы предоставления мер социальной поддержки по оплате жилого помещения и коммунальных услуг утверждены постановлением Правительства Республики Коми от 5.05.2</w:t>
      </w:r>
      <w:r>
        <w:rPr>
          <w:rFonts w:ascii="Times New Roman" w:hAnsi="Times New Roman" w:cs="Times New Roman"/>
          <w:sz w:val="24"/>
          <w:szCs w:val="24"/>
        </w:rPr>
        <w:t>009 г. № 115 (далее – Правила).</w:t>
      </w:r>
    </w:p>
    <w:p w:rsidR="00E76982" w:rsidRDefault="00E76982" w:rsidP="00E76982">
      <w:pPr>
        <w:spacing w:after="0" w:line="240" w:lineRule="auto"/>
        <w:ind w:firstLine="709"/>
        <w:jc w:val="both"/>
        <w:rPr>
          <w:rFonts w:ascii="Times New Roman" w:hAnsi="Times New Roman" w:cs="Times New Roman"/>
          <w:sz w:val="24"/>
          <w:szCs w:val="24"/>
        </w:rPr>
      </w:pPr>
      <w:proofErr w:type="gramStart"/>
      <w:r w:rsidRPr="00E76982">
        <w:rPr>
          <w:rFonts w:ascii="Times New Roman" w:hAnsi="Times New Roman" w:cs="Times New Roman"/>
          <w:sz w:val="24"/>
          <w:szCs w:val="24"/>
        </w:rPr>
        <w:t>Согласно пункту 17 Правил</w:t>
      </w:r>
      <w:bookmarkStart w:id="0" w:name="_GoBack"/>
      <w:bookmarkEnd w:id="0"/>
      <w:r w:rsidRPr="00E76982">
        <w:rPr>
          <w:rFonts w:ascii="Times New Roman" w:hAnsi="Times New Roman" w:cs="Times New Roman"/>
          <w:sz w:val="24"/>
          <w:szCs w:val="24"/>
        </w:rPr>
        <w:t xml:space="preserve"> расчет суммы компенсации по оплате жилого помещения и коммунальных услуг выполняется центрами по предоставлению государственных услуг в сфере социальной защиты населения на основе сведений организаций, предоставляющих жилищно-коммунальные услуги населению и (или) осуществляющих начисление платежей за жилое помещение и коммунальные услуги (далее – организации), о начисленных суммах для оплаты за жилое помещение и коммунальные услуги с учетом перерасчетов</w:t>
      </w:r>
      <w:proofErr w:type="gramEnd"/>
      <w:r w:rsidRPr="00E76982">
        <w:rPr>
          <w:rFonts w:ascii="Times New Roman" w:hAnsi="Times New Roman" w:cs="Times New Roman"/>
          <w:sz w:val="24"/>
          <w:szCs w:val="24"/>
        </w:rPr>
        <w:t xml:space="preserve"> (то есть, без учета периода по предоставлению услуги), </w:t>
      </w:r>
      <w:proofErr w:type="gramStart"/>
      <w:r w:rsidRPr="00E76982">
        <w:rPr>
          <w:rFonts w:ascii="Times New Roman" w:hAnsi="Times New Roman" w:cs="Times New Roman"/>
          <w:sz w:val="24"/>
          <w:szCs w:val="24"/>
        </w:rPr>
        <w:t>тарифах</w:t>
      </w:r>
      <w:proofErr w:type="gramEnd"/>
      <w:r w:rsidRPr="00E76982">
        <w:rPr>
          <w:rFonts w:ascii="Times New Roman" w:hAnsi="Times New Roman" w:cs="Times New Roman"/>
          <w:sz w:val="24"/>
          <w:szCs w:val="24"/>
        </w:rPr>
        <w:t xml:space="preserve"> (ценах) за физическую единицу и нормативах потребления </w:t>
      </w:r>
      <w:r>
        <w:rPr>
          <w:rFonts w:ascii="Times New Roman" w:hAnsi="Times New Roman" w:cs="Times New Roman"/>
          <w:sz w:val="24"/>
          <w:szCs w:val="24"/>
        </w:rPr>
        <w:t>услуг (жилищных, коммунальных).</w:t>
      </w:r>
    </w:p>
    <w:p w:rsidR="00E76982" w:rsidRDefault="00E76982" w:rsidP="00E76982">
      <w:pPr>
        <w:spacing w:after="0" w:line="240" w:lineRule="auto"/>
        <w:ind w:firstLine="709"/>
        <w:jc w:val="both"/>
        <w:rPr>
          <w:rFonts w:ascii="Times New Roman" w:hAnsi="Times New Roman" w:cs="Times New Roman"/>
          <w:sz w:val="24"/>
          <w:szCs w:val="24"/>
        </w:rPr>
      </w:pPr>
      <w:proofErr w:type="gramStart"/>
      <w:r w:rsidRPr="00E76982">
        <w:rPr>
          <w:rFonts w:ascii="Times New Roman" w:hAnsi="Times New Roman" w:cs="Times New Roman"/>
          <w:sz w:val="24"/>
          <w:szCs w:val="24"/>
        </w:rPr>
        <w:t>Таким образом, сумма компенсации по оплате услуги «взнос на капитальный ремонт общего имущества многоквартирного дома» рассчитывается в месяце представления сведений о начисленной сумме на оплату указанной услуги с учетом установленных тарифов и либо в пределах социальной нормы площади жилого помещения, либо на общую площадь жилого помещения (в соответствии с нормой, ус</w:t>
      </w:r>
      <w:r>
        <w:rPr>
          <w:rFonts w:ascii="Times New Roman" w:hAnsi="Times New Roman" w:cs="Times New Roman"/>
          <w:sz w:val="24"/>
          <w:szCs w:val="24"/>
        </w:rPr>
        <w:t>тановленной законодательством).</w:t>
      </w:r>
      <w:proofErr w:type="gramEnd"/>
    </w:p>
    <w:p w:rsidR="00E76982" w:rsidRDefault="00E76982" w:rsidP="00E76982">
      <w:pPr>
        <w:spacing w:after="0" w:line="240" w:lineRule="auto"/>
        <w:ind w:firstLine="709"/>
        <w:jc w:val="both"/>
        <w:rPr>
          <w:rFonts w:ascii="Times New Roman" w:hAnsi="Times New Roman" w:cs="Times New Roman"/>
          <w:sz w:val="24"/>
          <w:szCs w:val="24"/>
        </w:rPr>
      </w:pPr>
      <w:proofErr w:type="gramStart"/>
      <w:r w:rsidRPr="00E76982">
        <w:rPr>
          <w:rFonts w:ascii="Times New Roman" w:hAnsi="Times New Roman" w:cs="Times New Roman"/>
          <w:sz w:val="24"/>
          <w:szCs w:val="24"/>
        </w:rPr>
        <w:t xml:space="preserve">Если организациями (или гражданами) в центры по предоставлению государственных услуг в сфере социальной защиты населения будут представлены сведения о начислениях по услуге «взнос на капитальный ремонт общего имущества многоквартирного дома» единой суммой за квартал, то, поскольку сумма компенсации по оплате указанной услуги будет рассчитана без учета периода по предоставлению услуги, </w:t>
      </w:r>
      <w:r w:rsidRPr="00E76982">
        <w:rPr>
          <w:rFonts w:ascii="Times New Roman" w:hAnsi="Times New Roman" w:cs="Times New Roman"/>
          <w:sz w:val="24"/>
          <w:szCs w:val="24"/>
        </w:rPr>
        <w:lastRenderedPageBreak/>
        <w:t>то для получателей мер социальной поддержки в пределах социальной нормы</w:t>
      </w:r>
      <w:proofErr w:type="gramEnd"/>
      <w:r w:rsidRPr="00E76982">
        <w:rPr>
          <w:rFonts w:ascii="Times New Roman" w:hAnsi="Times New Roman" w:cs="Times New Roman"/>
          <w:sz w:val="24"/>
          <w:szCs w:val="24"/>
        </w:rPr>
        <w:t xml:space="preserve"> площади жилого помещения (к ним относятся граждане,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sidRPr="00E76982">
        <w:rPr>
          <w:rFonts w:ascii="Times New Roman" w:hAnsi="Times New Roman" w:cs="Times New Roman"/>
          <w:sz w:val="24"/>
          <w:szCs w:val="24"/>
        </w:rPr>
        <w:t>Теча</w:t>
      </w:r>
      <w:proofErr w:type="spellEnd"/>
      <w:r w:rsidRPr="00E76982">
        <w:rPr>
          <w:rFonts w:ascii="Times New Roman" w:hAnsi="Times New Roman" w:cs="Times New Roman"/>
          <w:sz w:val="24"/>
          <w:szCs w:val="24"/>
        </w:rPr>
        <w:t>, ядерных испытаний на Семипалатинском полигоне, граждане из подразделений особого риска) сумма компенсации охватит начисление по оплате капитального ремонта за один месяц (данные категории граждан меры социальной поддержки получают за счет средств федерального бюджета, по состояния на 1 июня 2015 г. численность получателей составляла 680 человек). Остальные льготные категории граждан «не пострадают», в том числе педагогические работники образовательных организаций.</w:t>
      </w:r>
    </w:p>
    <w:p w:rsidR="00E76982" w:rsidRPr="00E76982" w:rsidRDefault="00E76982" w:rsidP="00E76982">
      <w:pPr>
        <w:spacing w:after="0" w:line="240" w:lineRule="auto"/>
        <w:ind w:firstLine="709"/>
        <w:jc w:val="both"/>
        <w:rPr>
          <w:rFonts w:ascii="Times New Roman" w:hAnsi="Times New Roman" w:cs="Times New Roman"/>
          <w:sz w:val="24"/>
          <w:szCs w:val="24"/>
        </w:rPr>
      </w:pPr>
      <w:proofErr w:type="gramStart"/>
      <w:r w:rsidRPr="00E76982">
        <w:rPr>
          <w:rFonts w:ascii="Times New Roman" w:hAnsi="Times New Roman" w:cs="Times New Roman"/>
          <w:sz w:val="24"/>
          <w:szCs w:val="24"/>
        </w:rPr>
        <w:t>В случае же, если организациями (или гражданами) в центры по предоставлению государственных услуг в сфере социальной защиты населения сведения о начислениях по услуге «взнос на капитальный ремонт общего имущества многоквартирного дома» будут представляться ежемесячно, то сумма компенсации по оплате указанной услуги будет рассчитана в месяце представления сведений о начисленной сумме на оплату услуги за каждый месяц (актуально для получателей мер</w:t>
      </w:r>
      <w:proofErr w:type="gramEnd"/>
      <w:r w:rsidRPr="00E76982">
        <w:rPr>
          <w:rFonts w:ascii="Times New Roman" w:hAnsi="Times New Roman" w:cs="Times New Roman"/>
          <w:sz w:val="24"/>
          <w:szCs w:val="24"/>
        </w:rPr>
        <w:t xml:space="preserve"> социальной поддержки по оплате капитального ремонта общего имущества многоквартирного дома в пределах социальной нормы площади жилого помещения -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sidRPr="00E76982">
        <w:rPr>
          <w:rFonts w:ascii="Times New Roman" w:hAnsi="Times New Roman" w:cs="Times New Roman"/>
          <w:sz w:val="24"/>
          <w:szCs w:val="24"/>
        </w:rPr>
        <w:t>Теча</w:t>
      </w:r>
      <w:proofErr w:type="spellEnd"/>
      <w:r w:rsidRPr="00E76982">
        <w:rPr>
          <w:rFonts w:ascii="Times New Roman" w:hAnsi="Times New Roman" w:cs="Times New Roman"/>
          <w:sz w:val="24"/>
          <w:szCs w:val="24"/>
        </w:rPr>
        <w:t>, ядерных испытаний на Семипалатинском полигоне, из подразделений особого риска).</w:t>
      </w:r>
    </w:p>
    <w:p w:rsidR="00E76982" w:rsidRDefault="00E76982"/>
    <w:sectPr w:rsidR="00E76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82"/>
    <w:rsid w:val="0050581C"/>
    <w:rsid w:val="009E20A8"/>
    <w:rsid w:val="00E76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6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6982"/>
    <w:rPr>
      <w:b/>
      <w:bCs/>
    </w:rPr>
  </w:style>
  <w:style w:type="character" w:customStyle="1" w:styleId="apple-converted-space">
    <w:name w:val="apple-converted-space"/>
    <w:basedOn w:val="a0"/>
    <w:rsid w:val="00E76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6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6982"/>
    <w:rPr>
      <w:b/>
      <w:bCs/>
    </w:rPr>
  </w:style>
  <w:style w:type="character" w:customStyle="1" w:styleId="apple-converted-space">
    <w:name w:val="apple-converted-space"/>
    <w:basedOn w:val="a0"/>
    <w:rsid w:val="00E76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5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12b</dc:creator>
  <cp:lastModifiedBy>12b</cp:lastModifiedBy>
  <cp:revision>1</cp:revision>
  <dcterms:created xsi:type="dcterms:W3CDTF">2015-10-19T09:14:00Z</dcterms:created>
  <dcterms:modified xsi:type="dcterms:W3CDTF">2015-10-19T09:17:00Z</dcterms:modified>
</cp:coreProperties>
</file>