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B71086" w:rsidP="00EB73A7">
      <w:pPr>
        <w:ind w:left="709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герб11" style="width:62.45pt;height:72.75pt;visibility:visible">
            <v:imagedata r:id="rId7" o:title="uгерб11"/>
          </v:shape>
        </w:pict>
      </w:r>
    </w:p>
    <w:tbl>
      <w:tblPr>
        <w:tblW w:w="0" w:type="auto"/>
        <w:tblLook w:val="04A0"/>
      </w:tblPr>
      <w:tblGrid>
        <w:gridCol w:w="3604"/>
        <w:gridCol w:w="2698"/>
        <w:gridCol w:w="4154"/>
      </w:tblGrid>
      <w:tr w:rsidR="006F7574" w:rsidTr="00EB73A7">
        <w:tc>
          <w:tcPr>
            <w:tcW w:w="3604" w:type="dxa"/>
          </w:tcPr>
          <w:p w:rsidR="006F7574" w:rsidRPr="00EA1276" w:rsidRDefault="006F7574" w:rsidP="00EB73A7">
            <w:pPr>
              <w:pStyle w:val="2"/>
              <w:spacing w:after="0"/>
              <w:ind w:left="709" w:right="-15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C3B96">
              <w:rPr>
                <w:rFonts w:ascii="Times New Roman" w:hAnsi="Times New Roman"/>
                <w:i w:val="0"/>
                <w:sz w:val="18"/>
                <w:szCs w:val="18"/>
              </w:rPr>
              <w:t>АДМИНИСТРАЦИЯ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МУНИЦИПАЛЬНОГО РАЙОНА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2698" w:type="dxa"/>
          </w:tcPr>
          <w:p w:rsidR="006F7574" w:rsidRPr="00EA1276" w:rsidRDefault="006F7574" w:rsidP="006F7574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6F7574" w:rsidRPr="00EA1276" w:rsidRDefault="006F7574" w:rsidP="00EB73A7">
            <w:pPr>
              <w:pStyle w:val="2"/>
              <w:spacing w:after="0"/>
              <w:ind w:left="78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C3B96">
              <w:rPr>
                <w:rFonts w:ascii="Times New Roman" w:hAnsi="Times New Roman"/>
                <w:i w:val="0"/>
                <w:sz w:val="18"/>
                <w:szCs w:val="18"/>
              </w:rPr>
              <w:t>«СОСНОГОРСК»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МУНИЦИПАЛЬНÖЙ РАЙОНСА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АДМИНИСТРАЦИЯ</w:t>
            </w:r>
          </w:p>
        </w:tc>
      </w:tr>
    </w:tbl>
    <w:p w:rsidR="006F7574" w:rsidRPr="004F1321" w:rsidRDefault="006F7574" w:rsidP="00EB73A7">
      <w:pPr>
        <w:pStyle w:val="3"/>
        <w:spacing w:after="0"/>
        <w:ind w:left="709"/>
        <w:jc w:val="center"/>
        <w:rPr>
          <w:rFonts w:ascii="Times New Roman" w:hAnsi="Times New Roman"/>
          <w:b w:val="0"/>
          <w:sz w:val="28"/>
          <w:szCs w:val="28"/>
        </w:rPr>
      </w:pP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6F7574" w:rsidRDefault="006F7574" w:rsidP="00EB73A7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6F7574" w:rsidRPr="001E231E" w:rsidRDefault="00CD6A57" w:rsidP="00BC6284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о</w:t>
      </w:r>
      <w:r w:rsidR="00FB3967">
        <w:rPr>
          <w:sz w:val="28"/>
          <w:szCs w:val="28"/>
        </w:rPr>
        <w:t>т</w:t>
      </w:r>
      <w:r w:rsidR="006F7574">
        <w:rPr>
          <w:sz w:val="28"/>
          <w:szCs w:val="28"/>
        </w:rPr>
        <w:t xml:space="preserve"> «</w:t>
      </w:r>
      <w:r w:rsidR="004C4B8C" w:rsidRPr="004C4B8C">
        <w:rPr>
          <w:sz w:val="28"/>
          <w:szCs w:val="28"/>
        </w:rPr>
        <w:t>_</w:t>
      </w:r>
      <w:r w:rsidR="005C5623">
        <w:rPr>
          <w:sz w:val="28"/>
          <w:szCs w:val="28"/>
        </w:rPr>
        <w:t>25</w:t>
      </w:r>
      <w:r w:rsidR="004C4B8C" w:rsidRPr="004C4B8C">
        <w:rPr>
          <w:sz w:val="28"/>
          <w:szCs w:val="28"/>
        </w:rPr>
        <w:t>__</w:t>
      </w:r>
      <w:r w:rsidR="006F7574">
        <w:rPr>
          <w:sz w:val="28"/>
          <w:szCs w:val="28"/>
        </w:rPr>
        <w:t>»</w:t>
      </w:r>
      <w:r w:rsidR="006F7574" w:rsidRPr="001151F3">
        <w:rPr>
          <w:sz w:val="28"/>
          <w:szCs w:val="28"/>
        </w:rPr>
        <w:t xml:space="preserve"> </w:t>
      </w:r>
      <w:r w:rsidR="005B525C">
        <w:rPr>
          <w:sz w:val="28"/>
          <w:szCs w:val="28"/>
        </w:rPr>
        <w:t>__</w:t>
      </w:r>
      <w:r w:rsidR="005C5623">
        <w:rPr>
          <w:sz w:val="28"/>
          <w:szCs w:val="28"/>
        </w:rPr>
        <w:t>12</w:t>
      </w:r>
      <w:r w:rsidR="005B525C">
        <w:rPr>
          <w:sz w:val="28"/>
          <w:szCs w:val="28"/>
        </w:rPr>
        <w:t>____</w:t>
      </w:r>
      <w:r>
        <w:rPr>
          <w:sz w:val="28"/>
          <w:szCs w:val="28"/>
        </w:rPr>
        <w:t xml:space="preserve"> 201</w:t>
      </w:r>
      <w:r w:rsidR="00FA290F">
        <w:rPr>
          <w:sz w:val="28"/>
          <w:szCs w:val="28"/>
        </w:rPr>
        <w:t>7</w:t>
      </w:r>
      <w:r w:rsidR="006F7574">
        <w:rPr>
          <w:sz w:val="28"/>
          <w:szCs w:val="28"/>
        </w:rPr>
        <w:t xml:space="preserve">                       </w:t>
      </w:r>
      <w:r w:rsidR="000B4209">
        <w:rPr>
          <w:sz w:val="28"/>
          <w:szCs w:val="28"/>
        </w:rPr>
        <w:t xml:space="preserve">              </w:t>
      </w:r>
      <w:r w:rsidR="007A5F1D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 xml:space="preserve">  </w:t>
      </w:r>
      <w:r w:rsidR="00EB7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6F7574">
        <w:rPr>
          <w:sz w:val="28"/>
          <w:szCs w:val="28"/>
        </w:rPr>
        <w:t xml:space="preserve">  №</w:t>
      </w:r>
      <w:r w:rsidR="005B525C">
        <w:rPr>
          <w:sz w:val="28"/>
          <w:szCs w:val="28"/>
        </w:rPr>
        <w:t xml:space="preserve"> </w:t>
      </w:r>
      <w:r w:rsidR="004C4B8C" w:rsidRPr="004C4B8C">
        <w:rPr>
          <w:sz w:val="28"/>
          <w:szCs w:val="28"/>
        </w:rPr>
        <w:t>_</w:t>
      </w:r>
      <w:r w:rsidR="005C5623">
        <w:rPr>
          <w:sz w:val="28"/>
          <w:szCs w:val="28"/>
        </w:rPr>
        <w:t>1787</w:t>
      </w:r>
      <w:r w:rsidR="004C4B8C" w:rsidRPr="004C4B8C">
        <w:rPr>
          <w:sz w:val="28"/>
          <w:szCs w:val="28"/>
        </w:rPr>
        <w:t>___</w:t>
      </w:r>
    </w:p>
    <w:p w:rsidR="006F7574" w:rsidRDefault="00CE773D" w:rsidP="00BC628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5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F7574">
        <w:rPr>
          <w:sz w:val="28"/>
          <w:szCs w:val="28"/>
        </w:rPr>
        <w:t xml:space="preserve">  г. Сосногорск</w:t>
      </w:r>
    </w:p>
    <w:p w:rsidR="00111559" w:rsidRDefault="00111559" w:rsidP="00111559">
      <w:pPr>
        <w:jc w:val="center"/>
        <w:rPr>
          <w:sz w:val="28"/>
          <w:szCs w:val="28"/>
        </w:rPr>
      </w:pPr>
    </w:p>
    <w:p w:rsidR="00111559" w:rsidRPr="00111559" w:rsidRDefault="004C4B8C" w:rsidP="00111559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4C4B8C">
        <w:rPr>
          <w:sz w:val="28"/>
          <w:szCs w:val="28"/>
        </w:rPr>
        <w:t xml:space="preserve">Порядка </w:t>
      </w:r>
      <w:r w:rsidR="00111559" w:rsidRPr="00111559">
        <w:rPr>
          <w:sz w:val="28"/>
          <w:szCs w:val="28"/>
        </w:rPr>
        <w:t xml:space="preserve">организации и проведения </w:t>
      </w:r>
      <w:r w:rsidR="009031B8">
        <w:rPr>
          <w:sz w:val="28"/>
          <w:szCs w:val="28"/>
        </w:rPr>
        <w:t>тайного</w:t>
      </w:r>
      <w:r w:rsidR="00111559" w:rsidRPr="00111559">
        <w:rPr>
          <w:sz w:val="28"/>
          <w:szCs w:val="28"/>
        </w:rPr>
        <w:t xml:space="preserve"> голосования по</w:t>
      </w:r>
    </w:p>
    <w:p w:rsidR="004C4B8C" w:rsidRPr="00111559" w:rsidRDefault="00111559" w:rsidP="00111559">
      <w:pPr>
        <w:ind w:left="709" w:firstLine="425"/>
        <w:jc w:val="center"/>
        <w:rPr>
          <w:sz w:val="28"/>
          <w:szCs w:val="28"/>
        </w:rPr>
      </w:pPr>
      <w:r w:rsidRPr="00111559">
        <w:rPr>
          <w:sz w:val="28"/>
          <w:szCs w:val="28"/>
        </w:rPr>
        <w:t>общественным территориям муниципального образования</w:t>
      </w:r>
      <w:r w:rsidR="00442CF2" w:rsidRPr="0011155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«Сосногорск»</w:t>
      </w:r>
    </w:p>
    <w:p w:rsidR="00FD25C9" w:rsidRPr="00111559" w:rsidRDefault="00FD25C9" w:rsidP="0011155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691E69" w:rsidRDefault="006F7574" w:rsidP="0011155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111559">
        <w:rPr>
          <w:sz w:val="28"/>
          <w:szCs w:val="28"/>
        </w:rPr>
        <w:t>В соответствии с</w:t>
      </w:r>
      <w:r w:rsidR="00691E69">
        <w:rPr>
          <w:sz w:val="28"/>
          <w:szCs w:val="28"/>
        </w:rPr>
        <w:t>о статьей 33</w:t>
      </w:r>
      <w:r w:rsidRPr="00111559">
        <w:rPr>
          <w:sz w:val="28"/>
          <w:szCs w:val="28"/>
        </w:rPr>
        <w:t xml:space="preserve"> Федеральн</w:t>
      </w:r>
      <w:r w:rsidR="00691E69">
        <w:rPr>
          <w:sz w:val="28"/>
          <w:szCs w:val="28"/>
        </w:rPr>
        <w:t>ого</w:t>
      </w:r>
      <w:r w:rsidRPr="00111559">
        <w:rPr>
          <w:sz w:val="28"/>
          <w:szCs w:val="28"/>
        </w:rPr>
        <w:t xml:space="preserve"> закон</w:t>
      </w:r>
      <w:r w:rsidR="00691E69">
        <w:rPr>
          <w:sz w:val="28"/>
          <w:szCs w:val="28"/>
        </w:rPr>
        <w:t>а</w:t>
      </w:r>
      <w:r w:rsidRPr="00111559">
        <w:rPr>
          <w:sz w:val="28"/>
          <w:szCs w:val="28"/>
        </w:rPr>
        <w:t xml:space="preserve"> от 06.10.2003 № 131-ФЗ «Об общих принципах </w:t>
      </w:r>
      <w:r w:rsidRPr="009031B8">
        <w:rPr>
          <w:sz w:val="28"/>
          <w:szCs w:val="28"/>
        </w:rPr>
        <w:t>организации местного самоупра</w:t>
      </w:r>
      <w:r w:rsidR="00DE22F7" w:rsidRPr="009031B8">
        <w:rPr>
          <w:sz w:val="28"/>
          <w:szCs w:val="28"/>
        </w:rPr>
        <w:t>вления в Российской Федерации»,</w:t>
      </w:r>
      <w:r w:rsidR="00DF1E3E" w:rsidRPr="009031B8">
        <w:rPr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9031B8" w:rsidRPr="009031B8">
        <w:rPr>
          <w:sz w:val="28"/>
          <w:szCs w:val="28"/>
        </w:rPr>
        <w:t xml:space="preserve"> П</w:t>
      </w:r>
      <w:r w:rsidR="009031B8" w:rsidRPr="009031B8">
        <w:rPr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9031B8">
        <w:rPr>
          <w:sz w:val="28"/>
          <w:szCs w:val="28"/>
        </w:rPr>
        <w:t xml:space="preserve"> </w:t>
      </w:r>
      <w:r w:rsidR="00FD25C9" w:rsidRPr="009031B8">
        <w:rPr>
          <w:sz w:val="28"/>
          <w:szCs w:val="28"/>
        </w:rPr>
        <w:t>Уставом муниципального образования муниципального района «Сосногорск»</w:t>
      </w:r>
      <w:r w:rsidRPr="009031B8">
        <w:rPr>
          <w:sz w:val="28"/>
          <w:szCs w:val="28"/>
        </w:rPr>
        <w:t xml:space="preserve">, </w:t>
      </w:r>
      <w:r w:rsidR="00691E69" w:rsidRPr="009031B8">
        <w:rPr>
          <w:sz w:val="28"/>
          <w:szCs w:val="28"/>
        </w:rPr>
        <w:t>с целью участия населения городского поселения «Сосногорск» в осуществлении местного самоуправления</w:t>
      </w:r>
      <w:r w:rsidRPr="009031B8">
        <w:rPr>
          <w:sz w:val="28"/>
          <w:szCs w:val="28"/>
        </w:rPr>
        <w:t>, Администрация муниципального района «Сосногорск</w:t>
      </w:r>
      <w:r w:rsidRPr="00691E69">
        <w:rPr>
          <w:sz w:val="28"/>
          <w:szCs w:val="28"/>
        </w:rPr>
        <w:t xml:space="preserve">» </w:t>
      </w:r>
    </w:p>
    <w:p w:rsidR="006F7574" w:rsidRPr="00691E69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AD1A28" w:rsidRPr="00AD1A28" w:rsidRDefault="00AD1A28" w:rsidP="00AD1A2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AD1A28">
        <w:rPr>
          <w:sz w:val="28"/>
          <w:szCs w:val="28"/>
        </w:rPr>
        <w:t xml:space="preserve">Утвердить Порядок организации и проведения </w:t>
      </w:r>
      <w:r w:rsidR="009031B8">
        <w:rPr>
          <w:sz w:val="28"/>
          <w:szCs w:val="28"/>
        </w:rPr>
        <w:t>тайного</w:t>
      </w:r>
      <w:r w:rsidRPr="00AD1A28">
        <w:rPr>
          <w:sz w:val="28"/>
          <w:szCs w:val="28"/>
        </w:rPr>
        <w:t xml:space="preserve"> голосования по общественным территориям муниципального образования городского поселения «Сосногорск»,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</w:t>
      </w:r>
      <w:r w:rsidR="00D14E1B">
        <w:rPr>
          <w:sz w:val="28"/>
          <w:szCs w:val="28"/>
        </w:rPr>
        <w:t>,</w:t>
      </w:r>
      <w:r w:rsidRPr="00AD1A28">
        <w:rPr>
          <w:sz w:val="28"/>
          <w:szCs w:val="28"/>
        </w:rPr>
        <w:t xml:space="preserve"> согласно приложению 1 к настоящему постановлению.</w:t>
      </w:r>
    </w:p>
    <w:p w:rsidR="009031B8" w:rsidRDefault="009031B8" w:rsidP="00AD1A2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063A7B">
        <w:rPr>
          <w:sz w:val="28"/>
          <w:szCs w:val="28"/>
        </w:rPr>
        <w:t>Установить, что предложения по общественным территориям муниципального образования городского поселения «Сосногорск»,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годы, предоставляются в Управление жилищно-коммунального хозяйства администрации муниципального района «Сосногорск»</w:t>
      </w:r>
      <w:r>
        <w:rPr>
          <w:sz w:val="28"/>
          <w:szCs w:val="28"/>
        </w:rPr>
        <w:t>.</w:t>
      </w:r>
    </w:p>
    <w:p w:rsidR="00AD1A28" w:rsidRDefault="00AD1A28" w:rsidP="00AD1A2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функции по организации и проведению голосования по проектам </w:t>
      </w:r>
      <w:r>
        <w:rPr>
          <w:sz w:val="28"/>
          <w:szCs w:val="28"/>
        </w:rPr>
        <w:lastRenderedPageBreak/>
        <w:t>благоустройства общественных территорий</w:t>
      </w:r>
      <w:r w:rsidRPr="00AD1A28">
        <w:rPr>
          <w:sz w:val="28"/>
          <w:szCs w:val="28"/>
        </w:rPr>
        <w:t xml:space="preserve"> муниципального образования городского поселения «Сосногорск»,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</w:t>
      </w:r>
      <w:r>
        <w:rPr>
          <w:sz w:val="28"/>
          <w:szCs w:val="28"/>
        </w:rPr>
        <w:t xml:space="preserve">, на </w:t>
      </w:r>
      <w:r w:rsidRPr="005F67EB">
        <w:rPr>
          <w:sz w:val="28"/>
          <w:szCs w:val="28"/>
        </w:rPr>
        <w:t>общественную рабочую группу для организации общественного обсуждения проекта</w:t>
      </w:r>
      <w:r>
        <w:rPr>
          <w:sz w:val="28"/>
          <w:szCs w:val="28"/>
        </w:rPr>
        <w:t xml:space="preserve"> муниципальной</w:t>
      </w:r>
      <w:r w:rsidRPr="005F67EB">
        <w:rPr>
          <w:sz w:val="28"/>
          <w:szCs w:val="28"/>
        </w:rPr>
        <w:t xml:space="preserve">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</w:t>
      </w:r>
      <w:r>
        <w:rPr>
          <w:sz w:val="28"/>
          <w:szCs w:val="28"/>
        </w:rPr>
        <w:t>муниципальной</w:t>
      </w:r>
      <w:r w:rsidRPr="005F67EB">
        <w:rPr>
          <w:sz w:val="28"/>
          <w:szCs w:val="28"/>
        </w:rPr>
        <w:t xml:space="preserve"> программы «Формирова</w:t>
      </w:r>
      <w:r>
        <w:rPr>
          <w:sz w:val="28"/>
          <w:szCs w:val="28"/>
        </w:rPr>
        <w:t>ние комфортной городской среды», утвержденную постановлением администрации муниципального образования муниципального района «Сосногорск» от 18.08.2017 № 1045.</w:t>
      </w:r>
    </w:p>
    <w:p w:rsidR="00A972EA" w:rsidRPr="00A972EA" w:rsidRDefault="00A972EA" w:rsidP="00A972E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A972EA">
        <w:rPr>
          <w:sz w:val="28"/>
          <w:szCs w:val="28"/>
        </w:rPr>
        <w:t xml:space="preserve">Утвердить форму итогового </w:t>
      </w:r>
      <w:r w:rsidRPr="00A972EA">
        <w:rPr>
          <w:rFonts w:eastAsia="Calibri"/>
          <w:sz w:val="28"/>
          <w:szCs w:val="28"/>
          <w:lang w:eastAsia="en-US"/>
        </w:rPr>
        <w:t xml:space="preserve">протокола территориальной счетной комиссии о результатах голосования по общественным территориям муниципального образования </w:t>
      </w:r>
      <w:r w:rsidRPr="00A972EA">
        <w:rPr>
          <w:sz w:val="28"/>
          <w:szCs w:val="28"/>
        </w:rPr>
        <w:t>городского поселения «Сосногорск» согласно приложению 2 к настоящему постановлению.</w:t>
      </w:r>
    </w:p>
    <w:p w:rsidR="00287239" w:rsidRPr="00287239" w:rsidRDefault="00287239" w:rsidP="00AD1A2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287239">
        <w:rPr>
          <w:sz w:val="28"/>
          <w:szCs w:val="28"/>
        </w:rPr>
        <w:t>Утвердить форму бюллетеня для голосования по общественным территориям муниципального образования</w:t>
      </w:r>
      <w:r>
        <w:rPr>
          <w:sz w:val="28"/>
          <w:szCs w:val="28"/>
        </w:rPr>
        <w:t xml:space="preserve"> </w:t>
      </w:r>
      <w:r w:rsidRPr="00287239">
        <w:rPr>
          <w:sz w:val="28"/>
          <w:szCs w:val="28"/>
        </w:rPr>
        <w:t xml:space="preserve">городского поселения «Сосногорск» согласно приложению </w:t>
      </w:r>
      <w:r w:rsidR="00A32C0A">
        <w:rPr>
          <w:sz w:val="28"/>
          <w:szCs w:val="28"/>
        </w:rPr>
        <w:t>3</w:t>
      </w:r>
      <w:r w:rsidRPr="00287239">
        <w:rPr>
          <w:sz w:val="28"/>
          <w:szCs w:val="28"/>
        </w:rPr>
        <w:t xml:space="preserve"> к настоящему постановлению.</w:t>
      </w:r>
    </w:p>
    <w:p w:rsidR="00063A7B" w:rsidRPr="00287239" w:rsidRDefault="00063A7B" w:rsidP="00AD1A2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2872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3A7B" w:rsidRPr="00287239" w:rsidRDefault="00063A7B" w:rsidP="00AD1A2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287239">
        <w:rPr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3A2641" w:rsidRPr="00287239" w:rsidRDefault="003A2641" w:rsidP="00063A7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A2641" w:rsidRPr="00287239" w:rsidRDefault="003A2641" w:rsidP="005F67EB">
      <w:pPr>
        <w:ind w:left="709" w:firstLine="425"/>
        <w:rPr>
          <w:bCs/>
          <w:sz w:val="28"/>
          <w:szCs w:val="28"/>
        </w:rPr>
      </w:pPr>
    </w:p>
    <w:p w:rsidR="001F51A4" w:rsidRDefault="001F51A4" w:rsidP="00BC6284">
      <w:pPr>
        <w:ind w:left="709"/>
        <w:rPr>
          <w:bCs/>
          <w:sz w:val="28"/>
          <w:szCs w:val="28"/>
        </w:rPr>
      </w:pPr>
    </w:p>
    <w:p w:rsidR="00C60D49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</w:p>
    <w:p w:rsidR="006F7574" w:rsidRPr="00153E14" w:rsidRDefault="00C60D49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«Сосногорск»</w:t>
      </w:r>
      <w:r w:rsidR="001F51A4">
        <w:rPr>
          <w:bCs/>
          <w:sz w:val="28"/>
          <w:szCs w:val="28"/>
        </w:rPr>
        <w:t xml:space="preserve">                                                   В</w:t>
      </w:r>
      <w:r w:rsidR="00BC6284" w:rsidRPr="00153E14">
        <w:rPr>
          <w:bCs/>
          <w:sz w:val="28"/>
          <w:szCs w:val="28"/>
        </w:rPr>
        <w:t>.</w:t>
      </w:r>
      <w:r w:rsidR="00CA789F">
        <w:rPr>
          <w:bCs/>
          <w:sz w:val="28"/>
          <w:szCs w:val="28"/>
        </w:rPr>
        <w:t>И</w:t>
      </w:r>
      <w:r w:rsidR="00BC6284" w:rsidRPr="00153E14">
        <w:rPr>
          <w:bCs/>
          <w:sz w:val="28"/>
          <w:szCs w:val="28"/>
        </w:rPr>
        <w:t xml:space="preserve">. </w:t>
      </w:r>
      <w:r w:rsidR="00CA789F">
        <w:rPr>
          <w:bCs/>
          <w:sz w:val="28"/>
          <w:szCs w:val="28"/>
        </w:rPr>
        <w:t>Шомесов</w:t>
      </w: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Default="002E3FB3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CA789F" w:rsidRPr="00EB620D" w:rsidRDefault="00EB620D" w:rsidP="00F74E6A">
      <w:pPr>
        <w:jc w:val="right"/>
        <w:rPr>
          <w:sz w:val="28"/>
          <w:szCs w:val="28"/>
        </w:rPr>
      </w:pPr>
      <w:bookmarkStart w:id="0" w:name="OLE_LINK45"/>
      <w:r w:rsidRPr="00EB620D">
        <w:rPr>
          <w:sz w:val="28"/>
          <w:szCs w:val="28"/>
        </w:rPr>
        <w:lastRenderedPageBreak/>
        <w:t>Утвержден</w:t>
      </w:r>
    </w:p>
    <w:p w:rsidR="00EB620D" w:rsidRPr="00EB620D" w:rsidRDefault="00EB620D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EB620D" w:rsidRPr="00427B1A" w:rsidRDefault="00EB620D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EB620D" w:rsidRPr="004F3CA7" w:rsidRDefault="00EB620D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«___» ________ 2017 № __</w:t>
      </w:r>
    </w:p>
    <w:p w:rsidR="00DF1E3E" w:rsidRPr="00EB620D" w:rsidRDefault="00EB620D" w:rsidP="00DF1E3E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="00DF1E3E" w:rsidRPr="00EB620D">
        <w:rPr>
          <w:bCs/>
          <w:kern w:val="2"/>
          <w:sz w:val="28"/>
          <w:szCs w:val="28"/>
        </w:rPr>
        <w:t xml:space="preserve">Приложение </w:t>
      </w:r>
      <w:r w:rsidR="00442CF2" w:rsidRPr="00EB620D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)</w:t>
      </w:r>
    </w:p>
    <w:bookmarkEnd w:id="0"/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DF1E3E">
        <w:rPr>
          <w:sz w:val="28"/>
          <w:szCs w:val="28"/>
        </w:rPr>
        <w:t>ПОРЯДОК</w:t>
      </w:r>
    </w:p>
    <w:p w:rsidR="00EB620D" w:rsidRPr="00EC4E80" w:rsidRDefault="00EB620D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EC4E80" w:rsidRPr="00EC4E80" w:rsidRDefault="00D14E1B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bookmarkStart w:id="1" w:name="OLE_LINK1"/>
      <w:bookmarkStart w:id="2" w:name="OLE_LINK2"/>
      <w:r w:rsidRPr="00AD1A28">
        <w:rPr>
          <w:sz w:val="28"/>
          <w:szCs w:val="28"/>
        </w:rPr>
        <w:t xml:space="preserve">организации и проведения </w:t>
      </w:r>
      <w:r w:rsidR="009031B8">
        <w:rPr>
          <w:sz w:val="28"/>
          <w:szCs w:val="28"/>
        </w:rPr>
        <w:t>тайного</w:t>
      </w:r>
      <w:r w:rsidRPr="00AD1A28">
        <w:rPr>
          <w:sz w:val="28"/>
          <w:szCs w:val="28"/>
        </w:rPr>
        <w:t xml:space="preserve"> голосования по общественным территориям муниципального образования городского поселения «Сосногорск», </w:t>
      </w:r>
      <w:bookmarkStart w:id="3" w:name="OLE_LINK62"/>
      <w:bookmarkStart w:id="4" w:name="OLE_LINK63"/>
      <w:r w:rsidRPr="00AD1A28">
        <w:rPr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«Формирование комфортной городской среды» </w:t>
      </w:r>
      <w:r w:rsidR="00B13479">
        <w:rPr>
          <w:sz w:val="28"/>
          <w:szCs w:val="28"/>
        </w:rPr>
        <w:t xml:space="preserve">           </w:t>
      </w:r>
      <w:r w:rsidRPr="00AD1A28">
        <w:rPr>
          <w:sz w:val="28"/>
          <w:szCs w:val="28"/>
        </w:rPr>
        <w:t>на 2018 - 2022 годы</w:t>
      </w:r>
      <w:bookmarkEnd w:id="1"/>
      <w:bookmarkEnd w:id="2"/>
      <w:bookmarkEnd w:id="3"/>
      <w:bookmarkEnd w:id="4"/>
    </w:p>
    <w:p w:rsidR="00EC4E80" w:rsidRDefault="00EC4E8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797152" w:rsidRDefault="00797152" w:rsidP="00797152">
      <w:pPr>
        <w:pStyle w:val="a5"/>
        <w:widowControl w:val="0"/>
        <w:numPr>
          <w:ilvl w:val="0"/>
          <w:numId w:val="25"/>
        </w:numPr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97152" w:rsidRPr="00EC4E80" w:rsidRDefault="00797152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797152" w:rsidRDefault="00797152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4E80" w:rsidRPr="00EC4E80">
        <w:rPr>
          <w:sz w:val="28"/>
          <w:szCs w:val="28"/>
        </w:rPr>
        <w:t xml:space="preserve">1. </w:t>
      </w:r>
      <w:r w:rsidR="00994BE8">
        <w:rPr>
          <w:sz w:val="28"/>
          <w:szCs w:val="28"/>
        </w:rPr>
        <w:t xml:space="preserve">Настоящий Порядок </w:t>
      </w:r>
      <w:r w:rsidR="00994BE8" w:rsidRPr="00AD1A28">
        <w:rPr>
          <w:sz w:val="28"/>
          <w:szCs w:val="28"/>
        </w:rPr>
        <w:t xml:space="preserve">организации и проведения </w:t>
      </w:r>
      <w:r w:rsidR="009031B8">
        <w:rPr>
          <w:sz w:val="28"/>
          <w:szCs w:val="28"/>
        </w:rPr>
        <w:t>тайного</w:t>
      </w:r>
      <w:r w:rsidR="00994BE8" w:rsidRPr="00AD1A28">
        <w:rPr>
          <w:sz w:val="28"/>
          <w:szCs w:val="28"/>
        </w:rPr>
        <w:t xml:space="preserve"> голосования по общественным </w:t>
      </w:r>
      <w:bookmarkStart w:id="5" w:name="OLE_LINK22"/>
      <w:bookmarkStart w:id="6" w:name="OLE_LINK23"/>
      <w:r w:rsidR="00994BE8" w:rsidRPr="00AD1A28">
        <w:rPr>
          <w:sz w:val="28"/>
          <w:szCs w:val="28"/>
        </w:rPr>
        <w:t>территориям муниципального образования городского поселения «Сосногорск»,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</w:t>
      </w:r>
      <w:bookmarkEnd w:id="5"/>
      <w:bookmarkEnd w:id="6"/>
      <w:r w:rsidR="00994BE8">
        <w:rPr>
          <w:sz w:val="28"/>
          <w:szCs w:val="28"/>
        </w:rPr>
        <w:t xml:space="preserve">, определяет процедуру голосования </w:t>
      </w:r>
      <w:r w:rsidR="00994BE8" w:rsidRPr="00EC4E80">
        <w:rPr>
          <w:sz w:val="28"/>
          <w:szCs w:val="28"/>
        </w:rPr>
        <w:t xml:space="preserve">по проектам благоустройства общественных территорий муниципального образования </w:t>
      </w:r>
      <w:r w:rsidR="00994BE8" w:rsidRPr="00AD1A28">
        <w:rPr>
          <w:sz w:val="28"/>
          <w:szCs w:val="28"/>
        </w:rPr>
        <w:t>городского поселения «Сосногорск»</w:t>
      </w:r>
      <w:r w:rsidR="00994BE8">
        <w:rPr>
          <w:sz w:val="28"/>
          <w:szCs w:val="28"/>
        </w:rPr>
        <w:t>,</w:t>
      </w:r>
      <w:r w:rsidR="00994BE8" w:rsidRPr="00EC4E80">
        <w:rPr>
          <w:sz w:val="28"/>
          <w:szCs w:val="28"/>
        </w:rPr>
        <w:t xml:space="preserve"> подлежащих</w:t>
      </w:r>
      <w:r w:rsidR="00994BE8">
        <w:rPr>
          <w:sz w:val="28"/>
          <w:szCs w:val="28"/>
        </w:rPr>
        <w:t xml:space="preserve"> </w:t>
      </w:r>
      <w:r w:rsidR="00994BE8" w:rsidRPr="00EC4E80">
        <w:rPr>
          <w:sz w:val="28"/>
          <w:szCs w:val="28"/>
        </w:rPr>
        <w:t>в первоочередном порядке благоустройству в 2018 году в соответствии</w:t>
      </w:r>
      <w:r w:rsidR="00994BE8">
        <w:rPr>
          <w:sz w:val="28"/>
          <w:szCs w:val="28"/>
        </w:rPr>
        <w:t xml:space="preserve"> </w:t>
      </w:r>
      <w:r w:rsidR="00994BE8" w:rsidRPr="00AD1A28">
        <w:rPr>
          <w:sz w:val="28"/>
          <w:szCs w:val="28"/>
        </w:rPr>
        <w:t>с муниципальной программой «Формирование комфортной городской среды» на 2018 - 2022 годы</w:t>
      </w:r>
      <w:r w:rsidR="00994BE8">
        <w:rPr>
          <w:sz w:val="28"/>
          <w:szCs w:val="28"/>
        </w:rPr>
        <w:t xml:space="preserve"> (далее – </w:t>
      </w:r>
      <w:r w:rsidR="00994BE8" w:rsidRPr="00EC4E80">
        <w:rPr>
          <w:sz w:val="28"/>
          <w:szCs w:val="28"/>
        </w:rPr>
        <w:t>голосование</w:t>
      </w:r>
      <w:r w:rsidR="00994BE8">
        <w:rPr>
          <w:sz w:val="28"/>
          <w:szCs w:val="28"/>
        </w:rPr>
        <w:t xml:space="preserve">). </w:t>
      </w:r>
    </w:p>
    <w:p w:rsidR="00EC4E80" w:rsidRPr="00EC4E80" w:rsidRDefault="00797152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4E80" w:rsidRPr="00EC4E80">
        <w:rPr>
          <w:sz w:val="28"/>
          <w:szCs w:val="28"/>
        </w:rPr>
        <w:t>Голосование проводится в целях определения общественных территорий, подлежащих в первоочередном порядке благоустройству в 2018 году.</w:t>
      </w:r>
    </w:p>
    <w:p w:rsidR="00EC4E80" w:rsidRDefault="00797152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4E80" w:rsidRPr="00EC4E80">
        <w:rPr>
          <w:sz w:val="28"/>
          <w:szCs w:val="28"/>
        </w:rPr>
        <w:t xml:space="preserve">. </w:t>
      </w:r>
      <w:bookmarkStart w:id="7" w:name="OLE_LINK35"/>
      <w:bookmarkStart w:id="8" w:name="OLE_LINK36"/>
      <w:r w:rsidR="00EC4E80" w:rsidRPr="00EC4E80">
        <w:rPr>
          <w:sz w:val="28"/>
          <w:szCs w:val="28"/>
        </w:rPr>
        <w:t>Решение о назначении голосования</w:t>
      </w:r>
      <w:bookmarkEnd w:id="7"/>
      <w:bookmarkEnd w:id="8"/>
      <w:r w:rsidR="00EC4E80" w:rsidRPr="00EC4E80">
        <w:rPr>
          <w:sz w:val="28"/>
          <w:szCs w:val="28"/>
        </w:rPr>
        <w:t xml:space="preserve"> принимается </w:t>
      </w:r>
      <w:r w:rsidR="00D14E1B">
        <w:rPr>
          <w:sz w:val="28"/>
          <w:szCs w:val="28"/>
        </w:rPr>
        <w:t>руководителем</w:t>
      </w:r>
      <w:r w:rsidR="00EC4E80" w:rsidRPr="00EC4E80">
        <w:rPr>
          <w:sz w:val="28"/>
          <w:szCs w:val="28"/>
        </w:rPr>
        <w:t xml:space="preserve"> </w:t>
      </w:r>
      <w:r w:rsidR="003825B0">
        <w:rPr>
          <w:sz w:val="28"/>
          <w:szCs w:val="28"/>
        </w:rPr>
        <w:t xml:space="preserve">администрации </w:t>
      </w:r>
      <w:r w:rsidR="00EC4E80" w:rsidRPr="00EC4E80">
        <w:rPr>
          <w:sz w:val="28"/>
          <w:szCs w:val="28"/>
        </w:rPr>
        <w:t xml:space="preserve">муниципального образования </w:t>
      </w:r>
      <w:r w:rsidR="00D14E1B">
        <w:rPr>
          <w:sz w:val="28"/>
          <w:szCs w:val="28"/>
        </w:rPr>
        <w:t>муниципального района «Сосногорск</w:t>
      </w:r>
      <w:r w:rsidR="00E27135">
        <w:rPr>
          <w:sz w:val="28"/>
          <w:szCs w:val="28"/>
        </w:rPr>
        <w:t>»</w:t>
      </w:r>
      <w:r w:rsidR="003825B0">
        <w:rPr>
          <w:sz w:val="28"/>
          <w:szCs w:val="28"/>
        </w:rPr>
        <w:t xml:space="preserve"> (далее – руководитель администрации)</w:t>
      </w:r>
      <w:r w:rsidR="00EC4E80" w:rsidRPr="00EC4E80">
        <w:rPr>
          <w:sz w:val="28"/>
          <w:szCs w:val="28"/>
        </w:rPr>
        <w:t xml:space="preserve"> на основании принятого решения </w:t>
      </w:r>
      <w:r w:rsidR="003825B0" w:rsidRPr="005F67EB">
        <w:rPr>
          <w:sz w:val="28"/>
          <w:szCs w:val="28"/>
        </w:rPr>
        <w:t>общественн</w:t>
      </w:r>
      <w:r w:rsidR="003825B0">
        <w:rPr>
          <w:sz w:val="28"/>
          <w:szCs w:val="28"/>
        </w:rPr>
        <w:t>ой рабочей группы</w:t>
      </w:r>
      <w:r w:rsidR="003825B0" w:rsidRPr="005F67EB">
        <w:rPr>
          <w:sz w:val="28"/>
          <w:szCs w:val="28"/>
        </w:rPr>
        <w:t xml:space="preserve"> для организации общественного обсуждения проекта</w:t>
      </w:r>
      <w:r w:rsidR="003825B0">
        <w:rPr>
          <w:sz w:val="28"/>
          <w:szCs w:val="28"/>
        </w:rPr>
        <w:t xml:space="preserve"> муниципальной</w:t>
      </w:r>
      <w:r w:rsidR="003825B0" w:rsidRPr="005F67EB">
        <w:rPr>
          <w:sz w:val="28"/>
          <w:szCs w:val="28"/>
        </w:rPr>
        <w:t xml:space="preserve">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</w:t>
      </w:r>
      <w:r w:rsidR="003825B0">
        <w:rPr>
          <w:sz w:val="28"/>
          <w:szCs w:val="28"/>
        </w:rPr>
        <w:t>муниципальной</w:t>
      </w:r>
      <w:r w:rsidR="003825B0" w:rsidRPr="005F67EB">
        <w:rPr>
          <w:sz w:val="28"/>
          <w:szCs w:val="28"/>
        </w:rPr>
        <w:t xml:space="preserve"> программы «Формирова</w:t>
      </w:r>
      <w:r w:rsidR="003825B0">
        <w:rPr>
          <w:sz w:val="28"/>
          <w:szCs w:val="28"/>
        </w:rPr>
        <w:t>ние комфортн</w:t>
      </w:r>
      <w:r w:rsidR="00994BE8">
        <w:rPr>
          <w:sz w:val="28"/>
          <w:szCs w:val="28"/>
        </w:rPr>
        <w:t>ой городской среды», утвержденной</w:t>
      </w:r>
      <w:r w:rsidR="003825B0">
        <w:rPr>
          <w:sz w:val="28"/>
          <w:szCs w:val="28"/>
        </w:rPr>
        <w:t xml:space="preserve"> постановлением администрации муниципального образования муниципального района «Сосногорск» от 18.08.2017 № 1045 (далее </w:t>
      </w:r>
      <w:r w:rsidR="00994BE8">
        <w:rPr>
          <w:sz w:val="28"/>
          <w:szCs w:val="28"/>
        </w:rPr>
        <w:t xml:space="preserve">- </w:t>
      </w:r>
      <w:r w:rsidR="003825B0">
        <w:rPr>
          <w:sz w:val="28"/>
          <w:szCs w:val="28"/>
        </w:rPr>
        <w:t>общественная рабочая группа) по отбору проектов.</w:t>
      </w:r>
      <w:r w:rsidR="00EC4E80" w:rsidRPr="00EC4E80">
        <w:rPr>
          <w:sz w:val="28"/>
          <w:szCs w:val="28"/>
        </w:rPr>
        <w:t xml:space="preserve"> </w:t>
      </w:r>
    </w:p>
    <w:p w:rsidR="00797152" w:rsidRDefault="00797152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691E69" w:rsidRDefault="00691E69" w:rsidP="00DB7B9C">
      <w:pPr>
        <w:pStyle w:val="a5"/>
        <w:widowControl w:val="0"/>
        <w:numPr>
          <w:ilvl w:val="0"/>
          <w:numId w:val="25"/>
        </w:numPr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r w:rsidR="00DB7B9C">
        <w:rPr>
          <w:sz w:val="28"/>
          <w:szCs w:val="28"/>
        </w:rPr>
        <w:t>приема предложений</w:t>
      </w:r>
      <w:r w:rsidR="009031B8">
        <w:rPr>
          <w:sz w:val="28"/>
          <w:szCs w:val="28"/>
        </w:rPr>
        <w:t xml:space="preserve"> общественных территорий</w:t>
      </w:r>
    </w:p>
    <w:p w:rsidR="00DB7B9C" w:rsidRDefault="00DB7B9C" w:rsidP="00DB7B9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B7B9C" w:rsidRDefault="00DB7B9C" w:rsidP="00DB7B9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Управление </w:t>
      </w:r>
      <w:r w:rsidRPr="00DB7B9C">
        <w:rPr>
          <w:sz w:val="28"/>
          <w:szCs w:val="28"/>
        </w:rPr>
        <w:t>жилищно-коммунального хозяйства администрации муниципального района «Сосногорск»</w:t>
      </w:r>
      <w:r>
        <w:rPr>
          <w:sz w:val="28"/>
          <w:szCs w:val="28"/>
        </w:rPr>
        <w:t xml:space="preserve"> (далее – Управление)</w:t>
      </w:r>
      <w:r w:rsidRPr="00DB7B9C">
        <w:rPr>
          <w:sz w:val="28"/>
          <w:szCs w:val="28"/>
        </w:rPr>
        <w:t xml:space="preserve"> не позднее 9 января 2018 года </w:t>
      </w:r>
      <w:bookmarkStart w:id="9" w:name="OLE_LINK37"/>
      <w:bookmarkStart w:id="10" w:name="OLE_LINK38"/>
      <w:bookmarkStart w:id="11" w:name="OLE_LINK39"/>
      <w:r w:rsidRPr="00DB7B9C">
        <w:rPr>
          <w:sz w:val="28"/>
          <w:szCs w:val="28"/>
        </w:rPr>
        <w:t xml:space="preserve">опубликовывает </w:t>
      </w:r>
      <w:r w:rsidRPr="00EC4E80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муниципального образования муниципального района «Сосногорск»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http://sosnogorsk.org/adm/</w:t>
      </w:r>
      <w:r w:rsidRPr="00EC4E80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иных средствах массовой информации</w:t>
      </w:r>
      <w:bookmarkEnd w:id="9"/>
      <w:bookmarkEnd w:id="10"/>
      <w:bookmarkEnd w:id="11"/>
      <w:r w:rsidRPr="00DB7B9C">
        <w:rPr>
          <w:sz w:val="28"/>
          <w:szCs w:val="28"/>
        </w:rPr>
        <w:t xml:space="preserve"> перечень всех общественных территорий, нуждающихся в благоустройстве (с учетом их физического состояния) </w:t>
      </w:r>
      <w:r w:rsidRPr="00DB7B9C">
        <w:rPr>
          <w:sz w:val="28"/>
          <w:szCs w:val="28"/>
        </w:rPr>
        <w:lastRenderedPageBreak/>
        <w:t>и подлежащих благоустройству в рамках реализации муниципальной программы формирования современной городской среды на 2018 - 2022 годы.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</w:t>
      </w:r>
      <w:r>
        <w:rPr>
          <w:sz w:val="28"/>
          <w:szCs w:val="28"/>
        </w:rPr>
        <w:t xml:space="preserve">еденной в порядке, утвержденном постановлением администрации муниципального района «Сосногорск» «Об утверждении </w:t>
      </w:r>
      <w:r w:rsidRPr="004C4B8C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городского поселения «Сосногорск» от 10.08.2017 № 1043.</w:t>
      </w:r>
    </w:p>
    <w:p w:rsidR="00DB7B9C" w:rsidRDefault="00DB7B9C" w:rsidP="00DB7B9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Управление организует прием предложений заинтересованных лиц в целях определения </w:t>
      </w:r>
      <w:r w:rsidR="00F86DD5">
        <w:rPr>
          <w:sz w:val="28"/>
          <w:szCs w:val="28"/>
        </w:rPr>
        <w:t xml:space="preserve">перечня общественных </w:t>
      </w:r>
      <w:r w:rsidR="00F86DD5" w:rsidRPr="00AD1A28">
        <w:rPr>
          <w:sz w:val="28"/>
          <w:szCs w:val="28"/>
        </w:rPr>
        <w:t>территори</w:t>
      </w:r>
      <w:r w:rsidR="00F86DD5">
        <w:rPr>
          <w:sz w:val="28"/>
          <w:szCs w:val="28"/>
        </w:rPr>
        <w:t>й</w:t>
      </w:r>
      <w:r w:rsidR="00F86DD5" w:rsidRPr="00AD1A28">
        <w:rPr>
          <w:sz w:val="28"/>
          <w:szCs w:val="28"/>
        </w:rPr>
        <w:t xml:space="preserve"> муниципального образования городского поселения «Сосногорск»,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</w:t>
      </w:r>
      <w:r w:rsidR="00F86DD5">
        <w:rPr>
          <w:sz w:val="28"/>
          <w:szCs w:val="28"/>
        </w:rPr>
        <w:t xml:space="preserve"> в течение 30 дней со дня начала приема таких предложений при условии его завершения не позднее 9 февраля 2018 года.</w:t>
      </w:r>
    </w:p>
    <w:p w:rsidR="00DB7B9C" w:rsidRPr="00063A7B" w:rsidRDefault="00F86DD5" w:rsidP="00F86DD5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2.3. Пр</w:t>
      </w:r>
      <w:r w:rsidR="00DB7B9C" w:rsidRPr="00063A7B">
        <w:rPr>
          <w:sz w:val="28"/>
          <w:szCs w:val="28"/>
        </w:rPr>
        <w:t xml:space="preserve">едложения </w:t>
      </w:r>
      <w:bookmarkStart w:id="12" w:name="OLE_LINK27"/>
      <w:bookmarkStart w:id="13" w:name="OLE_LINK28"/>
      <w:r w:rsidR="00DB7B9C" w:rsidRPr="00063A7B">
        <w:rPr>
          <w:sz w:val="28"/>
          <w:szCs w:val="28"/>
        </w:rPr>
        <w:t>по общественным территориям муниципального образования городского поселения «Сосногорск»,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</w:t>
      </w:r>
      <w:bookmarkEnd w:id="12"/>
      <w:bookmarkEnd w:id="13"/>
      <w:r w:rsidR="00DB7B9C" w:rsidRPr="00063A7B">
        <w:rPr>
          <w:sz w:val="28"/>
          <w:szCs w:val="28"/>
        </w:rPr>
        <w:t>, предоставляются в Управление жилищно-</w:t>
      </w:r>
      <w:bookmarkStart w:id="14" w:name="OLE_LINK14"/>
      <w:bookmarkStart w:id="15" w:name="OLE_LINK15"/>
      <w:r w:rsidR="00DB7B9C" w:rsidRPr="00063A7B">
        <w:rPr>
          <w:sz w:val="28"/>
          <w:szCs w:val="28"/>
        </w:rPr>
        <w:t>коммунального хозяйства администрации муниципального района «Сосногорск»</w:t>
      </w:r>
      <w:bookmarkEnd w:id="14"/>
      <w:bookmarkEnd w:id="15"/>
      <w:r w:rsidR="00DB7B9C" w:rsidRPr="00063A7B">
        <w:rPr>
          <w:sz w:val="28"/>
          <w:szCs w:val="28"/>
        </w:rPr>
        <w:t xml:space="preserve"> по адресу: </w:t>
      </w:r>
      <w:r w:rsidR="00DB7B9C" w:rsidRPr="00063A7B">
        <w:rPr>
          <w:bCs/>
          <w:sz w:val="28"/>
          <w:szCs w:val="28"/>
        </w:rPr>
        <w:t>169500</w:t>
      </w:r>
      <w:r w:rsidR="00DB7B9C">
        <w:rPr>
          <w:bCs/>
          <w:sz w:val="28"/>
          <w:szCs w:val="28"/>
        </w:rPr>
        <w:t xml:space="preserve">, </w:t>
      </w:r>
      <w:r w:rsidR="00DB7B9C" w:rsidRPr="00063A7B">
        <w:rPr>
          <w:bCs/>
          <w:sz w:val="28"/>
          <w:szCs w:val="28"/>
        </w:rPr>
        <w:t xml:space="preserve">Республика Коми, г. Сосногорск, ул. Куратова, д.2, (отдел внешнего благоустройства), в рабочие дни: понедельник – четверг – с 8-45 до 17-15 (перерыв с 13-00 до 14-00); пятница – с 8-45 до 15-45 (перерыв с 12-00 до 12-30) или направляются посредством электронной почты на адреса: </w:t>
      </w:r>
      <w:hyperlink r:id="rId8" w:history="1">
        <w:r w:rsidR="00DB7B9C" w:rsidRPr="00063A7B">
          <w:rPr>
            <w:rStyle w:val="a6"/>
            <w:bCs/>
            <w:sz w:val="28"/>
            <w:szCs w:val="28"/>
          </w:rPr>
          <w:t>ujkx_sosn@mail.ru</w:t>
        </w:r>
      </w:hyperlink>
      <w:r w:rsidR="00DB7B9C" w:rsidRPr="00063A7B">
        <w:rPr>
          <w:bCs/>
          <w:sz w:val="28"/>
          <w:szCs w:val="28"/>
        </w:rPr>
        <w:t xml:space="preserve">, </w:t>
      </w:r>
      <w:hyperlink r:id="rId9" w:history="1">
        <w:r w:rsidR="00DB7B9C" w:rsidRPr="00063A7B">
          <w:rPr>
            <w:rStyle w:val="a6"/>
            <w:bCs/>
            <w:sz w:val="28"/>
            <w:szCs w:val="28"/>
          </w:rPr>
          <w:t>ovbugkx@mail.ru</w:t>
        </w:r>
      </w:hyperlink>
      <w:r w:rsidR="00DB7B9C" w:rsidRPr="00063A7B">
        <w:rPr>
          <w:bCs/>
          <w:sz w:val="28"/>
          <w:szCs w:val="28"/>
        </w:rPr>
        <w:t xml:space="preserve"> , </w:t>
      </w:r>
      <w:hyperlink r:id="rId10" w:history="1">
        <w:r w:rsidR="00DB7B9C" w:rsidRPr="00063A7B">
          <w:rPr>
            <w:rStyle w:val="a6"/>
            <w:bCs/>
            <w:sz w:val="28"/>
            <w:szCs w:val="28"/>
            <w:lang w:val="en-US"/>
          </w:rPr>
          <w:t>aukcion</w:t>
        </w:r>
        <w:r w:rsidR="00DB7B9C" w:rsidRPr="00063A7B">
          <w:rPr>
            <w:rStyle w:val="a6"/>
            <w:bCs/>
            <w:sz w:val="28"/>
            <w:szCs w:val="28"/>
          </w:rPr>
          <w:t>2010@</w:t>
        </w:r>
        <w:r w:rsidR="00DB7B9C" w:rsidRPr="00063A7B">
          <w:rPr>
            <w:rStyle w:val="a6"/>
            <w:bCs/>
            <w:sz w:val="28"/>
            <w:szCs w:val="28"/>
            <w:lang w:val="en-US"/>
          </w:rPr>
          <w:t>bk</w:t>
        </w:r>
        <w:r w:rsidR="00DB7B9C" w:rsidRPr="00063A7B">
          <w:rPr>
            <w:rStyle w:val="a6"/>
            <w:bCs/>
            <w:sz w:val="28"/>
            <w:szCs w:val="28"/>
          </w:rPr>
          <w:t>.</w:t>
        </w:r>
        <w:r w:rsidR="00DB7B9C" w:rsidRPr="00063A7B">
          <w:rPr>
            <w:rStyle w:val="a6"/>
            <w:bCs/>
            <w:sz w:val="28"/>
            <w:szCs w:val="28"/>
            <w:lang w:val="en-US"/>
          </w:rPr>
          <w:t>ru</w:t>
        </w:r>
      </w:hyperlink>
      <w:r w:rsidR="00DB7B9C" w:rsidRPr="00063A7B">
        <w:rPr>
          <w:bCs/>
          <w:sz w:val="28"/>
          <w:szCs w:val="28"/>
        </w:rPr>
        <w:t xml:space="preserve"> . Телефоны для справок: (82149) 5-03-31</w:t>
      </w:r>
      <w:r w:rsidR="00DB7B9C">
        <w:rPr>
          <w:bCs/>
          <w:sz w:val="28"/>
          <w:szCs w:val="28"/>
        </w:rPr>
        <w:t>,            5-00-65.</w:t>
      </w:r>
    </w:p>
    <w:p w:rsidR="00750B41" w:rsidRPr="00C91FEB" w:rsidRDefault="00750B41" w:rsidP="00750B4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2.4. Управление</w:t>
      </w:r>
      <w:r w:rsidR="00F86DD5">
        <w:rPr>
          <w:sz w:val="28"/>
          <w:szCs w:val="28"/>
        </w:rPr>
        <w:t xml:space="preserve"> в течение 2 рабочих дней </w:t>
      </w:r>
      <w:r>
        <w:rPr>
          <w:sz w:val="28"/>
          <w:szCs w:val="28"/>
        </w:rPr>
        <w:t xml:space="preserve">со дня завершения приема предложений </w:t>
      </w:r>
      <w:r w:rsidRPr="00063A7B">
        <w:rPr>
          <w:sz w:val="28"/>
          <w:szCs w:val="28"/>
        </w:rPr>
        <w:t>по общественным территориям муниципального образования городского поселения «Сосногорск»,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</w:t>
      </w:r>
      <w:r>
        <w:rPr>
          <w:sz w:val="28"/>
          <w:szCs w:val="28"/>
        </w:rPr>
        <w:t xml:space="preserve"> передает </w:t>
      </w:r>
      <w:bookmarkStart w:id="16" w:name="OLE_LINK26"/>
      <w:r>
        <w:rPr>
          <w:sz w:val="28"/>
          <w:szCs w:val="28"/>
        </w:rPr>
        <w:t>перечень поступивших предложений</w:t>
      </w:r>
      <w:bookmarkEnd w:id="16"/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в </w:t>
      </w:r>
      <w:r>
        <w:rPr>
          <w:sz w:val="28"/>
          <w:szCs w:val="28"/>
        </w:rPr>
        <w:t>общественную рабочую группу</w:t>
      </w:r>
      <w:r w:rsidRPr="00D86C4F">
        <w:rPr>
          <w:sz w:val="28"/>
          <w:szCs w:val="28"/>
        </w:rPr>
        <w:t>.</w:t>
      </w:r>
    </w:p>
    <w:p w:rsidR="00750B41" w:rsidRDefault="00750B41" w:rsidP="00DB7B9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bookmarkStart w:id="17" w:name="OLE_LINK40"/>
      <w:bookmarkStart w:id="18" w:name="OLE_LINK41"/>
      <w:r>
        <w:rPr>
          <w:sz w:val="28"/>
          <w:szCs w:val="28"/>
        </w:rPr>
        <w:t>Общественная рабочая групп</w:t>
      </w:r>
      <w:bookmarkEnd w:id="17"/>
      <w:bookmarkEnd w:id="18"/>
      <w:r>
        <w:rPr>
          <w:sz w:val="28"/>
          <w:szCs w:val="28"/>
        </w:rPr>
        <w:t xml:space="preserve">а в течение 2 рабочих дней со дня получения от Управления перечня поступивших предложений </w:t>
      </w:r>
      <w:r w:rsidRPr="00063A7B">
        <w:rPr>
          <w:sz w:val="28"/>
          <w:szCs w:val="28"/>
        </w:rPr>
        <w:t>по общественным территориям муниципального образования городского поселения «Сосногорск»,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</w:t>
      </w:r>
      <w:r>
        <w:rPr>
          <w:sz w:val="28"/>
          <w:szCs w:val="28"/>
        </w:rPr>
        <w:t xml:space="preserve"> назначает </w:t>
      </w:r>
      <w:bookmarkStart w:id="19" w:name="OLE_LINK33"/>
      <w:bookmarkStart w:id="20" w:name="OLE_LINK34"/>
      <w:r>
        <w:rPr>
          <w:sz w:val="28"/>
          <w:szCs w:val="28"/>
        </w:rPr>
        <w:t xml:space="preserve">заседание </w:t>
      </w:r>
      <w:bookmarkStart w:id="21" w:name="OLE_LINK31"/>
      <w:bookmarkStart w:id="22" w:name="OLE_LINK32"/>
      <w:r w:rsidRPr="00E44B12">
        <w:rPr>
          <w:sz w:val="28"/>
          <w:szCs w:val="28"/>
        </w:rPr>
        <w:t>общественной рабочей группы</w:t>
      </w:r>
      <w:bookmarkEnd w:id="21"/>
      <w:bookmarkEnd w:id="22"/>
      <w:r w:rsidRPr="00E44B12">
        <w:rPr>
          <w:sz w:val="28"/>
          <w:szCs w:val="28"/>
        </w:rPr>
        <w:t xml:space="preserve"> для формирования </w:t>
      </w:r>
      <w:r>
        <w:rPr>
          <w:sz w:val="28"/>
          <w:szCs w:val="28"/>
        </w:rPr>
        <w:t>решения по отбору проектов</w:t>
      </w:r>
      <w:bookmarkEnd w:id="19"/>
      <w:bookmarkEnd w:id="20"/>
      <w:r>
        <w:rPr>
          <w:sz w:val="28"/>
          <w:szCs w:val="28"/>
        </w:rPr>
        <w:t>.</w:t>
      </w:r>
    </w:p>
    <w:p w:rsidR="00750B41" w:rsidRDefault="00750B41" w:rsidP="00DB7B9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42AA5">
        <w:rPr>
          <w:sz w:val="28"/>
          <w:szCs w:val="28"/>
        </w:rPr>
        <w:t>Управление не позднее 16 февраля 2018 года</w:t>
      </w:r>
      <w:r>
        <w:rPr>
          <w:sz w:val="28"/>
          <w:szCs w:val="28"/>
        </w:rPr>
        <w:t xml:space="preserve"> </w:t>
      </w:r>
      <w:bookmarkStart w:id="23" w:name="OLE_LINK42"/>
      <w:bookmarkStart w:id="24" w:name="OLE_LINK43"/>
      <w:r w:rsidR="00742AA5" w:rsidRPr="00DB7B9C">
        <w:rPr>
          <w:sz w:val="28"/>
          <w:szCs w:val="28"/>
        </w:rPr>
        <w:t xml:space="preserve">опубликовывает </w:t>
      </w:r>
      <w:bookmarkStart w:id="25" w:name="OLE_LINK60"/>
      <w:bookmarkStart w:id="26" w:name="OLE_LINK61"/>
      <w:r w:rsidR="00742AA5" w:rsidRPr="00EC4E80">
        <w:rPr>
          <w:sz w:val="28"/>
          <w:szCs w:val="28"/>
        </w:rPr>
        <w:t xml:space="preserve">на официальном </w:t>
      </w:r>
      <w:r w:rsidR="00742AA5">
        <w:rPr>
          <w:sz w:val="28"/>
          <w:szCs w:val="28"/>
        </w:rPr>
        <w:t>Интернет</w:t>
      </w:r>
      <w:r w:rsidR="00742AA5" w:rsidRPr="00FA148E">
        <w:rPr>
          <w:sz w:val="28"/>
          <w:szCs w:val="28"/>
        </w:rPr>
        <w:t xml:space="preserve"> сайте </w:t>
      </w:r>
      <w:r w:rsidR="00742AA5">
        <w:rPr>
          <w:sz w:val="28"/>
          <w:szCs w:val="28"/>
        </w:rPr>
        <w:t>муниципального образования муниципального района «Сосногорск»</w:t>
      </w:r>
      <w:r w:rsidR="00742AA5" w:rsidRPr="00A11E84">
        <w:rPr>
          <w:sz w:val="28"/>
          <w:szCs w:val="28"/>
        </w:rPr>
        <w:t xml:space="preserve">: </w:t>
      </w:r>
      <w:r w:rsidR="00742AA5" w:rsidRPr="001F51A4">
        <w:rPr>
          <w:sz w:val="28"/>
          <w:szCs w:val="28"/>
        </w:rPr>
        <w:t>http://sosnogorsk.org/adm/</w:t>
      </w:r>
      <w:r w:rsidR="00742AA5" w:rsidRPr="00EC4E80">
        <w:rPr>
          <w:sz w:val="28"/>
          <w:szCs w:val="28"/>
        </w:rPr>
        <w:t xml:space="preserve"> </w:t>
      </w:r>
      <w:r w:rsidR="00742AA5">
        <w:rPr>
          <w:sz w:val="28"/>
          <w:szCs w:val="28"/>
        </w:rPr>
        <w:t>и (или) иных средствах массовой информации</w:t>
      </w:r>
      <w:bookmarkEnd w:id="23"/>
      <w:bookmarkEnd w:id="24"/>
      <w:bookmarkEnd w:id="25"/>
      <w:bookmarkEnd w:id="26"/>
      <w:r w:rsidR="00742AA5">
        <w:rPr>
          <w:sz w:val="28"/>
          <w:szCs w:val="28"/>
        </w:rPr>
        <w:t xml:space="preserve"> решение общественной рабочей группы и решение и назначении голосования.</w:t>
      </w:r>
    </w:p>
    <w:p w:rsidR="00742AA5" w:rsidRPr="00742AA5" w:rsidRDefault="00742AA5" w:rsidP="00DB7B9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2.7. Управление</w:t>
      </w:r>
      <w:r w:rsidR="00D21810">
        <w:rPr>
          <w:sz w:val="28"/>
          <w:szCs w:val="28"/>
        </w:rPr>
        <w:t xml:space="preserve"> совместно с главным архитектором </w:t>
      </w:r>
      <w:r>
        <w:rPr>
          <w:sz w:val="28"/>
          <w:szCs w:val="28"/>
        </w:rPr>
        <w:t xml:space="preserve"> </w:t>
      </w:r>
      <w:r w:rsidR="00D21810">
        <w:rPr>
          <w:sz w:val="28"/>
          <w:szCs w:val="28"/>
        </w:rPr>
        <w:t xml:space="preserve">администрации </w:t>
      </w:r>
      <w:r w:rsidR="00D21810">
        <w:rPr>
          <w:sz w:val="28"/>
          <w:szCs w:val="28"/>
        </w:rPr>
        <w:lastRenderedPageBreak/>
        <w:t xml:space="preserve">муниципального района «Сосногорск» </w:t>
      </w:r>
      <w:r>
        <w:rPr>
          <w:sz w:val="28"/>
          <w:szCs w:val="28"/>
        </w:rPr>
        <w:t>не позднее 1 марта 2018 года обеспечивает подготовку и опубликование</w:t>
      </w:r>
      <w:r w:rsidRPr="00DB7B9C">
        <w:rPr>
          <w:sz w:val="28"/>
          <w:szCs w:val="28"/>
        </w:rPr>
        <w:t xml:space="preserve"> </w:t>
      </w:r>
      <w:r w:rsidRPr="00EC4E80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муниципального образования муниципального района «Сосногорск»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http://sosnogorsk.org/adm/</w:t>
      </w:r>
      <w:r w:rsidRPr="00EC4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иных средствах </w:t>
      </w:r>
      <w:r w:rsidRPr="00742AA5">
        <w:rPr>
          <w:sz w:val="28"/>
          <w:szCs w:val="28"/>
        </w:rPr>
        <w:t>массовой информации дизайн-проектов благоустройства общественных территорий, предусмотренных перечнем, включающих, в том числе описание предполагаемых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797152" w:rsidRPr="00D21810" w:rsidRDefault="00797152" w:rsidP="00DB7B9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0"/>
          <w:szCs w:val="20"/>
        </w:rPr>
      </w:pPr>
    </w:p>
    <w:p w:rsidR="00797152" w:rsidRPr="00742AA5" w:rsidRDefault="00F86DD5" w:rsidP="00F86DD5">
      <w:pPr>
        <w:pStyle w:val="a5"/>
        <w:widowControl w:val="0"/>
        <w:numPr>
          <w:ilvl w:val="0"/>
          <w:numId w:val="25"/>
        </w:numPr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42AA5">
        <w:rPr>
          <w:sz w:val="28"/>
          <w:szCs w:val="28"/>
        </w:rPr>
        <w:t>Порядок организации и проведения голосования по общественным территориям</w:t>
      </w:r>
    </w:p>
    <w:p w:rsidR="00797152" w:rsidRPr="00D21810" w:rsidRDefault="00797152" w:rsidP="00DB7B9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0"/>
          <w:szCs w:val="20"/>
        </w:rPr>
      </w:pPr>
    </w:p>
    <w:p w:rsidR="00742AA5" w:rsidRPr="00742AA5" w:rsidRDefault="00F86DD5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742AA5">
        <w:rPr>
          <w:sz w:val="28"/>
          <w:szCs w:val="28"/>
        </w:rPr>
        <w:t>3.1.</w:t>
      </w:r>
      <w:r w:rsidR="00EC4E80" w:rsidRPr="00742AA5">
        <w:rPr>
          <w:sz w:val="28"/>
          <w:szCs w:val="28"/>
        </w:rPr>
        <w:t xml:space="preserve"> </w:t>
      </w:r>
      <w:r w:rsidR="00742AA5" w:rsidRPr="00742AA5">
        <w:rPr>
          <w:sz w:val="28"/>
          <w:szCs w:val="28"/>
        </w:rPr>
        <w:t xml:space="preserve">Голосование по отбору общественной территории для благоустройства в первоочередном порядке в 2018 году из общественных территорий, предусмотренных перечнем, проводится 18 марта 2018 года, с предоставлением результатов такого голосования в </w:t>
      </w:r>
      <w:r w:rsidR="00742AA5">
        <w:rPr>
          <w:sz w:val="28"/>
          <w:szCs w:val="28"/>
        </w:rPr>
        <w:t>Управление</w:t>
      </w:r>
      <w:r w:rsidR="00742AA5" w:rsidRPr="00742AA5">
        <w:rPr>
          <w:sz w:val="28"/>
          <w:szCs w:val="28"/>
        </w:rPr>
        <w:t xml:space="preserve"> для учета указанных результатов при утверждении (корректировке) муниципальной программы на 2018 - 2022 годы</w:t>
      </w:r>
      <w:r w:rsidR="00742AA5">
        <w:rPr>
          <w:sz w:val="28"/>
          <w:szCs w:val="28"/>
        </w:rPr>
        <w:t>.</w:t>
      </w:r>
    </w:p>
    <w:p w:rsidR="00EC4E80" w:rsidRPr="00EC4E80" w:rsidRDefault="00742AA5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C4E80" w:rsidRPr="00742AA5">
        <w:rPr>
          <w:sz w:val="28"/>
          <w:szCs w:val="28"/>
        </w:rPr>
        <w:t xml:space="preserve">В нормативном правовом акте </w:t>
      </w:r>
      <w:r w:rsidR="00E27135" w:rsidRPr="00742AA5">
        <w:rPr>
          <w:sz w:val="28"/>
          <w:szCs w:val="28"/>
        </w:rPr>
        <w:t xml:space="preserve">руководителя </w:t>
      </w:r>
      <w:r w:rsidR="003825B0" w:rsidRPr="00742AA5">
        <w:rPr>
          <w:sz w:val="28"/>
          <w:szCs w:val="28"/>
        </w:rPr>
        <w:t>администрации</w:t>
      </w:r>
      <w:r w:rsidR="00EC4E80" w:rsidRPr="00742AA5">
        <w:rPr>
          <w:sz w:val="28"/>
          <w:szCs w:val="28"/>
        </w:rPr>
        <w:t xml:space="preserve"> о назначении голосования устанавливаются следующие</w:t>
      </w:r>
      <w:r w:rsidR="00EC4E80" w:rsidRPr="00EC4E80">
        <w:rPr>
          <w:sz w:val="28"/>
          <w:szCs w:val="28"/>
        </w:rPr>
        <w:t xml:space="preserve"> сведения:</w:t>
      </w:r>
    </w:p>
    <w:p w:rsidR="00EC4E80" w:rsidRPr="00EC4E80" w:rsidRDefault="00EC4E8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EC4E80">
        <w:rPr>
          <w:sz w:val="28"/>
          <w:szCs w:val="28"/>
        </w:rPr>
        <w:t>1) дата и время проведения голосования;</w:t>
      </w:r>
    </w:p>
    <w:p w:rsidR="00EC4E80" w:rsidRPr="00EC4E80" w:rsidRDefault="00EC4E8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EC4E80">
        <w:rPr>
          <w:sz w:val="28"/>
          <w:szCs w:val="28"/>
        </w:rPr>
        <w:t>2) места проведения голосования</w:t>
      </w:r>
      <w:r w:rsidR="00994BE8">
        <w:rPr>
          <w:sz w:val="28"/>
          <w:szCs w:val="28"/>
        </w:rPr>
        <w:t xml:space="preserve"> (адреса территориальных участков)</w:t>
      </w:r>
      <w:r w:rsidRPr="00EC4E80">
        <w:rPr>
          <w:sz w:val="28"/>
          <w:szCs w:val="28"/>
        </w:rPr>
        <w:t>;</w:t>
      </w:r>
    </w:p>
    <w:p w:rsidR="00EC4E80" w:rsidRPr="00EC4E80" w:rsidRDefault="00EC4E8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EC4E80">
        <w:rPr>
          <w:sz w:val="28"/>
          <w:szCs w:val="28"/>
        </w:rPr>
        <w:t>3) перечень общественных территорий, представленных на голосование;</w:t>
      </w:r>
    </w:p>
    <w:p w:rsidR="00EC4E80" w:rsidRPr="00EC4E80" w:rsidRDefault="00EC4E8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EC4E80">
        <w:rPr>
          <w:sz w:val="28"/>
          <w:szCs w:val="28"/>
        </w:rPr>
        <w:t>4) порядок определения победителя по итогам голосования</w:t>
      </w:r>
      <w:r w:rsidR="00043A2E">
        <w:rPr>
          <w:sz w:val="28"/>
          <w:szCs w:val="28"/>
        </w:rPr>
        <w:t>;</w:t>
      </w:r>
      <w:r w:rsidRPr="00EC4E80">
        <w:rPr>
          <w:sz w:val="28"/>
          <w:szCs w:val="28"/>
        </w:rPr>
        <w:t xml:space="preserve"> </w:t>
      </w:r>
    </w:p>
    <w:p w:rsidR="00EC4E80" w:rsidRPr="00EC4E80" w:rsidRDefault="00EC4E8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EC4E80">
        <w:rPr>
          <w:sz w:val="28"/>
          <w:szCs w:val="28"/>
        </w:rPr>
        <w:t>5) иные сведения, необходимые для проведения голосования.</w:t>
      </w:r>
    </w:p>
    <w:p w:rsidR="00EC4E80" w:rsidRPr="00EC4E80" w:rsidRDefault="00742AA5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C4E80" w:rsidRPr="00EC4E80">
        <w:rPr>
          <w:sz w:val="28"/>
          <w:szCs w:val="28"/>
        </w:rPr>
        <w:t xml:space="preserve">. Проведение голосования организует и обеспечивает </w:t>
      </w:r>
      <w:r w:rsidR="00E27135" w:rsidRPr="005F67EB">
        <w:rPr>
          <w:sz w:val="28"/>
          <w:szCs w:val="28"/>
        </w:rPr>
        <w:t>общественн</w:t>
      </w:r>
      <w:r w:rsidR="00E27135">
        <w:rPr>
          <w:sz w:val="28"/>
          <w:szCs w:val="28"/>
        </w:rPr>
        <w:t>ая рабочая группа</w:t>
      </w:r>
      <w:r w:rsidR="00EC4E80" w:rsidRPr="00EC4E80">
        <w:rPr>
          <w:sz w:val="28"/>
          <w:szCs w:val="28"/>
        </w:rPr>
        <w:t>.</w:t>
      </w:r>
    </w:p>
    <w:p w:rsidR="00EC4E80" w:rsidRPr="00EC4E80" w:rsidRDefault="003825B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67EB">
        <w:rPr>
          <w:sz w:val="28"/>
          <w:szCs w:val="28"/>
        </w:rPr>
        <w:t>бщественн</w:t>
      </w:r>
      <w:r>
        <w:rPr>
          <w:sz w:val="28"/>
          <w:szCs w:val="28"/>
        </w:rPr>
        <w:t>ая рабочая группа</w:t>
      </w:r>
      <w:r w:rsidR="00EC4E80" w:rsidRPr="00EC4E80">
        <w:rPr>
          <w:sz w:val="28"/>
          <w:szCs w:val="28"/>
        </w:rPr>
        <w:t>:</w:t>
      </w:r>
    </w:p>
    <w:p w:rsidR="00EC4E80" w:rsidRPr="00EC4E80" w:rsidRDefault="00EC4E8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EC4E80">
        <w:rPr>
          <w:sz w:val="28"/>
          <w:szCs w:val="28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EC4E80" w:rsidRPr="00837236" w:rsidRDefault="003825B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E80" w:rsidRPr="00EC4E80">
        <w:rPr>
          <w:sz w:val="28"/>
          <w:szCs w:val="28"/>
        </w:rPr>
        <w:t>) рассматривает обращения граждан по вопросам, связанным с проведением голосования</w:t>
      </w:r>
      <w:r w:rsidR="00EC4E80" w:rsidRPr="00837236">
        <w:rPr>
          <w:sz w:val="28"/>
          <w:szCs w:val="28"/>
        </w:rPr>
        <w:t>;</w:t>
      </w:r>
    </w:p>
    <w:p w:rsidR="00EC4E80" w:rsidRPr="00837236" w:rsidRDefault="003825B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837236">
        <w:rPr>
          <w:sz w:val="28"/>
          <w:szCs w:val="28"/>
        </w:rPr>
        <w:t>3</w:t>
      </w:r>
      <w:r w:rsidR="00EC4E80" w:rsidRPr="00837236">
        <w:rPr>
          <w:sz w:val="28"/>
          <w:szCs w:val="28"/>
        </w:rPr>
        <w:t xml:space="preserve">) осуществляет иные полномочия, определенные </w:t>
      </w:r>
      <w:r w:rsidRPr="00837236">
        <w:rPr>
          <w:sz w:val="28"/>
          <w:szCs w:val="28"/>
        </w:rPr>
        <w:t>руководителем</w:t>
      </w:r>
      <w:r w:rsidR="00DA3BF6" w:rsidRPr="00837236">
        <w:rPr>
          <w:sz w:val="28"/>
          <w:szCs w:val="28"/>
        </w:rPr>
        <w:t xml:space="preserve"> администрации</w:t>
      </w:r>
      <w:r w:rsidR="00EC4E80" w:rsidRPr="00837236">
        <w:rPr>
          <w:sz w:val="28"/>
          <w:szCs w:val="28"/>
        </w:rPr>
        <w:t xml:space="preserve"> муниципального образования.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A3BF6" w:rsidRPr="00837236">
        <w:rPr>
          <w:sz w:val="28"/>
          <w:szCs w:val="28"/>
        </w:rPr>
        <w:t>При формировании территориальной счетной комиссии учитываются предложени</w:t>
      </w:r>
      <w:r w:rsidRPr="00837236">
        <w:rPr>
          <w:sz w:val="28"/>
          <w:szCs w:val="28"/>
        </w:rPr>
        <w:t>я</w:t>
      </w:r>
      <w:r w:rsidR="00DA3BF6" w:rsidRPr="00837236">
        <w:rPr>
          <w:sz w:val="28"/>
          <w:szCs w:val="28"/>
        </w:rPr>
        <w:t xml:space="preserve"> политических</w:t>
      </w:r>
      <w:r w:rsidR="00DA3BF6" w:rsidRPr="00DA3BF6">
        <w:rPr>
          <w:sz w:val="28"/>
          <w:szCs w:val="28"/>
        </w:rPr>
        <w:t xml:space="preserve"> партий, иных общественных объединений, собраний граждан.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A3BF6" w:rsidRPr="00DA3BF6">
        <w:rPr>
          <w:sz w:val="28"/>
          <w:szCs w:val="28"/>
        </w:rPr>
        <w:t>.</w:t>
      </w:r>
      <w:r w:rsidR="00D21810">
        <w:rPr>
          <w:sz w:val="28"/>
          <w:szCs w:val="28"/>
        </w:rPr>
        <w:t xml:space="preserve"> </w:t>
      </w:r>
      <w:r w:rsidR="00DA3BF6" w:rsidRPr="00DA3BF6">
        <w:rPr>
          <w:sz w:val="28"/>
          <w:szCs w:val="28"/>
        </w:rPr>
        <w:t>Бюллетени и иную документацию, связанную с подготовкой и проведением голосования, общ</w:t>
      </w:r>
      <w:r>
        <w:rPr>
          <w:sz w:val="28"/>
          <w:szCs w:val="28"/>
        </w:rPr>
        <w:t>ественная рабочая группа</w:t>
      </w:r>
      <w:r w:rsidR="00DA3BF6" w:rsidRPr="00DA3BF6">
        <w:rPr>
          <w:sz w:val="28"/>
          <w:szCs w:val="28"/>
        </w:rPr>
        <w:t xml:space="preserve"> передает в территориальные счетные комиссии.  </w:t>
      </w:r>
    </w:p>
    <w:p w:rsidR="00DA3BF6" w:rsidRPr="0083723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DA3BF6" w:rsidRPr="00DA3BF6">
        <w:rPr>
          <w:sz w:val="28"/>
          <w:szCs w:val="28"/>
        </w:rPr>
        <w:t xml:space="preserve">. Голосование по общественным территориям </w:t>
      </w:r>
      <w:r w:rsidR="00DA3BF6" w:rsidRPr="00837236">
        <w:rPr>
          <w:sz w:val="28"/>
          <w:szCs w:val="28"/>
        </w:rPr>
        <w:t>проводится путем тайного голосования</w:t>
      </w:r>
      <w:r w:rsidRPr="00837236">
        <w:rPr>
          <w:sz w:val="28"/>
          <w:szCs w:val="28"/>
        </w:rPr>
        <w:t xml:space="preserve"> на территориальных счетных участках, в местах, расположенных в зданиях избирательных участков, соответствующих месту жительства участника голосования.</w:t>
      </w:r>
      <w:r w:rsidR="00DA3BF6" w:rsidRPr="00837236">
        <w:rPr>
          <w:sz w:val="28"/>
          <w:szCs w:val="28"/>
        </w:rPr>
        <w:t xml:space="preserve"> На территориальном счетном участке оборудуются места для тайного голосования и устанавливаются опечатанные ящики для голосования.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A3BF6" w:rsidRPr="00DA3BF6">
        <w:rPr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837236">
        <w:rPr>
          <w:sz w:val="28"/>
          <w:szCs w:val="28"/>
        </w:rPr>
        <w:t>городского поселения «Сосногорск»</w:t>
      </w:r>
      <w:r w:rsidRPr="00DA3BF6">
        <w:rPr>
          <w:sz w:val="28"/>
          <w:szCs w:val="28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В списке могут быть также предусмотрены, в том числе: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Pr="00DA3BF6">
          <w:rPr>
            <w:sz w:val="28"/>
            <w:szCs w:val="28"/>
          </w:rPr>
          <w:t>законом</w:t>
        </w:r>
      </w:hyperlink>
      <w:r w:rsidRPr="00DA3BF6">
        <w:rPr>
          <w:sz w:val="28"/>
          <w:szCs w:val="28"/>
        </w:rPr>
        <w:t xml:space="preserve"> от 27.07.2006 г. № 152-ФЗ «О персональных данных»;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Участник голосования имеет право отметить в бюллетене любое количество проектов</w:t>
      </w:r>
      <w:r w:rsidR="00837236">
        <w:rPr>
          <w:sz w:val="28"/>
          <w:szCs w:val="28"/>
        </w:rPr>
        <w:t>, но не более чем 2 (Две) общественные территории</w:t>
      </w:r>
      <w:r w:rsidRPr="00DA3BF6">
        <w:rPr>
          <w:sz w:val="28"/>
          <w:szCs w:val="28"/>
        </w:rPr>
        <w:t>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Голосование по общественным территориям является рейтинговым.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A3BF6" w:rsidRPr="00DA3BF6">
        <w:rPr>
          <w:sz w:val="28"/>
          <w:szCs w:val="28"/>
        </w:rPr>
        <w:t>. Голосование проводится на территориальных счетных участках.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837236">
        <w:rPr>
          <w:sz w:val="28"/>
          <w:szCs w:val="28"/>
        </w:rPr>
        <w:t>2 (Две)</w:t>
      </w:r>
      <w:r w:rsidRPr="00DA3BF6">
        <w:rPr>
          <w:sz w:val="28"/>
          <w:szCs w:val="28"/>
        </w:rPr>
        <w:t xml:space="preserve"> общественны</w:t>
      </w:r>
      <w:r w:rsidR="00837236">
        <w:rPr>
          <w:sz w:val="28"/>
          <w:szCs w:val="28"/>
        </w:rPr>
        <w:t>е</w:t>
      </w:r>
      <w:r w:rsidRPr="00DA3BF6">
        <w:rPr>
          <w:sz w:val="28"/>
          <w:szCs w:val="28"/>
        </w:rPr>
        <w:t xml:space="preserve"> территори</w:t>
      </w:r>
      <w:r w:rsidR="00837236">
        <w:rPr>
          <w:sz w:val="28"/>
          <w:szCs w:val="28"/>
        </w:rPr>
        <w:t>и</w:t>
      </w:r>
      <w:r w:rsidRPr="00DA3BF6">
        <w:rPr>
          <w:sz w:val="28"/>
          <w:szCs w:val="28"/>
        </w:rPr>
        <w:t xml:space="preserve">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После заполнения бюллетеня участник голосования опускает его в ящик для голосования.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A3BF6" w:rsidRPr="00DA3BF6">
        <w:rPr>
          <w:sz w:val="28"/>
          <w:szCs w:val="28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</w:t>
      </w:r>
      <w:r w:rsidR="00DA3BF6" w:rsidRPr="00DA3BF6">
        <w:rPr>
          <w:sz w:val="28"/>
          <w:szCs w:val="28"/>
        </w:rPr>
        <w:lastRenderedPageBreak/>
        <w:t xml:space="preserve">в том числе с учетом рекомендаций администрации муниципального образования </w:t>
      </w:r>
      <w:r>
        <w:rPr>
          <w:sz w:val="28"/>
          <w:szCs w:val="28"/>
        </w:rPr>
        <w:t>муниципального района «Сосногорск»</w:t>
      </w:r>
      <w:r w:rsidR="00DA3BF6" w:rsidRPr="00DA3BF6">
        <w:rPr>
          <w:sz w:val="28"/>
          <w:szCs w:val="28"/>
        </w:rPr>
        <w:t xml:space="preserve">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Агитационный период начинается со дня опубликования в средствах массовой информации решения </w:t>
      </w:r>
      <w:r w:rsidR="00837236">
        <w:rPr>
          <w:sz w:val="28"/>
          <w:szCs w:val="28"/>
        </w:rPr>
        <w:t>руководителя администрации</w:t>
      </w:r>
      <w:r w:rsidRPr="00DA3BF6">
        <w:rPr>
          <w:sz w:val="28"/>
          <w:szCs w:val="28"/>
        </w:rPr>
        <w:t xml:space="preserve"> о назначении голосования. 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A3BF6" w:rsidRPr="00DA3BF6">
        <w:rPr>
          <w:sz w:val="28"/>
          <w:szCs w:val="28"/>
        </w:rPr>
        <w:t xml:space="preserve">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DA3BF6" w:rsidRPr="00DA3BF6">
        <w:rPr>
          <w:sz w:val="28"/>
          <w:szCs w:val="28"/>
        </w:rPr>
        <w:t xml:space="preserve">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A3BF6" w:rsidRPr="00DA3BF6">
        <w:rPr>
          <w:sz w:val="28"/>
          <w:szCs w:val="28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A3BF6" w:rsidRPr="00DA3BF6">
        <w:rPr>
          <w:sz w:val="28"/>
          <w:szCs w:val="28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</w:t>
      </w:r>
      <w:r w:rsidR="00DA3BF6" w:rsidRPr="00DA3BF6">
        <w:rPr>
          <w:sz w:val="28"/>
          <w:szCs w:val="28"/>
        </w:rPr>
        <w:lastRenderedPageBreak/>
        <w:t>комиссии.</w:t>
      </w:r>
    </w:p>
    <w:p w:rsidR="00DA3BF6" w:rsidRPr="00DA3BF6" w:rsidRDefault="0083723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A3BF6" w:rsidRPr="00DA3BF6">
        <w:rPr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общественную </w:t>
      </w:r>
      <w:r w:rsidR="008C622A">
        <w:rPr>
          <w:sz w:val="28"/>
          <w:szCs w:val="28"/>
        </w:rPr>
        <w:t>рабочую группу</w:t>
      </w:r>
      <w:r w:rsidRPr="00DA3BF6">
        <w:rPr>
          <w:sz w:val="28"/>
          <w:szCs w:val="28"/>
        </w:rPr>
        <w:t>.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По решению общественной </w:t>
      </w:r>
      <w:r w:rsidR="008C622A">
        <w:rPr>
          <w:sz w:val="28"/>
          <w:szCs w:val="28"/>
        </w:rPr>
        <w:t xml:space="preserve">рабочей группы </w:t>
      </w:r>
      <w:r w:rsidRPr="00DA3BF6">
        <w:rPr>
          <w:sz w:val="28"/>
          <w:szCs w:val="28"/>
        </w:rPr>
        <w:t xml:space="preserve">подсчет голосов участников голосования может осуществляться в общественной </w:t>
      </w:r>
      <w:r w:rsidR="008C622A">
        <w:rPr>
          <w:sz w:val="28"/>
          <w:szCs w:val="28"/>
        </w:rPr>
        <w:t>рабочей группы</w:t>
      </w:r>
      <w:r w:rsidRPr="00DA3BF6">
        <w:rPr>
          <w:sz w:val="28"/>
          <w:szCs w:val="28"/>
        </w:rPr>
        <w:t>.</w:t>
      </w:r>
    </w:p>
    <w:p w:rsidR="00DA3BF6" w:rsidRPr="00DA3BF6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A3BF6" w:rsidRPr="00DA3BF6">
        <w:rPr>
          <w:sz w:val="28"/>
          <w:szCs w:val="28"/>
        </w:rPr>
        <w:t xml:space="preserve">. Жалобы, обращения, связанные с проведением голосования, подаются в </w:t>
      </w:r>
      <w:bookmarkStart w:id="27" w:name="OLE_LINK56"/>
      <w:bookmarkStart w:id="28" w:name="OLE_LINK57"/>
      <w:r w:rsidR="00DA3BF6" w:rsidRPr="00DA3BF6">
        <w:rPr>
          <w:sz w:val="28"/>
          <w:szCs w:val="28"/>
        </w:rPr>
        <w:t xml:space="preserve">общественную </w:t>
      </w:r>
      <w:r>
        <w:rPr>
          <w:sz w:val="28"/>
          <w:szCs w:val="28"/>
        </w:rPr>
        <w:t>рабочую группу</w:t>
      </w:r>
      <w:bookmarkEnd w:id="27"/>
      <w:bookmarkEnd w:id="28"/>
      <w:r w:rsidR="00DA3BF6" w:rsidRPr="00DA3BF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A3BF6">
        <w:rPr>
          <w:sz w:val="28"/>
          <w:szCs w:val="28"/>
        </w:rPr>
        <w:t xml:space="preserve">бщественную </w:t>
      </w:r>
      <w:r>
        <w:rPr>
          <w:sz w:val="28"/>
          <w:szCs w:val="28"/>
        </w:rPr>
        <w:t>рабочая группа</w:t>
      </w:r>
      <w:r w:rsidR="00DA3BF6" w:rsidRPr="00DA3BF6">
        <w:rPr>
          <w:sz w:val="28"/>
          <w:szCs w:val="28"/>
        </w:rPr>
        <w:t xml:space="preserve">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</w:t>
      </w:r>
      <w:r>
        <w:rPr>
          <w:sz w:val="28"/>
          <w:szCs w:val="28"/>
        </w:rPr>
        <w:t>рабочей группы</w:t>
      </w:r>
      <w:r w:rsidR="00DA3BF6" w:rsidRPr="00DA3BF6">
        <w:rPr>
          <w:sz w:val="28"/>
          <w:szCs w:val="28"/>
        </w:rPr>
        <w:t>.</w:t>
      </w:r>
    </w:p>
    <w:p w:rsidR="00DA3BF6" w:rsidRPr="00DA3BF6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DA3BF6" w:rsidRPr="00DA3BF6">
        <w:rPr>
          <w:sz w:val="28"/>
          <w:szCs w:val="28"/>
        </w:rPr>
        <w:t xml:space="preserve">. В итоговом протоколе территориальной счетной комиссии о результатах голосования на счетном участке (в итоговом протоколе общественной </w:t>
      </w:r>
      <w:r>
        <w:rPr>
          <w:sz w:val="28"/>
          <w:szCs w:val="28"/>
        </w:rPr>
        <w:t>рабочей группы</w:t>
      </w:r>
      <w:r w:rsidR="00DA3BF6" w:rsidRPr="00DA3BF6">
        <w:rPr>
          <w:sz w:val="28"/>
          <w:szCs w:val="28"/>
        </w:rPr>
        <w:t xml:space="preserve"> об итогах голосования в муниципальном образовании) указываются: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1) число граждан, принявших участие в голосовании;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>3) иные данные по усмотрению соответствующей комиссии.</w:t>
      </w:r>
    </w:p>
    <w:p w:rsidR="00DA3BF6" w:rsidRPr="00DA3BF6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DA3BF6" w:rsidRPr="00DA3BF6">
        <w:rPr>
          <w:sz w:val="28"/>
          <w:szCs w:val="28"/>
        </w:rPr>
        <w:t xml:space="preserve">. Установление итогов голосования по общественным территориям производится общественной </w:t>
      </w:r>
      <w:r>
        <w:rPr>
          <w:sz w:val="28"/>
          <w:szCs w:val="28"/>
        </w:rPr>
        <w:t>рабочей группой</w:t>
      </w:r>
      <w:r w:rsidR="00DA3BF6" w:rsidRPr="00DA3BF6">
        <w:rPr>
          <w:sz w:val="28"/>
          <w:szCs w:val="28"/>
        </w:rPr>
        <w:t xml:space="preserve"> на основании протоколов территориальных счетных комиссий, и оформляется итоговым протоколом общественной </w:t>
      </w:r>
      <w:r>
        <w:rPr>
          <w:sz w:val="28"/>
          <w:szCs w:val="28"/>
        </w:rPr>
        <w:t>рабочей группы</w:t>
      </w:r>
      <w:r w:rsidR="00DA3BF6" w:rsidRPr="00DA3BF6">
        <w:rPr>
          <w:sz w:val="28"/>
          <w:szCs w:val="28"/>
        </w:rPr>
        <w:t xml:space="preserve">. </w:t>
      </w: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DA3BF6">
        <w:rPr>
          <w:sz w:val="28"/>
          <w:szCs w:val="28"/>
        </w:rPr>
        <w:t xml:space="preserve">Установление итогов голосования </w:t>
      </w:r>
      <w:bookmarkStart w:id="29" w:name="OLE_LINK58"/>
      <w:bookmarkStart w:id="30" w:name="OLE_LINK59"/>
      <w:r w:rsidRPr="00DA3BF6">
        <w:rPr>
          <w:sz w:val="28"/>
          <w:szCs w:val="28"/>
        </w:rPr>
        <w:t xml:space="preserve">общественной </w:t>
      </w:r>
      <w:r w:rsidR="008C622A">
        <w:rPr>
          <w:sz w:val="28"/>
          <w:szCs w:val="28"/>
        </w:rPr>
        <w:t>рабочей группы</w:t>
      </w:r>
      <w:r w:rsidRPr="00DA3BF6">
        <w:rPr>
          <w:sz w:val="28"/>
          <w:szCs w:val="28"/>
        </w:rPr>
        <w:t xml:space="preserve"> </w:t>
      </w:r>
      <w:bookmarkEnd w:id="29"/>
      <w:bookmarkEnd w:id="30"/>
      <w:r w:rsidRPr="00DA3BF6">
        <w:rPr>
          <w:sz w:val="28"/>
          <w:szCs w:val="28"/>
        </w:rPr>
        <w:t>производится не позднее</w:t>
      </w:r>
      <w:r w:rsidR="008C622A">
        <w:rPr>
          <w:sz w:val="28"/>
          <w:szCs w:val="28"/>
        </w:rPr>
        <w:t xml:space="preserve"> 20 марта 2018 года.</w:t>
      </w:r>
      <w:r w:rsidRPr="00DA3BF6">
        <w:rPr>
          <w:sz w:val="28"/>
          <w:szCs w:val="28"/>
        </w:rPr>
        <w:t xml:space="preserve"> </w:t>
      </w:r>
    </w:p>
    <w:p w:rsidR="00DA3BF6" w:rsidRPr="00DA3BF6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A3BF6" w:rsidRPr="00DA3BF6">
        <w:rPr>
          <w:sz w:val="28"/>
          <w:szCs w:val="28"/>
        </w:rPr>
        <w:t xml:space="preserve">. После оформления итогов голосования по общественным территориям председатель общественной </w:t>
      </w:r>
      <w:r>
        <w:rPr>
          <w:sz w:val="28"/>
          <w:szCs w:val="28"/>
        </w:rPr>
        <w:t>рабочей группы</w:t>
      </w:r>
      <w:r w:rsidR="00DA3BF6" w:rsidRPr="00DA3BF6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в Управление</w:t>
      </w:r>
      <w:r w:rsidR="00DA3BF6" w:rsidRPr="00DA3BF6">
        <w:rPr>
          <w:sz w:val="28"/>
          <w:szCs w:val="28"/>
        </w:rPr>
        <w:t xml:space="preserve"> итоговый протокол результатов голосования.</w:t>
      </w:r>
    </w:p>
    <w:p w:rsidR="00DA3BF6" w:rsidRPr="00DA3BF6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A3BF6" w:rsidRPr="00DA3BF6">
        <w:rPr>
          <w:sz w:val="28"/>
          <w:szCs w:val="28"/>
        </w:rPr>
        <w:t xml:space="preserve">. Итоговый протокол </w:t>
      </w:r>
      <w:r w:rsidRPr="00DA3BF6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рабочей группы</w:t>
      </w:r>
      <w:r w:rsidRPr="00DA3BF6">
        <w:rPr>
          <w:sz w:val="28"/>
          <w:szCs w:val="28"/>
        </w:rPr>
        <w:t xml:space="preserve"> </w:t>
      </w:r>
      <w:r w:rsidR="00DA3BF6" w:rsidRPr="00DA3BF6">
        <w:rPr>
          <w:sz w:val="28"/>
          <w:szCs w:val="28"/>
        </w:rPr>
        <w:t xml:space="preserve">печатается на листах формата A4. Каждый лист итогового протокола должен быть пронумерован, подписан всеми присутствующими членами </w:t>
      </w:r>
      <w:r w:rsidRPr="00DA3BF6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рабочей группы</w:t>
      </w:r>
      <w:r w:rsidR="00DA3BF6" w:rsidRPr="00DA3BF6">
        <w:rPr>
          <w:sz w:val="28"/>
          <w:szCs w:val="28"/>
        </w:rPr>
        <w:t xml:space="preserve">, заверен печатью </w:t>
      </w:r>
      <w:r>
        <w:rPr>
          <w:sz w:val="28"/>
          <w:szCs w:val="28"/>
        </w:rPr>
        <w:t>Управления</w:t>
      </w:r>
      <w:r w:rsidR="00DA3BF6" w:rsidRPr="00DA3BF6">
        <w:rPr>
          <w:sz w:val="28"/>
          <w:szCs w:val="28"/>
        </w:rPr>
        <w:t xml:space="preserve"> и содержать дату и время подписания протокола. Итоговый протокол </w:t>
      </w:r>
      <w:r w:rsidRPr="00DA3BF6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рабочей группы</w:t>
      </w:r>
      <w:r w:rsidRPr="00DA3BF6">
        <w:rPr>
          <w:sz w:val="28"/>
          <w:szCs w:val="28"/>
        </w:rPr>
        <w:t xml:space="preserve"> </w:t>
      </w:r>
      <w:r w:rsidR="00DA3BF6" w:rsidRPr="00DA3BF6">
        <w:rPr>
          <w:sz w:val="28"/>
          <w:szCs w:val="28"/>
        </w:rPr>
        <w:t>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</w:t>
      </w:r>
      <w:r>
        <w:rPr>
          <w:sz w:val="28"/>
          <w:szCs w:val="28"/>
        </w:rPr>
        <w:t xml:space="preserve"> Управление</w:t>
      </w:r>
      <w:r w:rsidR="00DA3BF6" w:rsidRPr="00DA3BF6">
        <w:rPr>
          <w:sz w:val="28"/>
          <w:szCs w:val="28"/>
        </w:rPr>
        <w:t>.</w:t>
      </w:r>
    </w:p>
    <w:p w:rsidR="00DA3BF6" w:rsidRPr="00DA3BF6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A3BF6" w:rsidRPr="00DA3BF6">
        <w:rPr>
          <w:sz w:val="28"/>
          <w:szCs w:val="28"/>
        </w:rPr>
        <w:t xml:space="preserve">. Сведения об итогах голосования подлежат официальному опубликованию </w:t>
      </w:r>
      <w:r w:rsidR="00DA3BF6" w:rsidRPr="00DA3BF6">
        <w:rPr>
          <w:sz w:val="28"/>
          <w:szCs w:val="28"/>
        </w:rPr>
        <w:lastRenderedPageBreak/>
        <w:t xml:space="preserve">(обнародованию) </w:t>
      </w:r>
      <w:r w:rsidRPr="00EC4E80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муниципального образования муниципального района «Сосногорск»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http://sosnogorsk.org/adm/</w:t>
      </w:r>
      <w:r w:rsidRPr="00EC4E80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иных средствах массовой информации</w:t>
      </w:r>
      <w:r w:rsidR="00DA3BF6" w:rsidRPr="00DA3BF6">
        <w:rPr>
          <w:sz w:val="28"/>
          <w:szCs w:val="28"/>
        </w:rPr>
        <w:t>.</w:t>
      </w:r>
    </w:p>
    <w:p w:rsidR="00DA3BF6" w:rsidRPr="00DA3BF6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DA3BF6" w:rsidRPr="00DA3BF6">
        <w:rPr>
          <w:sz w:val="28"/>
          <w:szCs w:val="28"/>
        </w:rPr>
        <w:t xml:space="preserve">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>
        <w:rPr>
          <w:sz w:val="28"/>
          <w:szCs w:val="28"/>
        </w:rPr>
        <w:t>Управлении</w:t>
      </w:r>
      <w:r w:rsidR="00DA3BF6" w:rsidRPr="00DA3BF6">
        <w:rPr>
          <w:sz w:val="28"/>
          <w:szCs w:val="28"/>
        </w:rPr>
        <w:t>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8C622A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8C622A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8C622A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8C622A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8C622A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8C622A" w:rsidRDefault="008C622A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2A43A8" w:rsidRDefault="002A43A8" w:rsidP="00DA3BF6">
      <w:pPr>
        <w:jc w:val="right"/>
        <w:rPr>
          <w:sz w:val="28"/>
          <w:szCs w:val="28"/>
        </w:rPr>
      </w:pPr>
      <w:bookmarkStart w:id="31" w:name="OLE_LINK48"/>
      <w:bookmarkStart w:id="32" w:name="OLE_LINK49"/>
    </w:p>
    <w:p w:rsidR="00DA3BF6" w:rsidRPr="00EB620D" w:rsidRDefault="00DA3BF6" w:rsidP="00DA3BF6">
      <w:pPr>
        <w:jc w:val="right"/>
        <w:rPr>
          <w:sz w:val="28"/>
          <w:szCs w:val="28"/>
        </w:rPr>
      </w:pPr>
      <w:r w:rsidRPr="00EB620D">
        <w:rPr>
          <w:sz w:val="28"/>
          <w:szCs w:val="28"/>
        </w:rPr>
        <w:lastRenderedPageBreak/>
        <w:t>Утвержден</w:t>
      </w:r>
    </w:p>
    <w:p w:rsidR="00DA3BF6" w:rsidRPr="00EB620D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DA3BF6" w:rsidRPr="00427B1A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DA3BF6" w:rsidRPr="004F3CA7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«___» ________ 2017 № __</w:t>
      </w:r>
    </w:p>
    <w:p w:rsidR="00DA3BF6" w:rsidRPr="00EB620D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Pr="00EB620D">
        <w:rPr>
          <w:bCs/>
          <w:kern w:val="2"/>
          <w:sz w:val="28"/>
          <w:szCs w:val="28"/>
        </w:rPr>
        <w:t xml:space="preserve">Приложение </w:t>
      </w:r>
      <w:r>
        <w:rPr>
          <w:bCs/>
          <w:kern w:val="2"/>
          <w:sz w:val="28"/>
          <w:szCs w:val="28"/>
        </w:rPr>
        <w:t>2)</w:t>
      </w:r>
    </w:p>
    <w:bookmarkEnd w:id="31"/>
    <w:bookmarkEnd w:id="32"/>
    <w:p w:rsidR="00DA3BF6" w:rsidRPr="008C622A" w:rsidRDefault="00DA3BF6" w:rsidP="008C622A">
      <w:pPr>
        <w:spacing w:line="20" w:lineRule="atLeast"/>
        <w:ind w:left="709" w:firstLine="425"/>
        <w:jc w:val="center"/>
        <w:rPr>
          <w:sz w:val="28"/>
          <w:szCs w:val="28"/>
        </w:rPr>
      </w:pPr>
      <w:r w:rsidRPr="008C622A">
        <w:rPr>
          <w:sz w:val="28"/>
          <w:szCs w:val="28"/>
        </w:rPr>
        <w:t>Форма</w:t>
      </w:r>
    </w:p>
    <w:p w:rsidR="00DA3BF6" w:rsidRPr="008C622A" w:rsidRDefault="00DA3BF6" w:rsidP="008C622A">
      <w:pPr>
        <w:pStyle w:val="aff0"/>
        <w:spacing w:before="0" w:beforeAutospacing="0" w:after="0" w:afterAutospacing="0" w:line="20" w:lineRule="atLeast"/>
        <w:ind w:left="709" w:firstLine="425"/>
        <w:jc w:val="center"/>
        <w:rPr>
          <w:rFonts w:eastAsia="Calibri"/>
          <w:sz w:val="28"/>
          <w:szCs w:val="28"/>
          <w:lang w:eastAsia="en-US"/>
        </w:rPr>
      </w:pPr>
      <w:r w:rsidRPr="008C622A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8C622A">
        <w:rPr>
          <w:rFonts w:eastAsia="Calibri"/>
          <w:sz w:val="28"/>
          <w:szCs w:val="28"/>
          <w:lang w:eastAsia="en-US"/>
        </w:rPr>
        <w:t>городского поселения «Сосногорск»</w:t>
      </w:r>
    </w:p>
    <w:p w:rsidR="00DA3BF6" w:rsidRPr="008C622A" w:rsidRDefault="00DA3BF6" w:rsidP="008C622A">
      <w:pPr>
        <w:pStyle w:val="aff0"/>
        <w:spacing w:before="0" w:beforeAutospacing="0" w:after="0" w:afterAutospacing="0"/>
        <w:ind w:left="709" w:firstLine="425"/>
        <w:jc w:val="center"/>
        <w:rPr>
          <w:rFonts w:eastAsia="Calibri"/>
          <w:sz w:val="28"/>
          <w:szCs w:val="28"/>
          <w:lang w:eastAsia="en-US"/>
        </w:rPr>
      </w:pPr>
    </w:p>
    <w:p w:rsidR="00DA3BF6" w:rsidRPr="008C622A" w:rsidRDefault="00DA3BF6" w:rsidP="008C622A">
      <w:pPr>
        <w:pStyle w:val="aff0"/>
        <w:spacing w:before="0" w:beforeAutospacing="0" w:after="0" w:afterAutospacing="0"/>
        <w:ind w:left="709" w:firstLine="425"/>
        <w:jc w:val="center"/>
        <w:rPr>
          <w:rFonts w:eastAsia="Calibri"/>
          <w:sz w:val="28"/>
          <w:szCs w:val="28"/>
          <w:lang w:eastAsia="en-US"/>
        </w:rPr>
      </w:pPr>
      <w:r w:rsidRPr="008C622A">
        <w:rPr>
          <w:rFonts w:eastAsia="Calibri"/>
          <w:sz w:val="28"/>
          <w:szCs w:val="28"/>
          <w:lang w:eastAsia="en-US"/>
        </w:rPr>
        <w:t>Экземпляр № ______</w:t>
      </w:r>
    </w:p>
    <w:p w:rsidR="00DA3BF6" w:rsidRPr="008C622A" w:rsidRDefault="00DA3BF6" w:rsidP="008C622A">
      <w:pPr>
        <w:pStyle w:val="aff0"/>
        <w:spacing w:before="0" w:beforeAutospacing="0" w:after="0" w:afterAutospacing="0"/>
        <w:ind w:left="709" w:firstLine="425"/>
        <w:jc w:val="center"/>
        <w:rPr>
          <w:rFonts w:eastAsia="Calibri"/>
          <w:sz w:val="28"/>
          <w:szCs w:val="28"/>
          <w:lang w:eastAsia="en-US"/>
        </w:rPr>
      </w:pPr>
    </w:p>
    <w:p w:rsidR="00DA3BF6" w:rsidRPr="00A972EA" w:rsidRDefault="00DA3BF6" w:rsidP="008C622A">
      <w:pPr>
        <w:pStyle w:val="HTML"/>
        <w:ind w:left="709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</w:t>
      </w:r>
      <w:r w:rsidRPr="00A972EA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 </w:t>
      </w:r>
      <w:r w:rsidR="008C622A" w:rsidRPr="00A972EA"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 «Сосногорск»,</w:t>
      </w:r>
      <w:r w:rsidRPr="00A972E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A972EA" w:rsidRPr="00A972EA">
        <w:rPr>
          <w:rFonts w:ascii="Times New Roman" w:hAnsi="Times New Roman"/>
          <w:sz w:val="28"/>
          <w:szCs w:val="28"/>
        </w:rPr>
        <w:t>подлежащих в первоочередном порядке благоустройству в 2018 году в соответствии с муниципальной программой «Формирование комфортной городской среды» на 2018 - 2022 годы</w:t>
      </w:r>
    </w:p>
    <w:p w:rsidR="00DA3BF6" w:rsidRPr="00A972EA" w:rsidRDefault="00DA3BF6" w:rsidP="008C622A">
      <w:pPr>
        <w:pStyle w:val="HTML"/>
        <w:ind w:left="709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A972EA" w:rsidRDefault="00DA3BF6" w:rsidP="008C622A">
      <w:pPr>
        <w:pStyle w:val="HTML"/>
        <w:ind w:left="709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972EA">
        <w:rPr>
          <w:rFonts w:ascii="Times New Roman" w:eastAsia="Calibri" w:hAnsi="Times New Roman"/>
          <w:sz w:val="28"/>
          <w:szCs w:val="28"/>
          <w:lang w:eastAsia="en-US"/>
        </w:rPr>
        <w:t>«___» _________ 20__ года</w:t>
      </w:r>
    </w:p>
    <w:p w:rsidR="00DA3BF6" w:rsidRPr="008C622A" w:rsidRDefault="00DA3BF6" w:rsidP="008C622A">
      <w:pPr>
        <w:pStyle w:val="HTML"/>
        <w:ind w:left="709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8C622A" w:rsidRDefault="00DA3BF6" w:rsidP="008C622A">
      <w:pPr>
        <w:pStyle w:val="HTML"/>
        <w:ind w:left="709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ИТОГОВЫЙ ПРОТОКОЛ</w:t>
      </w:r>
    </w:p>
    <w:p w:rsidR="00DA3BF6" w:rsidRPr="008C622A" w:rsidRDefault="00DA3BF6" w:rsidP="008C622A">
      <w:pPr>
        <w:pStyle w:val="HTML"/>
        <w:ind w:left="709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территориальной счетной комиссии</w:t>
      </w:r>
    </w:p>
    <w:p w:rsidR="00DA3BF6" w:rsidRPr="008C622A" w:rsidRDefault="00DA3BF6" w:rsidP="008C622A">
      <w:pPr>
        <w:pStyle w:val="HTML"/>
        <w:ind w:left="709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о результатах голосования</w:t>
      </w:r>
    </w:p>
    <w:p w:rsidR="00DA3BF6" w:rsidRPr="008C622A" w:rsidRDefault="00DA3BF6" w:rsidP="008C622A">
      <w:pPr>
        <w:pStyle w:val="HTML"/>
        <w:ind w:left="709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8C622A" w:rsidRDefault="00DA3BF6" w:rsidP="008C622A">
      <w:pPr>
        <w:pStyle w:val="HTML"/>
        <w:ind w:left="709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DA3BF6" w:rsidRPr="008C622A" w:rsidRDefault="00DA3BF6" w:rsidP="008C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09" w:firstLine="425"/>
        <w:rPr>
          <w:sz w:val="28"/>
          <w:szCs w:val="28"/>
        </w:rPr>
      </w:pPr>
    </w:p>
    <w:p w:rsidR="00DA3BF6" w:rsidRPr="008C622A" w:rsidRDefault="00DA3BF6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1. Число граждан, внесенных в список        </w:t>
      </w:r>
      <w:r w:rsidR="00A972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A972EA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     цифрами прописью</w:t>
      </w:r>
    </w:p>
    <w:p w:rsidR="00DA3BF6" w:rsidRPr="008C622A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голосования на момент окончания</w:t>
      </w:r>
    </w:p>
    <w:p w:rsidR="00A972EA" w:rsidRPr="00A972EA" w:rsidRDefault="00DA3BF6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голосования</w:t>
      </w:r>
      <w:r w:rsidR="00A972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72EA" w:rsidRPr="00A972EA">
        <w:rPr>
          <w:rFonts w:ascii="Times New Roman" w:eastAsia="Calibri" w:hAnsi="Times New Roman"/>
          <w:sz w:val="28"/>
          <w:szCs w:val="28"/>
          <w:lang w:eastAsia="en-US"/>
        </w:rPr>
        <w:t>(</w:t>
      </w:r>
      <w:bookmarkStart w:id="33" w:name="OLE_LINK66"/>
      <w:bookmarkStart w:id="34" w:name="OLE_LINK67"/>
      <w:r w:rsidR="00A972EA" w:rsidRPr="00A972EA">
        <w:rPr>
          <w:rFonts w:ascii="Times New Roman" w:eastAsia="Calibri" w:hAnsi="Times New Roman"/>
          <w:sz w:val="28"/>
          <w:szCs w:val="28"/>
          <w:lang w:eastAsia="en-US"/>
        </w:rPr>
        <w:t xml:space="preserve">заполняется на основании </w:t>
      </w:r>
    </w:p>
    <w:p w:rsidR="00A972EA" w:rsidRPr="00A972EA" w:rsidRDefault="00A972EA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72EA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  <w:bookmarkEnd w:id="33"/>
      <w:bookmarkEnd w:id="34"/>
    </w:p>
    <w:p w:rsidR="00DA3BF6" w:rsidRPr="008C622A" w:rsidRDefault="00DA3BF6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8C622A" w:rsidRDefault="00DA3BF6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8C622A" w:rsidRDefault="00DA3BF6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2. Число бюллетеней,                                                  </w:t>
      </w:r>
      <w:r w:rsidR="00A972E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цифрами   прописью</w:t>
      </w:r>
    </w:p>
    <w:p w:rsidR="00DA3BF6" w:rsidRPr="008C622A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выданных территориальной счетной</w:t>
      </w:r>
    </w:p>
    <w:p w:rsidR="00DA3BF6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комиссией гражданам в день голосования</w:t>
      </w:r>
    </w:p>
    <w:p w:rsidR="00A972EA" w:rsidRPr="00A972EA" w:rsidRDefault="00A972EA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A972EA">
        <w:rPr>
          <w:rFonts w:ascii="Times New Roman" w:eastAsia="Calibri" w:hAnsi="Times New Roman"/>
          <w:sz w:val="28"/>
          <w:szCs w:val="28"/>
          <w:lang w:eastAsia="en-US"/>
        </w:rPr>
        <w:t xml:space="preserve">заполняется на основании </w:t>
      </w:r>
    </w:p>
    <w:p w:rsidR="00A972EA" w:rsidRPr="008C622A" w:rsidRDefault="00A972EA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72EA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DA3BF6" w:rsidRPr="008C622A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8C622A" w:rsidRDefault="00DA3BF6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3. Число погашенных</w:t>
      </w:r>
      <w:r w:rsidR="00A972EA">
        <w:rPr>
          <w:rFonts w:ascii="Times New Roman" w:eastAsia="Calibri" w:hAnsi="Times New Roman"/>
          <w:sz w:val="28"/>
          <w:szCs w:val="28"/>
          <w:lang w:eastAsia="en-US"/>
        </w:rPr>
        <w:t xml:space="preserve"> бюллетеней</w:t>
      </w: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A972E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цифрами   прописью</w:t>
      </w:r>
    </w:p>
    <w:p w:rsidR="00A972EA" w:rsidRPr="00A972EA" w:rsidRDefault="00A972EA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A972EA">
        <w:rPr>
          <w:rFonts w:ascii="Times New Roman" w:eastAsia="Calibri" w:hAnsi="Times New Roman"/>
          <w:sz w:val="28"/>
          <w:szCs w:val="28"/>
          <w:lang w:eastAsia="en-US"/>
        </w:rPr>
        <w:t xml:space="preserve">заполняется на основании </w:t>
      </w:r>
    </w:p>
    <w:p w:rsidR="00DA3BF6" w:rsidRPr="008C622A" w:rsidRDefault="00A972EA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72EA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DA3BF6" w:rsidRPr="008C622A" w:rsidRDefault="00DA3BF6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8C622A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4. Число заполненных бюллетеней,                                                цифрами   прописью</w:t>
      </w:r>
    </w:p>
    <w:p w:rsidR="00DA3BF6" w:rsidRPr="008C622A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DA3BF6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счетной комиссии</w:t>
      </w:r>
    </w:p>
    <w:p w:rsidR="00A972EA" w:rsidRPr="00A972EA" w:rsidRDefault="00A972EA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A972EA">
        <w:rPr>
          <w:rFonts w:ascii="Times New Roman" w:eastAsia="Calibri" w:hAnsi="Times New Roman"/>
          <w:sz w:val="28"/>
          <w:szCs w:val="28"/>
          <w:lang w:eastAsia="en-US"/>
        </w:rPr>
        <w:t xml:space="preserve">заполняется на основании </w:t>
      </w:r>
    </w:p>
    <w:p w:rsidR="00A972EA" w:rsidRPr="008C622A" w:rsidRDefault="00A972EA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72EA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DA3BF6" w:rsidRPr="008C622A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8C622A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 Число недействительны</w:t>
      </w:r>
      <w:r w:rsidR="00A972EA">
        <w:rPr>
          <w:rFonts w:ascii="Times New Roman" w:eastAsia="Calibri" w:hAnsi="Times New Roman"/>
          <w:sz w:val="28"/>
          <w:szCs w:val="28"/>
          <w:lang w:eastAsia="en-US"/>
        </w:rPr>
        <w:t>х бюллетеней</w:t>
      </w: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цифрами   прописью</w:t>
      </w:r>
    </w:p>
    <w:p w:rsidR="00A972EA" w:rsidRPr="00A972EA" w:rsidRDefault="00A972EA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A972EA">
        <w:rPr>
          <w:rFonts w:ascii="Times New Roman" w:eastAsia="Calibri" w:hAnsi="Times New Roman"/>
          <w:sz w:val="28"/>
          <w:szCs w:val="28"/>
          <w:lang w:eastAsia="en-US"/>
        </w:rPr>
        <w:t xml:space="preserve">заполняется на основании </w:t>
      </w:r>
    </w:p>
    <w:p w:rsidR="00DA3BF6" w:rsidRPr="008C622A" w:rsidRDefault="00A972EA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72EA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DA3BF6" w:rsidRPr="008C622A" w:rsidRDefault="00DA3BF6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F6" w:rsidRPr="008C622A" w:rsidRDefault="00DA3BF6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8C622A">
        <w:rPr>
          <w:rFonts w:ascii="Times New Roman" w:eastAsia="Calibri" w:hAnsi="Times New Roman"/>
          <w:sz w:val="28"/>
          <w:szCs w:val="28"/>
          <w:lang w:eastAsia="en-US"/>
        </w:rPr>
        <w:t>6. Число действительных</w:t>
      </w:r>
      <w:r w:rsidR="00A972EA">
        <w:rPr>
          <w:rFonts w:ascii="Times New Roman" w:eastAsia="Calibri" w:hAnsi="Times New Roman"/>
          <w:sz w:val="28"/>
          <w:szCs w:val="28"/>
          <w:lang w:eastAsia="en-US"/>
        </w:rPr>
        <w:t xml:space="preserve"> бюллетеней</w:t>
      </w:r>
      <w:r w:rsidRPr="008C622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цифрами   прописью</w:t>
      </w:r>
    </w:p>
    <w:p w:rsidR="00A972EA" w:rsidRPr="00A972EA" w:rsidRDefault="00A972EA" w:rsidP="00A97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A972EA">
        <w:rPr>
          <w:rFonts w:ascii="Times New Roman" w:eastAsia="Calibri" w:hAnsi="Times New Roman"/>
          <w:sz w:val="28"/>
          <w:szCs w:val="28"/>
          <w:lang w:eastAsia="en-US"/>
        </w:rPr>
        <w:t xml:space="preserve">заполняется на основании </w:t>
      </w:r>
    </w:p>
    <w:p w:rsidR="00DA3BF6" w:rsidRPr="008C622A" w:rsidRDefault="00A972EA" w:rsidP="00A972EA">
      <w:pPr>
        <w:pStyle w:val="HTML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72EA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7. Наименование общественных территорий  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счетной комиссии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счетной комиссии      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>Члены территориальной счетной комиссии: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A3BF6" w:rsidRPr="008C622A" w:rsidRDefault="00DA3BF6" w:rsidP="00A972EA">
      <w:pPr>
        <w:pStyle w:val="HTML"/>
        <w:ind w:left="709"/>
        <w:rPr>
          <w:rFonts w:ascii="Times New Roman" w:hAnsi="Times New Roman"/>
          <w:sz w:val="28"/>
          <w:szCs w:val="28"/>
        </w:rPr>
      </w:pPr>
      <w:r w:rsidRPr="008C622A">
        <w:rPr>
          <w:rFonts w:ascii="Times New Roman" w:hAnsi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DA3BF6" w:rsidRPr="008C622A" w:rsidRDefault="00DA3BF6" w:rsidP="00A972EA">
      <w:pPr>
        <w:ind w:left="709"/>
        <w:rPr>
          <w:sz w:val="28"/>
          <w:szCs w:val="28"/>
        </w:rPr>
      </w:pPr>
    </w:p>
    <w:p w:rsidR="00DA3BF6" w:rsidRPr="008C622A" w:rsidRDefault="00DA3BF6" w:rsidP="00A972EA">
      <w:pPr>
        <w:ind w:left="709"/>
        <w:rPr>
          <w:sz w:val="28"/>
          <w:szCs w:val="28"/>
        </w:rPr>
      </w:pPr>
    </w:p>
    <w:p w:rsidR="00DA3BF6" w:rsidRPr="008C622A" w:rsidRDefault="00DA3BF6" w:rsidP="00A972E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A3BF6" w:rsidRPr="008C622A" w:rsidRDefault="00DA3BF6" w:rsidP="00A972E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A3BF6" w:rsidRPr="008C622A" w:rsidRDefault="00DA3BF6" w:rsidP="00A972E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BF6" w:rsidRPr="008C622A" w:rsidRDefault="00DA3BF6" w:rsidP="00A972E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BF6" w:rsidRPr="008C622A" w:rsidRDefault="00DA3BF6" w:rsidP="00A972E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BF6" w:rsidRPr="008C622A" w:rsidRDefault="00DA3BF6" w:rsidP="00A972E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BF6" w:rsidRPr="008C622A" w:rsidRDefault="00DA3BF6" w:rsidP="00A972E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BF6" w:rsidRPr="00EB620D" w:rsidRDefault="00DA3BF6" w:rsidP="00DA3BF6">
      <w:pPr>
        <w:jc w:val="right"/>
        <w:rPr>
          <w:sz w:val="28"/>
          <w:szCs w:val="28"/>
        </w:rPr>
      </w:pPr>
      <w:bookmarkStart w:id="35" w:name="OLE_LINK52"/>
      <w:bookmarkStart w:id="36" w:name="OLE_LINK53"/>
      <w:r w:rsidRPr="00EB620D">
        <w:rPr>
          <w:sz w:val="28"/>
          <w:szCs w:val="28"/>
        </w:rPr>
        <w:lastRenderedPageBreak/>
        <w:t>Утвержден</w:t>
      </w:r>
    </w:p>
    <w:p w:rsidR="00DA3BF6" w:rsidRPr="00EB620D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DA3BF6" w:rsidRPr="00427B1A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DA3BF6" w:rsidRPr="004F3CA7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«___» ________ 2017 № __</w:t>
      </w:r>
    </w:p>
    <w:p w:rsidR="00DA3BF6" w:rsidRPr="00EB620D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Pr="00EB620D">
        <w:rPr>
          <w:bCs/>
          <w:kern w:val="2"/>
          <w:sz w:val="28"/>
          <w:szCs w:val="28"/>
        </w:rPr>
        <w:t xml:space="preserve">Приложение </w:t>
      </w:r>
      <w:r>
        <w:rPr>
          <w:bCs/>
          <w:kern w:val="2"/>
          <w:sz w:val="28"/>
          <w:szCs w:val="28"/>
        </w:rPr>
        <w:t>3)</w:t>
      </w:r>
      <w:bookmarkEnd w:id="35"/>
      <w:bookmarkEnd w:id="36"/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tbl>
      <w:tblPr>
        <w:tblW w:w="10916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DA3BF6" w:rsidTr="00DA3BF6">
        <w:trPr>
          <w:cantSplit/>
        </w:trPr>
        <w:tc>
          <w:tcPr>
            <w:tcW w:w="10916" w:type="dxa"/>
            <w:gridSpan w:val="3"/>
            <w:vAlign w:val="center"/>
          </w:tcPr>
          <w:p w:rsidR="00DA3BF6" w:rsidRDefault="00DA3BF6" w:rsidP="00837236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DA3BF6" w:rsidRDefault="00DA3BF6" w:rsidP="00837236">
            <w:pPr>
              <w:pStyle w:val="1"/>
            </w:pPr>
            <w:r>
              <w:t>Подписи двух членов</w:t>
            </w:r>
          </w:p>
          <w:p w:rsidR="00DA3BF6" w:rsidRDefault="00DA3BF6" w:rsidP="00837236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DA3BF6" w:rsidRDefault="00DA3BF6" w:rsidP="00837236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DA3BF6" w:rsidRDefault="00DA3BF6" w:rsidP="00837236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DA3BF6" w:rsidRDefault="00DA3BF6" w:rsidP="00837236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DA3BF6" w:rsidRDefault="00DA3BF6" w:rsidP="00837236">
            <w:pPr>
              <w:jc w:val="center"/>
              <w:rPr>
                <w:b/>
                <w:sz w:val="11"/>
              </w:rPr>
            </w:pPr>
          </w:p>
          <w:p w:rsidR="00DA3BF6" w:rsidRPr="00372316" w:rsidRDefault="00DA3BF6" w:rsidP="008372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DA3BF6" w:rsidRPr="00FF670F" w:rsidRDefault="00DA3BF6" w:rsidP="00837236">
            <w:pPr>
              <w:jc w:val="center"/>
            </w:pPr>
            <w:r>
              <w:t xml:space="preserve">для голосования </w:t>
            </w:r>
            <w:r w:rsidRPr="00FF670F">
              <w:t>по</w:t>
            </w:r>
          </w:p>
          <w:p w:rsidR="00DA3BF6" w:rsidRPr="009C6DF1" w:rsidRDefault="00DA3BF6" w:rsidP="00837236">
            <w:pPr>
              <w:jc w:val="center"/>
            </w:pPr>
            <w:r w:rsidRPr="009C6DF1"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t>"Формирование комфортной среды на 2018-2022"</w:t>
            </w:r>
          </w:p>
          <w:p w:rsidR="00DA3BF6" w:rsidRPr="009C6DF1" w:rsidRDefault="00DA3BF6" w:rsidP="00837236">
            <w:pPr>
              <w:jc w:val="center"/>
            </w:pPr>
            <w:r w:rsidRPr="009C6DF1">
              <w:t>муниципального образования «_____________»</w:t>
            </w:r>
          </w:p>
          <w:p w:rsidR="00DA3BF6" w:rsidRPr="009C6DF1" w:rsidRDefault="00DA3BF6" w:rsidP="00837236">
            <w:pPr>
              <w:jc w:val="center"/>
            </w:pPr>
            <w:r w:rsidRPr="009C6DF1">
              <w:t>«____» __________ 2018 года</w:t>
            </w:r>
          </w:p>
          <w:p w:rsidR="00DA3BF6" w:rsidRPr="00851ACA" w:rsidRDefault="00DA3BF6" w:rsidP="00837236">
            <w:pPr>
              <w:pStyle w:val="8"/>
              <w:spacing w:before="60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DA3BF6" w:rsidRDefault="00DA3BF6" w:rsidP="00837236">
            <w:pPr>
              <w:pStyle w:val="33"/>
              <w:rPr>
                <w:sz w:val="11"/>
              </w:rPr>
            </w:pPr>
          </w:p>
        </w:tc>
      </w:tr>
      <w:tr w:rsidR="00DA3BF6" w:rsidTr="00DA3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DA3BF6" w:rsidRDefault="00DA3BF6" w:rsidP="00837236">
            <w:pPr>
              <w:pStyle w:val="2"/>
              <w:jc w:val="center"/>
              <w:rPr>
                <w:i w:val="0"/>
                <w:sz w:val="16"/>
              </w:rPr>
            </w:pPr>
            <w:r>
              <w:t>РАЗЪЯСНЕНИЕ О ПОРЯДКЕ ЗАПОЛНЕНИЯ БЮЛЛЕТЕНЯ</w:t>
            </w:r>
          </w:p>
          <w:p w:rsidR="00DA3BF6" w:rsidRDefault="00DA3BF6" w:rsidP="00837236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DA3BF6" w:rsidRDefault="00DA3BF6" w:rsidP="0083723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DA3BF6" w:rsidRDefault="00DA3BF6" w:rsidP="0083723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DA3BF6" w:rsidTr="00DA3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DA3BF6" w:rsidRDefault="00B71086" w:rsidP="00837236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Прямоугольник 3" o:spid="_x0000_s1027" style="position:absolute;left:0;text-align:left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DA3BF6" w:rsidRDefault="00DA3BF6" w:rsidP="00837236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DA3BF6" w:rsidRDefault="00DA3BF6" w:rsidP="00837236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DA3BF6" w:rsidRPr="00372316" w:rsidRDefault="00DA3BF6" w:rsidP="008372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DA3BF6" w:rsidRDefault="00DA3BF6" w:rsidP="00837236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DA3BF6" w:rsidRDefault="00DA3BF6" w:rsidP="00837236">
            <w:pPr>
              <w:jc w:val="both"/>
              <w:rPr>
                <w:sz w:val="18"/>
              </w:rPr>
            </w:pPr>
          </w:p>
        </w:tc>
      </w:tr>
      <w:tr w:rsidR="00DA3BF6" w:rsidTr="00DA3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6" w:rsidRDefault="00B71086" w:rsidP="00837236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Прямоугольник 2" o:spid="_x0000_s1028" style="position:absolute;left:0;text-align:left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DA3BF6" w:rsidRPr="00372316" w:rsidRDefault="00DA3BF6" w:rsidP="00837236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DA3BF6" w:rsidRPr="00372316" w:rsidRDefault="00DA3BF6" w:rsidP="00837236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F6" w:rsidRPr="00372316" w:rsidRDefault="00DA3BF6" w:rsidP="008372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DA3BF6" w:rsidRPr="00372316" w:rsidRDefault="00DA3BF6" w:rsidP="008372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6" w:rsidRDefault="00DA3BF6" w:rsidP="00837236">
            <w:pPr>
              <w:jc w:val="both"/>
              <w:rPr>
                <w:sz w:val="18"/>
              </w:rPr>
            </w:pPr>
          </w:p>
        </w:tc>
      </w:tr>
      <w:tr w:rsidR="00DA3BF6" w:rsidTr="00DA3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6" w:rsidRDefault="00B71086" w:rsidP="00837236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Прямоугольник 1" o:spid="_x0000_s1029" style="position:absolute;left:0;text-align:left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  <w:p w:rsidR="00DA3BF6" w:rsidRPr="00372316" w:rsidRDefault="00DA3BF6" w:rsidP="00837236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DA3BF6" w:rsidRPr="00372316" w:rsidRDefault="00DA3BF6" w:rsidP="00837236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F6" w:rsidRPr="00372316" w:rsidRDefault="00DA3BF6" w:rsidP="008372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DA3BF6" w:rsidRPr="00372316" w:rsidRDefault="00DA3BF6" w:rsidP="008372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6" w:rsidRDefault="00DA3BF6" w:rsidP="00837236">
            <w:pPr>
              <w:jc w:val="both"/>
              <w:rPr>
                <w:sz w:val="18"/>
              </w:rPr>
            </w:pPr>
          </w:p>
        </w:tc>
      </w:tr>
    </w:tbl>
    <w:p w:rsidR="00DA3BF6" w:rsidRDefault="00DA3BF6" w:rsidP="00DA3BF6">
      <w:pPr>
        <w:rPr>
          <w:b/>
          <w:sz w:val="20"/>
          <w:szCs w:val="20"/>
        </w:rPr>
      </w:pPr>
    </w:p>
    <w:p w:rsidR="00DA3BF6" w:rsidRPr="00FF670F" w:rsidRDefault="00DA3BF6" w:rsidP="00DA3BF6"/>
    <w:p w:rsidR="00DA3BF6" w:rsidRDefault="00DA3BF6" w:rsidP="00DA3BF6"/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P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sectPr w:rsidR="00DA3BF6" w:rsidRPr="00DA3BF6" w:rsidSect="001F51A4">
      <w:footerReference w:type="firs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A8" w:rsidRDefault="002A43A8" w:rsidP="002429F9">
      <w:r>
        <w:separator/>
      </w:r>
    </w:p>
  </w:endnote>
  <w:endnote w:type="continuationSeparator" w:id="0">
    <w:p w:rsidR="002A43A8" w:rsidRDefault="002A43A8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A8" w:rsidRDefault="002A43A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A8" w:rsidRDefault="002A43A8" w:rsidP="002429F9">
      <w:r>
        <w:separator/>
      </w:r>
    </w:p>
  </w:footnote>
  <w:footnote w:type="continuationSeparator" w:id="0">
    <w:p w:rsidR="002A43A8" w:rsidRDefault="002A43A8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6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6657F57"/>
    <w:multiLevelType w:val="multilevel"/>
    <w:tmpl w:val="D6261EB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E5F31CC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3"/>
  </w:num>
  <w:num w:numId="5">
    <w:abstractNumId w:val="4"/>
  </w:num>
  <w:num w:numId="6">
    <w:abstractNumId w:val="11"/>
  </w:num>
  <w:num w:numId="7">
    <w:abstractNumId w:val="22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6"/>
  </w:num>
  <w:num w:numId="13">
    <w:abstractNumId w:val="3"/>
  </w:num>
  <w:num w:numId="14">
    <w:abstractNumId w:val="24"/>
  </w:num>
  <w:num w:numId="15">
    <w:abstractNumId w:val="25"/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2"/>
  </w:num>
  <w:num w:numId="21">
    <w:abstractNumId w:val="18"/>
  </w:num>
  <w:num w:numId="22">
    <w:abstractNumId w:val="0"/>
  </w:num>
  <w:num w:numId="23">
    <w:abstractNumId w:val="19"/>
  </w:num>
  <w:num w:numId="24">
    <w:abstractNumId w:val="1"/>
  </w:num>
  <w:num w:numId="25">
    <w:abstractNumId w:val="17"/>
  </w:num>
  <w:num w:numId="26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31A"/>
    <w:rsid w:val="00002E3C"/>
    <w:rsid w:val="00004B83"/>
    <w:rsid w:val="00004B8A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20EA"/>
    <w:rsid w:val="00042961"/>
    <w:rsid w:val="00043A2E"/>
    <w:rsid w:val="00051756"/>
    <w:rsid w:val="00052977"/>
    <w:rsid w:val="00055646"/>
    <w:rsid w:val="00055F87"/>
    <w:rsid w:val="000560E9"/>
    <w:rsid w:val="000570FF"/>
    <w:rsid w:val="0006014F"/>
    <w:rsid w:val="00063A7B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4D63"/>
    <w:rsid w:val="00096572"/>
    <w:rsid w:val="0009786F"/>
    <w:rsid w:val="00097C45"/>
    <w:rsid w:val="000A04E1"/>
    <w:rsid w:val="000A0657"/>
    <w:rsid w:val="000A0DD6"/>
    <w:rsid w:val="000A111A"/>
    <w:rsid w:val="000A135D"/>
    <w:rsid w:val="000A1B0F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C9D"/>
    <w:rsid w:val="000C1249"/>
    <w:rsid w:val="000C4072"/>
    <w:rsid w:val="000C5589"/>
    <w:rsid w:val="000C7BB2"/>
    <w:rsid w:val="000D5EC8"/>
    <w:rsid w:val="000D67A6"/>
    <w:rsid w:val="000D6909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0F7C38"/>
    <w:rsid w:val="00101990"/>
    <w:rsid w:val="00102D87"/>
    <w:rsid w:val="00103A59"/>
    <w:rsid w:val="001115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4025D"/>
    <w:rsid w:val="00142143"/>
    <w:rsid w:val="00143355"/>
    <w:rsid w:val="00143FD4"/>
    <w:rsid w:val="00145318"/>
    <w:rsid w:val="00146388"/>
    <w:rsid w:val="001477CB"/>
    <w:rsid w:val="00150CA3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65C2E"/>
    <w:rsid w:val="00171183"/>
    <w:rsid w:val="001750E3"/>
    <w:rsid w:val="00175D7C"/>
    <w:rsid w:val="00176586"/>
    <w:rsid w:val="00177D72"/>
    <w:rsid w:val="0018493F"/>
    <w:rsid w:val="001859DD"/>
    <w:rsid w:val="0018689C"/>
    <w:rsid w:val="001905FC"/>
    <w:rsid w:val="00193E53"/>
    <w:rsid w:val="001962D2"/>
    <w:rsid w:val="001A3245"/>
    <w:rsid w:val="001A66A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26D1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2861"/>
    <w:rsid w:val="001F3023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DD"/>
    <w:rsid w:val="00222BEE"/>
    <w:rsid w:val="0022561A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87239"/>
    <w:rsid w:val="002932A2"/>
    <w:rsid w:val="00293DC9"/>
    <w:rsid w:val="00293EAA"/>
    <w:rsid w:val="00293F2E"/>
    <w:rsid w:val="00296340"/>
    <w:rsid w:val="00297B70"/>
    <w:rsid w:val="00297FF6"/>
    <w:rsid w:val="002A2AD2"/>
    <w:rsid w:val="002A43A8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3440D"/>
    <w:rsid w:val="003349D2"/>
    <w:rsid w:val="0033585D"/>
    <w:rsid w:val="00337C42"/>
    <w:rsid w:val="003402F7"/>
    <w:rsid w:val="00344C96"/>
    <w:rsid w:val="00350743"/>
    <w:rsid w:val="00350F35"/>
    <w:rsid w:val="003548C1"/>
    <w:rsid w:val="0035523E"/>
    <w:rsid w:val="00355D22"/>
    <w:rsid w:val="00363A90"/>
    <w:rsid w:val="00363ABF"/>
    <w:rsid w:val="00365511"/>
    <w:rsid w:val="00365BF7"/>
    <w:rsid w:val="0036791A"/>
    <w:rsid w:val="0037331D"/>
    <w:rsid w:val="003745E2"/>
    <w:rsid w:val="003750CD"/>
    <w:rsid w:val="00375BAD"/>
    <w:rsid w:val="00376AAD"/>
    <w:rsid w:val="003825B0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46A9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6399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9A4"/>
    <w:rsid w:val="00477CBE"/>
    <w:rsid w:val="004845C9"/>
    <w:rsid w:val="00484B42"/>
    <w:rsid w:val="0048553D"/>
    <w:rsid w:val="00487746"/>
    <w:rsid w:val="004942C1"/>
    <w:rsid w:val="0049452A"/>
    <w:rsid w:val="0049519C"/>
    <w:rsid w:val="0049646E"/>
    <w:rsid w:val="004971DA"/>
    <w:rsid w:val="004A05DD"/>
    <w:rsid w:val="004A16E4"/>
    <w:rsid w:val="004A4075"/>
    <w:rsid w:val="004A774B"/>
    <w:rsid w:val="004B0797"/>
    <w:rsid w:val="004B1271"/>
    <w:rsid w:val="004B3D02"/>
    <w:rsid w:val="004B52D3"/>
    <w:rsid w:val="004B793A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22D3"/>
    <w:rsid w:val="005B464D"/>
    <w:rsid w:val="005B525C"/>
    <w:rsid w:val="005B774D"/>
    <w:rsid w:val="005C0DDF"/>
    <w:rsid w:val="005C2627"/>
    <w:rsid w:val="005C5623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9BD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39E"/>
    <w:rsid w:val="0069177C"/>
    <w:rsid w:val="00691A00"/>
    <w:rsid w:val="00691E69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0D19"/>
    <w:rsid w:val="006C10B9"/>
    <w:rsid w:val="006C33AF"/>
    <w:rsid w:val="006C5450"/>
    <w:rsid w:val="006C5469"/>
    <w:rsid w:val="006D6869"/>
    <w:rsid w:val="006D6DDA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2DC4"/>
    <w:rsid w:val="007154C2"/>
    <w:rsid w:val="00716032"/>
    <w:rsid w:val="00725904"/>
    <w:rsid w:val="0072735E"/>
    <w:rsid w:val="0072779D"/>
    <w:rsid w:val="0074054B"/>
    <w:rsid w:val="00741809"/>
    <w:rsid w:val="007425E4"/>
    <w:rsid w:val="00742AA5"/>
    <w:rsid w:val="00743885"/>
    <w:rsid w:val="007444AE"/>
    <w:rsid w:val="007446E5"/>
    <w:rsid w:val="0074504A"/>
    <w:rsid w:val="00745310"/>
    <w:rsid w:val="00745910"/>
    <w:rsid w:val="00750AF4"/>
    <w:rsid w:val="00750B41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97152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3E0"/>
    <w:rsid w:val="0082685A"/>
    <w:rsid w:val="0083023B"/>
    <w:rsid w:val="00831F1E"/>
    <w:rsid w:val="00832E96"/>
    <w:rsid w:val="00832FC2"/>
    <w:rsid w:val="008368D0"/>
    <w:rsid w:val="008370EA"/>
    <w:rsid w:val="00837236"/>
    <w:rsid w:val="00840518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C622A"/>
    <w:rsid w:val="008D331A"/>
    <w:rsid w:val="008D3A7E"/>
    <w:rsid w:val="008D3CD6"/>
    <w:rsid w:val="008D4E11"/>
    <w:rsid w:val="008D6D70"/>
    <w:rsid w:val="008D704D"/>
    <w:rsid w:val="008E0D17"/>
    <w:rsid w:val="008E25E1"/>
    <w:rsid w:val="008E65BC"/>
    <w:rsid w:val="008E6B18"/>
    <w:rsid w:val="008F0996"/>
    <w:rsid w:val="008F2829"/>
    <w:rsid w:val="008F454F"/>
    <w:rsid w:val="008F5765"/>
    <w:rsid w:val="008F65A6"/>
    <w:rsid w:val="008F7DC1"/>
    <w:rsid w:val="00900315"/>
    <w:rsid w:val="00901895"/>
    <w:rsid w:val="009031B8"/>
    <w:rsid w:val="00907587"/>
    <w:rsid w:val="009107FF"/>
    <w:rsid w:val="00913560"/>
    <w:rsid w:val="00913F2B"/>
    <w:rsid w:val="00914E68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0F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6721"/>
    <w:rsid w:val="0098257A"/>
    <w:rsid w:val="009828A8"/>
    <w:rsid w:val="00986762"/>
    <w:rsid w:val="00990723"/>
    <w:rsid w:val="00991124"/>
    <w:rsid w:val="00994BE8"/>
    <w:rsid w:val="00994D4A"/>
    <w:rsid w:val="00994ED8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5355"/>
    <w:rsid w:val="009C5B6B"/>
    <w:rsid w:val="009C7EA7"/>
    <w:rsid w:val="009D0DEC"/>
    <w:rsid w:val="009E0E7A"/>
    <w:rsid w:val="009E441A"/>
    <w:rsid w:val="009E495D"/>
    <w:rsid w:val="009E6D48"/>
    <w:rsid w:val="009E7BB0"/>
    <w:rsid w:val="009F3604"/>
    <w:rsid w:val="009F6D88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30507"/>
    <w:rsid w:val="00A310FB"/>
    <w:rsid w:val="00A32C0A"/>
    <w:rsid w:val="00A35E73"/>
    <w:rsid w:val="00A363C2"/>
    <w:rsid w:val="00A402EB"/>
    <w:rsid w:val="00A410D9"/>
    <w:rsid w:val="00A4394B"/>
    <w:rsid w:val="00A44686"/>
    <w:rsid w:val="00A46DF6"/>
    <w:rsid w:val="00A51644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2EA"/>
    <w:rsid w:val="00A97A2A"/>
    <w:rsid w:val="00AA0F6D"/>
    <w:rsid w:val="00AA2122"/>
    <w:rsid w:val="00AA4A69"/>
    <w:rsid w:val="00AB099F"/>
    <w:rsid w:val="00AB6D51"/>
    <w:rsid w:val="00AC051A"/>
    <w:rsid w:val="00AC10EA"/>
    <w:rsid w:val="00AC3B96"/>
    <w:rsid w:val="00AC598D"/>
    <w:rsid w:val="00AD1A28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3479"/>
    <w:rsid w:val="00B14900"/>
    <w:rsid w:val="00B14C33"/>
    <w:rsid w:val="00B15CF7"/>
    <w:rsid w:val="00B20946"/>
    <w:rsid w:val="00B2166C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086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A82"/>
    <w:rsid w:val="00BC6284"/>
    <w:rsid w:val="00BD11A1"/>
    <w:rsid w:val="00BD3158"/>
    <w:rsid w:val="00BD355C"/>
    <w:rsid w:val="00BD3746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0D49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C0149"/>
    <w:rsid w:val="00CC2708"/>
    <w:rsid w:val="00CC36A5"/>
    <w:rsid w:val="00CC390B"/>
    <w:rsid w:val="00CC61FD"/>
    <w:rsid w:val="00CC64E9"/>
    <w:rsid w:val="00CC7640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4E1B"/>
    <w:rsid w:val="00D17968"/>
    <w:rsid w:val="00D17A88"/>
    <w:rsid w:val="00D21810"/>
    <w:rsid w:val="00D218D4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62F"/>
    <w:rsid w:val="00D45350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3BF6"/>
    <w:rsid w:val="00DA4751"/>
    <w:rsid w:val="00DA5824"/>
    <w:rsid w:val="00DB0877"/>
    <w:rsid w:val="00DB0DBB"/>
    <w:rsid w:val="00DB0DBC"/>
    <w:rsid w:val="00DB6A86"/>
    <w:rsid w:val="00DB7B9C"/>
    <w:rsid w:val="00DC0C32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183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135"/>
    <w:rsid w:val="00E273C8"/>
    <w:rsid w:val="00E27E86"/>
    <w:rsid w:val="00E32E14"/>
    <w:rsid w:val="00E33AD9"/>
    <w:rsid w:val="00E37D8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72F23"/>
    <w:rsid w:val="00E8194B"/>
    <w:rsid w:val="00E83424"/>
    <w:rsid w:val="00E841BA"/>
    <w:rsid w:val="00E841D8"/>
    <w:rsid w:val="00E86FBD"/>
    <w:rsid w:val="00E8723A"/>
    <w:rsid w:val="00E9063C"/>
    <w:rsid w:val="00E9316D"/>
    <w:rsid w:val="00E956A7"/>
    <w:rsid w:val="00E96095"/>
    <w:rsid w:val="00E971F0"/>
    <w:rsid w:val="00E978F3"/>
    <w:rsid w:val="00EA1276"/>
    <w:rsid w:val="00EA190B"/>
    <w:rsid w:val="00EA5427"/>
    <w:rsid w:val="00EA798F"/>
    <w:rsid w:val="00EB0DA3"/>
    <w:rsid w:val="00EB1E09"/>
    <w:rsid w:val="00EB3002"/>
    <w:rsid w:val="00EB3322"/>
    <w:rsid w:val="00EB5122"/>
    <w:rsid w:val="00EB620D"/>
    <w:rsid w:val="00EB6721"/>
    <w:rsid w:val="00EB73A7"/>
    <w:rsid w:val="00EC1BF6"/>
    <w:rsid w:val="00EC3738"/>
    <w:rsid w:val="00EC3FE4"/>
    <w:rsid w:val="00EC4A06"/>
    <w:rsid w:val="00EC4E80"/>
    <w:rsid w:val="00EC5AAE"/>
    <w:rsid w:val="00EC6564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8314F"/>
    <w:rsid w:val="00F85AAE"/>
    <w:rsid w:val="00F8610F"/>
    <w:rsid w:val="00F86DD5"/>
    <w:rsid w:val="00F8728D"/>
    <w:rsid w:val="00F90F25"/>
    <w:rsid w:val="00F929F8"/>
    <w:rsid w:val="00F92A38"/>
    <w:rsid w:val="00F95629"/>
    <w:rsid w:val="00F966A3"/>
    <w:rsid w:val="00FA0059"/>
    <w:rsid w:val="00FA07C1"/>
    <w:rsid w:val="00FA1C44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4B5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E525F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B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9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blk">
    <w:name w:val="blk"/>
    <w:basedOn w:val="a0"/>
    <w:rsid w:val="00EC4E80"/>
  </w:style>
  <w:style w:type="character" w:customStyle="1" w:styleId="80">
    <w:name w:val="Заголовок 8 Знак"/>
    <w:basedOn w:val="a0"/>
    <w:link w:val="8"/>
    <w:uiPriority w:val="9"/>
    <w:semiHidden/>
    <w:rsid w:val="00DA3BF6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kx_sos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kcion2010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bugk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12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27478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Kaneva</cp:lastModifiedBy>
  <cp:revision>31</cp:revision>
  <cp:lastPrinted>2017-12-29T06:15:00Z</cp:lastPrinted>
  <dcterms:created xsi:type="dcterms:W3CDTF">2017-05-22T15:07:00Z</dcterms:created>
  <dcterms:modified xsi:type="dcterms:W3CDTF">2018-02-12T12:05:00Z</dcterms:modified>
</cp:coreProperties>
</file>