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CA" w:rsidRPr="002C232A" w:rsidRDefault="00F75D90" w:rsidP="00C55DEA">
      <w:pPr>
        <w:tabs>
          <w:tab w:val="left" w:pos="9180"/>
        </w:tabs>
        <w:ind w:left="567"/>
        <w:jc w:val="right"/>
        <w:rPr>
          <w:b/>
        </w:rPr>
      </w:pPr>
      <w:r>
        <w:rPr>
          <w:b/>
        </w:rPr>
        <w:t xml:space="preserve"> </w:t>
      </w:r>
      <w:r w:rsidR="00130058" w:rsidRPr="002C232A">
        <w:rPr>
          <w:b/>
        </w:rPr>
        <w:t>ПРОЕКТ</w:t>
      </w:r>
    </w:p>
    <w:p w:rsidR="00253D51" w:rsidRDefault="008A5FC3" w:rsidP="00C55DEA">
      <w:pPr>
        <w:ind w:left="567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25pt;height:73.5pt;visibility:visible">
            <v:imagedata r:id="rId8" o:title="uгерб11"/>
          </v:shape>
        </w:pict>
      </w:r>
    </w:p>
    <w:p w:rsidR="00253D51" w:rsidRDefault="00253D51" w:rsidP="00C55DEA">
      <w:pPr>
        <w:ind w:left="567"/>
        <w:rPr>
          <w:rFonts w:ascii="Arial" w:hAnsi="Arial"/>
        </w:rPr>
      </w:pPr>
    </w:p>
    <w:p w:rsidR="00253D51" w:rsidRPr="00253D51" w:rsidRDefault="00253D51" w:rsidP="00C55DEA">
      <w:pPr>
        <w:ind w:left="567"/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СОВЕТ МУНИЦИПАЛЬНОГО РАЙОНА </w:t>
      </w:r>
      <w:r w:rsidRPr="00253D51">
        <w:rPr>
          <w:b/>
          <w:bCs/>
          <w:sz w:val="28"/>
          <w:szCs w:val="28"/>
        </w:rPr>
        <w:t>«СОСНОГОРСК»</w:t>
      </w:r>
    </w:p>
    <w:p w:rsidR="00253D51" w:rsidRPr="00253D51" w:rsidRDefault="00253D51" w:rsidP="00C55DEA">
      <w:pPr>
        <w:ind w:left="567"/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«СОСНОГОРСК» МУНИЦИПАЛЬНÖЙ РАЙОНСА </w:t>
      </w:r>
      <w:proofErr w:type="gramStart"/>
      <w:r w:rsidRPr="00253D51">
        <w:rPr>
          <w:b/>
          <w:bCs/>
          <w:sz w:val="28"/>
          <w:szCs w:val="28"/>
        </w:rPr>
        <w:t>С</w:t>
      </w:r>
      <w:r w:rsidRPr="00253D51">
        <w:rPr>
          <w:b/>
          <w:sz w:val="28"/>
          <w:szCs w:val="28"/>
        </w:rPr>
        <w:t>Ö</w:t>
      </w:r>
      <w:r w:rsidRPr="00253D51">
        <w:rPr>
          <w:b/>
          <w:bCs/>
          <w:sz w:val="28"/>
          <w:szCs w:val="28"/>
        </w:rPr>
        <w:t>ВЕТ</w:t>
      </w:r>
      <w:proofErr w:type="gramEnd"/>
    </w:p>
    <w:p w:rsidR="00253D51" w:rsidRPr="00494AC6" w:rsidRDefault="00253D51" w:rsidP="00C55DEA">
      <w:pPr>
        <w:tabs>
          <w:tab w:val="left" w:pos="9360"/>
        </w:tabs>
        <w:ind w:left="567" w:right="97"/>
        <w:jc w:val="center"/>
      </w:pPr>
      <w:r>
        <w:t>___________________________________________________________________________</w:t>
      </w:r>
      <w:r w:rsidRPr="00494AC6">
        <w:t>__</w:t>
      </w:r>
    </w:p>
    <w:p w:rsidR="00253D51" w:rsidRDefault="00253D51" w:rsidP="00C55DEA">
      <w:pPr>
        <w:pStyle w:val="3"/>
        <w:ind w:left="567"/>
        <w:rPr>
          <w:b w:val="0"/>
          <w:sz w:val="24"/>
        </w:rPr>
      </w:pPr>
    </w:p>
    <w:p w:rsidR="00253D51" w:rsidRPr="00253D51" w:rsidRDefault="00253D51" w:rsidP="00C55DEA">
      <w:pPr>
        <w:pStyle w:val="3"/>
        <w:ind w:left="567"/>
        <w:jc w:val="center"/>
        <w:rPr>
          <w:szCs w:val="28"/>
        </w:rPr>
      </w:pPr>
      <w:r w:rsidRPr="00253D51">
        <w:rPr>
          <w:szCs w:val="28"/>
        </w:rPr>
        <w:t>РЕШЕНИЕ</w:t>
      </w:r>
    </w:p>
    <w:p w:rsidR="00253D51" w:rsidRPr="00253D51" w:rsidRDefault="00253D51" w:rsidP="00C55DEA">
      <w:pPr>
        <w:pStyle w:val="3"/>
        <w:ind w:left="567"/>
        <w:jc w:val="center"/>
        <w:rPr>
          <w:bCs/>
          <w:szCs w:val="28"/>
        </w:rPr>
      </w:pPr>
      <w:r w:rsidRPr="00253D51">
        <w:rPr>
          <w:szCs w:val="28"/>
        </w:rPr>
        <w:t>КЫВКÖРТÖД</w:t>
      </w:r>
    </w:p>
    <w:p w:rsidR="00253D51" w:rsidRPr="00D247DE" w:rsidRDefault="00253D51" w:rsidP="00C55DEA">
      <w:pPr>
        <w:pStyle w:val="3"/>
        <w:ind w:left="567"/>
        <w:rPr>
          <w:b w:val="0"/>
          <w:szCs w:val="28"/>
        </w:rPr>
      </w:pPr>
    </w:p>
    <w:p w:rsidR="00253D51" w:rsidRDefault="00253D51" w:rsidP="00C55DEA">
      <w:pPr>
        <w:ind w:left="567"/>
        <w:jc w:val="both"/>
      </w:pPr>
    </w:p>
    <w:p w:rsidR="00121012" w:rsidRDefault="00121012" w:rsidP="00C55DEA">
      <w:pPr>
        <w:ind w:left="851" w:right="-284"/>
        <w:rPr>
          <w:sz w:val="28"/>
          <w:szCs w:val="28"/>
        </w:rPr>
      </w:pPr>
      <w:r>
        <w:rPr>
          <w:sz w:val="28"/>
          <w:szCs w:val="28"/>
        </w:rPr>
        <w:t>_____________ 201</w:t>
      </w:r>
      <w:r w:rsidR="00A57D38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            № ______</w:t>
      </w:r>
    </w:p>
    <w:p w:rsidR="009A2905" w:rsidRDefault="009A2905" w:rsidP="00C55DEA">
      <w:pPr>
        <w:ind w:left="567"/>
        <w:jc w:val="both"/>
        <w:rPr>
          <w:b/>
          <w:sz w:val="28"/>
        </w:rPr>
      </w:pPr>
    </w:p>
    <w:p w:rsidR="00B36F62" w:rsidRPr="00700474" w:rsidRDefault="005A2557" w:rsidP="00C55DE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96400">
        <w:rPr>
          <w:b/>
          <w:sz w:val="28"/>
          <w:szCs w:val="28"/>
        </w:rPr>
        <w:t>признании утратившим силу</w:t>
      </w:r>
      <w:r>
        <w:rPr>
          <w:b/>
          <w:sz w:val="28"/>
          <w:szCs w:val="28"/>
        </w:rPr>
        <w:t xml:space="preserve"> Решени</w:t>
      </w:r>
      <w:r w:rsidR="004C3F6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Совета муниципального района «Сосногорск» от </w:t>
      </w:r>
      <w:r w:rsidR="00E03681">
        <w:rPr>
          <w:b/>
          <w:sz w:val="28"/>
          <w:szCs w:val="28"/>
        </w:rPr>
        <w:t>10</w:t>
      </w:r>
      <w:r w:rsidRPr="00B96CD8">
        <w:rPr>
          <w:b/>
          <w:sz w:val="28"/>
          <w:szCs w:val="28"/>
        </w:rPr>
        <w:t>.03.20</w:t>
      </w:r>
      <w:r w:rsidR="00E03681">
        <w:rPr>
          <w:b/>
          <w:sz w:val="28"/>
          <w:szCs w:val="28"/>
        </w:rPr>
        <w:t>11</w:t>
      </w:r>
      <w:r w:rsidRPr="00B96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E03681">
        <w:rPr>
          <w:b/>
          <w:sz w:val="28"/>
          <w:szCs w:val="28"/>
        </w:rPr>
        <w:t xml:space="preserve"> </w:t>
      </w:r>
      <w:r w:rsidRPr="00B96CD8">
        <w:rPr>
          <w:b/>
          <w:sz w:val="28"/>
          <w:szCs w:val="28"/>
        </w:rPr>
        <w:t>VI-</w:t>
      </w:r>
      <w:r w:rsidR="00E03681">
        <w:rPr>
          <w:b/>
          <w:sz w:val="28"/>
          <w:szCs w:val="28"/>
        </w:rPr>
        <w:t>51</w:t>
      </w:r>
      <w:r w:rsidRPr="00B96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96CD8">
        <w:rPr>
          <w:b/>
          <w:sz w:val="28"/>
          <w:szCs w:val="28"/>
        </w:rPr>
        <w:t xml:space="preserve">Об утверждении </w:t>
      </w:r>
      <w:r w:rsidR="00E03681">
        <w:rPr>
          <w:b/>
          <w:sz w:val="28"/>
          <w:szCs w:val="28"/>
        </w:rPr>
        <w:t>условий контракта с руководителем администрации муниципального района «Сосногорск» в части, касающейся осуществления полномочий по решению вопросов местного значения»</w:t>
      </w:r>
    </w:p>
    <w:p w:rsidR="00253D51" w:rsidRDefault="00253D51" w:rsidP="00C55DEA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557" w:rsidRPr="00A57D38" w:rsidRDefault="00E03681" w:rsidP="004C3F6E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3681">
        <w:rPr>
          <w:rFonts w:ascii="Times New Roman" w:hAnsi="Times New Roman" w:cs="Times New Roman"/>
          <w:sz w:val="28"/>
          <w:szCs w:val="24"/>
        </w:rPr>
        <w:t>Руководствуясь стать</w:t>
      </w:r>
      <w:r w:rsidR="00825167">
        <w:rPr>
          <w:rFonts w:ascii="Times New Roman" w:hAnsi="Times New Roman" w:cs="Times New Roman"/>
          <w:sz w:val="28"/>
          <w:szCs w:val="24"/>
        </w:rPr>
        <w:t>ей</w:t>
      </w:r>
      <w:r w:rsidRPr="00E03681">
        <w:rPr>
          <w:rFonts w:ascii="Times New Roman" w:hAnsi="Times New Roman" w:cs="Times New Roman"/>
          <w:sz w:val="28"/>
          <w:szCs w:val="24"/>
        </w:rPr>
        <w:t xml:space="preserve"> 3</w:t>
      </w:r>
      <w:r w:rsidR="00825167">
        <w:rPr>
          <w:rFonts w:ascii="Times New Roman" w:hAnsi="Times New Roman" w:cs="Times New Roman"/>
          <w:sz w:val="28"/>
          <w:szCs w:val="24"/>
        </w:rPr>
        <w:t>6</w:t>
      </w:r>
      <w:r w:rsidRPr="00E03681">
        <w:rPr>
          <w:rFonts w:ascii="Times New Roman" w:hAnsi="Times New Roman" w:cs="Times New Roman"/>
          <w:sz w:val="28"/>
          <w:szCs w:val="24"/>
        </w:rPr>
        <w:t xml:space="preserve"> Федерального закона от 6 октября 2003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03681">
        <w:rPr>
          <w:rFonts w:ascii="Times New Roman" w:hAnsi="Times New Roman" w:cs="Times New Roman"/>
          <w:sz w:val="28"/>
          <w:szCs w:val="24"/>
        </w:rPr>
        <w:t xml:space="preserve"> 131-ФЗ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03681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4"/>
        </w:rPr>
        <w:t>равления в Российской Федерации»</w:t>
      </w:r>
      <w:r w:rsidRPr="00E03681">
        <w:rPr>
          <w:rFonts w:ascii="Times New Roman" w:hAnsi="Times New Roman" w:cs="Times New Roman"/>
          <w:sz w:val="28"/>
          <w:szCs w:val="24"/>
        </w:rPr>
        <w:t xml:space="preserve">, статьей </w:t>
      </w:r>
      <w:r w:rsidR="00825167">
        <w:rPr>
          <w:rFonts w:ascii="Times New Roman" w:hAnsi="Times New Roman" w:cs="Times New Roman"/>
          <w:sz w:val="28"/>
          <w:szCs w:val="24"/>
        </w:rPr>
        <w:t>29</w:t>
      </w:r>
      <w:r w:rsidRPr="00E03681">
        <w:rPr>
          <w:rFonts w:ascii="Times New Roman" w:hAnsi="Times New Roman" w:cs="Times New Roman"/>
          <w:sz w:val="28"/>
          <w:szCs w:val="24"/>
        </w:rPr>
        <w:t xml:space="preserve"> Устава муниципального образования муниципального района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03681">
        <w:rPr>
          <w:rFonts w:ascii="Times New Roman" w:hAnsi="Times New Roman" w:cs="Times New Roman"/>
          <w:sz w:val="28"/>
          <w:szCs w:val="24"/>
        </w:rPr>
        <w:t>Сосногорск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03681">
        <w:rPr>
          <w:rFonts w:ascii="Times New Roman" w:hAnsi="Times New Roman" w:cs="Times New Roman"/>
          <w:sz w:val="28"/>
          <w:szCs w:val="24"/>
        </w:rPr>
        <w:t xml:space="preserve">, </w:t>
      </w:r>
      <w:r w:rsidR="00A57D38">
        <w:rPr>
          <w:rFonts w:ascii="Times New Roman" w:hAnsi="Times New Roman" w:cs="Times New Roman"/>
          <w:sz w:val="28"/>
          <w:szCs w:val="24"/>
        </w:rPr>
        <w:t xml:space="preserve">Решением Совета муниципального района «Сосногорск» от 05.02.2018 № </w:t>
      </w:r>
      <w:r w:rsidR="00A57D38">
        <w:rPr>
          <w:rFonts w:ascii="Times New Roman" w:hAnsi="Times New Roman" w:cs="Times New Roman"/>
          <w:sz w:val="28"/>
          <w:szCs w:val="24"/>
          <w:lang w:val="en-US"/>
        </w:rPr>
        <w:t>XXIV</w:t>
      </w:r>
      <w:r w:rsidR="00A57D38" w:rsidRPr="00A57D38">
        <w:rPr>
          <w:rFonts w:ascii="Times New Roman" w:hAnsi="Times New Roman" w:cs="Times New Roman"/>
          <w:sz w:val="28"/>
          <w:szCs w:val="24"/>
        </w:rPr>
        <w:t xml:space="preserve">-191 </w:t>
      </w:r>
      <w:r w:rsidR="00A57D38">
        <w:rPr>
          <w:rFonts w:ascii="Times New Roman" w:hAnsi="Times New Roman" w:cs="Times New Roman"/>
          <w:sz w:val="28"/>
          <w:szCs w:val="24"/>
        </w:rPr>
        <w:t>«Об избрании Главы муниципального района «Сосногорск» - руководителя администрации</w:t>
      </w:r>
      <w:r w:rsidR="00825167">
        <w:rPr>
          <w:rFonts w:ascii="Times New Roman" w:hAnsi="Times New Roman" w:cs="Times New Roman"/>
          <w:sz w:val="28"/>
          <w:szCs w:val="24"/>
        </w:rPr>
        <w:t>»</w:t>
      </w:r>
    </w:p>
    <w:p w:rsidR="00E03681" w:rsidRPr="00E03681" w:rsidRDefault="00E03681" w:rsidP="00C55DEA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67ECC" w:rsidRPr="00067ECC" w:rsidRDefault="00067ECC" w:rsidP="00C55DEA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CC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 «Сосногорск»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067ECC" w:rsidRPr="00C95111" w:rsidRDefault="00067ECC" w:rsidP="00C55DEA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6ABB" w:rsidRDefault="00E03681" w:rsidP="004F1CE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5167">
        <w:rPr>
          <w:sz w:val="28"/>
          <w:szCs w:val="28"/>
        </w:rPr>
        <w:t>Признать утратившим силу</w:t>
      </w:r>
      <w:r w:rsidR="008F6ABB">
        <w:rPr>
          <w:sz w:val="28"/>
          <w:szCs w:val="28"/>
        </w:rPr>
        <w:t>:</w:t>
      </w:r>
    </w:p>
    <w:p w:rsidR="004F1CEF" w:rsidRDefault="008F6ABB" w:rsidP="004F1CE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2516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25167">
        <w:rPr>
          <w:sz w:val="28"/>
          <w:szCs w:val="28"/>
        </w:rPr>
        <w:t xml:space="preserve">ешение Совета муниципального района «Сосногорск» от 10.03.2011 № </w:t>
      </w:r>
      <w:r w:rsidR="00825167">
        <w:rPr>
          <w:sz w:val="28"/>
          <w:szCs w:val="28"/>
          <w:lang w:val="en-US"/>
        </w:rPr>
        <w:t>VI</w:t>
      </w:r>
      <w:r w:rsidR="00825167" w:rsidRPr="00825167">
        <w:rPr>
          <w:sz w:val="28"/>
          <w:szCs w:val="28"/>
        </w:rPr>
        <w:t>-51</w:t>
      </w:r>
      <w:r w:rsidR="00825167">
        <w:rPr>
          <w:sz w:val="28"/>
          <w:szCs w:val="28"/>
        </w:rPr>
        <w:t xml:space="preserve"> «Об утверждении условий контракта с руководителем администрации муниципального района «Сосногорск» в части, касающейся осуществления полномочий по реше</w:t>
      </w:r>
      <w:r>
        <w:rPr>
          <w:sz w:val="28"/>
          <w:szCs w:val="28"/>
        </w:rPr>
        <w:t>нию вопросов местного значения»;</w:t>
      </w:r>
    </w:p>
    <w:p w:rsidR="004F1CEF" w:rsidRDefault="008F6ABB" w:rsidP="004F1CE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4F1CEF">
        <w:rPr>
          <w:sz w:val="28"/>
          <w:szCs w:val="28"/>
        </w:rPr>
        <w:t xml:space="preserve">ешение Совета муниципального района «Сосногорск» от 13.02.2015 № </w:t>
      </w:r>
      <w:r w:rsidR="004F1CEF">
        <w:rPr>
          <w:sz w:val="28"/>
          <w:szCs w:val="28"/>
          <w:lang w:val="en-US"/>
        </w:rPr>
        <w:t>XLIV</w:t>
      </w:r>
      <w:r w:rsidR="004F1CEF" w:rsidRPr="004F1CEF">
        <w:rPr>
          <w:sz w:val="28"/>
          <w:szCs w:val="28"/>
        </w:rPr>
        <w:t xml:space="preserve">-386 </w:t>
      </w:r>
      <w:r w:rsidR="004F1CEF">
        <w:rPr>
          <w:sz w:val="28"/>
          <w:szCs w:val="28"/>
        </w:rPr>
        <w:t>«О внесении изменений в решение Совета муниципального района от 10 марта 2011 г. N VI-51 «Об утверждении условий контракта с руководителем администрации муниципального района «Сосногорск» в части, касающейся осуществления полномочий по реше</w:t>
      </w:r>
      <w:r>
        <w:rPr>
          <w:sz w:val="28"/>
          <w:szCs w:val="28"/>
        </w:rPr>
        <w:t>нию вопросов местного значения»;</w:t>
      </w:r>
    </w:p>
    <w:p w:rsidR="004F1CEF" w:rsidRPr="004F1CEF" w:rsidRDefault="004F1CEF" w:rsidP="004F1CE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A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F6ABB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муниципального района «Сосногорск» от 08.12.2017 № </w:t>
      </w:r>
      <w:r>
        <w:rPr>
          <w:sz w:val="28"/>
          <w:szCs w:val="28"/>
          <w:lang w:val="en-US"/>
        </w:rPr>
        <w:t>XXIII</w:t>
      </w:r>
      <w:r w:rsidRPr="004F1CEF">
        <w:rPr>
          <w:sz w:val="28"/>
          <w:szCs w:val="28"/>
        </w:rPr>
        <w:t xml:space="preserve">-184 </w:t>
      </w:r>
      <w:r>
        <w:rPr>
          <w:sz w:val="28"/>
          <w:szCs w:val="28"/>
        </w:rPr>
        <w:t xml:space="preserve">«О внесении изменений в решение Совета муниципального района от 10 марта 2011 г. N VI-51 «Об утверждении условий контракта с руководителем администрации муниципального района «Сосногорск» в части, </w:t>
      </w:r>
      <w:r>
        <w:rPr>
          <w:sz w:val="28"/>
          <w:szCs w:val="28"/>
        </w:rPr>
        <w:lastRenderedPageBreak/>
        <w:t>касающейся осуществления полномочий по решению вопросов местного значения».</w:t>
      </w:r>
    </w:p>
    <w:p w:rsidR="00E03681" w:rsidRDefault="008F6ABB" w:rsidP="00C55DEA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7ECC" w:rsidRPr="00067ECC">
        <w:rPr>
          <w:sz w:val="28"/>
          <w:szCs w:val="28"/>
        </w:rPr>
        <w:t>.</w:t>
      </w:r>
      <w:r w:rsidR="003B26A9">
        <w:rPr>
          <w:sz w:val="28"/>
          <w:szCs w:val="28"/>
        </w:rPr>
        <w:t xml:space="preserve"> </w:t>
      </w:r>
      <w:r w:rsidR="00067ECC" w:rsidRPr="00067ECC">
        <w:rPr>
          <w:sz w:val="28"/>
          <w:szCs w:val="28"/>
        </w:rPr>
        <w:t xml:space="preserve">Настоящее решение вступает в силу со дня его </w:t>
      </w:r>
      <w:r w:rsidR="004C3F6E">
        <w:rPr>
          <w:sz w:val="28"/>
          <w:szCs w:val="28"/>
        </w:rPr>
        <w:t>официального опубликования.</w:t>
      </w:r>
    </w:p>
    <w:p w:rsidR="00B11FE4" w:rsidRDefault="00B11FE4" w:rsidP="004C3F6E">
      <w:pPr>
        <w:jc w:val="both"/>
        <w:rPr>
          <w:sz w:val="28"/>
          <w:szCs w:val="28"/>
        </w:rPr>
      </w:pPr>
    </w:p>
    <w:p w:rsidR="008F6ABB" w:rsidRDefault="008F6ABB" w:rsidP="00C55DEA">
      <w:pPr>
        <w:ind w:left="567"/>
        <w:jc w:val="both"/>
        <w:rPr>
          <w:sz w:val="28"/>
          <w:szCs w:val="28"/>
        </w:rPr>
      </w:pPr>
    </w:p>
    <w:p w:rsidR="008F6ABB" w:rsidRDefault="008F6ABB" w:rsidP="00C55DEA">
      <w:pPr>
        <w:ind w:left="567"/>
        <w:jc w:val="both"/>
        <w:rPr>
          <w:sz w:val="28"/>
          <w:szCs w:val="28"/>
        </w:rPr>
      </w:pPr>
    </w:p>
    <w:p w:rsidR="00825167" w:rsidRDefault="00825167" w:rsidP="00C55DE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B11FE4" w:rsidRDefault="00825167" w:rsidP="00C55DE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района «Сосногорск»</w:t>
      </w:r>
      <w:r w:rsidR="00F75D9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</w:t>
      </w:r>
      <w:r w:rsidR="00B11FE4">
        <w:rPr>
          <w:sz w:val="28"/>
          <w:szCs w:val="28"/>
        </w:rPr>
        <w:t>А.А. Терентьев</w:t>
      </w:r>
    </w:p>
    <w:p w:rsidR="004C3F6E" w:rsidRDefault="004C3F6E" w:rsidP="00C55DEA">
      <w:pPr>
        <w:ind w:left="567"/>
        <w:jc w:val="both"/>
        <w:rPr>
          <w:sz w:val="28"/>
          <w:szCs w:val="28"/>
        </w:rPr>
      </w:pPr>
    </w:p>
    <w:p w:rsidR="004C3F6E" w:rsidRDefault="004C3F6E" w:rsidP="00C55DEA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C3F6E" w:rsidRDefault="004C3F6E" w:rsidP="00C55DE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«Сосногорск» - </w:t>
      </w:r>
    </w:p>
    <w:p w:rsidR="00825167" w:rsidRPr="004C3F6E" w:rsidRDefault="004C3F6E" w:rsidP="004C3F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                                                         С.В. Дегтяренко</w:t>
      </w:r>
    </w:p>
    <w:p w:rsidR="004F1CEF" w:rsidRDefault="004F1CEF" w:rsidP="00C55DEA">
      <w:pPr>
        <w:ind w:left="567"/>
        <w:jc w:val="center"/>
        <w:rPr>
          <w:sz w:val="28"/>
        </w:rPr>
      </w:pPr>
    </w:p>
    <w:p w:rsidR="004F1CEF" w:rsidRDefault="004F1CEF" w:rsidP="00C55DEA">
      <w:pPr>
        <w:ind w:left="567"/>
        <w:jc w:val="center"/>
        <w:rPr>
          <w:sz w:val="28"/>
        </w:rPr>
      </w:pPr>
    </w:p>
    <w:p w:rsidR="004F1CEF" w:rsidRDefault="004F1CEF" w:rsidP="00C55DEA">
      <w:pPr>
        <w:ind w:left="567"/>
        <w:jc w:val="center"/>
        <w:rPr>
          <w:sz w:val="28"/>
        </w:rPr>
      </w:pPr>
    </w:p>
    <w:p w:rsidR="004F1CEF" w:rsidRDefault="004F1CEF" w:rsidP="00C55DEA">
      <w:pPr>
        <w:ind w:left="567"/>
        <w:jc w:val="center"/>
        <w:rPr>
          <w:sz w:val="28"/>
        </w:rPr>
      </w:pPr>
    </w:p>
    <w:p w:rsidR="004F1CEF" w:rsidRDefault="004F1CEF" w:rsidP="00C55DEA">
      <w:pPr>
        <w:ind w:left="567"/>
        <w:jc w:val="center"/>
        <w:rPr>
          <w:sz w:val="28"/>
        </w:rPr>
      </w:pPr>
    </w:p>
    <w:p w:rsidR="004F1CEF" w:rsidRDefault="004F1CEF" w:rsidP="00C55DEA">
      <w:pPr>
        <w:ind w:left="567"/>
        <w:jc w:val="center"/>
        <w:rPr>
          <w:sz w:val="28"/>
        </w:rPr>
      </w:pPr>
    </w:p>
    <w:p w:rsidR="004F1CEF" w:rsidRDefault="004F1CEF" w:rsidP="00C55DEA">
      <w:pPr>
        <w:ind w:left="567"/>
        <w:jc w:val="center"/>
        <w:rPr>
          <w:sz w:val="28"/>
        </w:rPr>
      </w:pPr>
    </w:p>
    <w:p w:rsidR="004F1CEF" w:rsidRDefault="004F1CEF" w:rsidP="00C55DEA">
      <w:pPr>
        <w:ind w:left="567"/>
        <w:jc w:val="center"/>
        <w:rPr>
          <w:sz w:val="28"/>
        </w:rPr>
      </w:pPr>
    </w:p>
    <w:sectPr w:rsidR="004F1CEF" w:rsidSect="00C55DEA">
      <w:pgSz w:w="11906" w:h="16838"/>
      <w:pgMar w:top="1134" w:right="113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8B" w:rsidRDefault="007C608B" w:rsidP="005B25CA">
      <w:r>
        <w:separator/>
      </w:r>
    </w:p>
  </w:endnote>
  <w:endnote w:type="continuationSeparator" w:id="0">
    <w:p w:rsidR="007C608B" w:rsidRDefault="007C608B" w:rsidP="005B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8B" w:rsidRDefault="007C608B" w:rsidP="005B25CA">
      <w:r>
        <w:separator/>
      </w:r>
    </w:p>
  </w:footnote>
  <w:footnote w:type="continuationSeparator" w:id="0">
    <w:p w:rsidR="007C608B" w:rsidRDefault="007C608B" w:rsidP="005B2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476"/>
    <w:multiLevelType w:val="hybridMultilevel"/>
    <w:tmpl w:val="3814A7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36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14C2160"/>
    <w:multiLevelType w:val="hybridMultilevel"/>
    <w:tmpl w:val="1D849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6F229F"/>
    <w:multiLevelType w:val="singleLevel"/>
    <w:tmpl w:val="B40830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5">
    <w:nsid w:val="7BD02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4C33E6"/>
    <w:multiLevelType w:val="hybridMultilevel"/>
    <w:tmpl w:val="35684052"/>
    <w:lvl w:ilvl="0" w:tplc="C95EBA4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D51"/>
    <w:rsid w:val="000337EA"/>
    <w:rsid w:val="00034D14"/>
    <w:rsid w:val="00036C86"/>
    <w:rsid w:val="00056284"/>
    <w:rsid w:val="0005775D"/>
    <w:rsid w:val="00067ECC"/>
    <w:rsid w:val="00086F07"/>
    <w:rsid w:val="00097CC7"/>
    <w:rsid w:val="000A2636"/>
    <w:rsid w:val="000A3172"/>
    <w:rsid w:val="000E056F"/>
    <w:rsid w:val="000E190C"/>
    <w:rsid w:val="000F6566"/>
    <w:rsid w:val="00100020"/>
    <w:rsid w:val="00121012"/>
    <w:rsid w:val="001236F1"/>
    <w:rsid w:val="00124C53"/>
    <w:rsid w:val="00130058"/>
    <w:rsid w:val="00137228"/>
    <w:rsid w:val="00142E13"/>
    <w:rsid w:val="00150CC9"/>
    <w:rsid w:val="00153104"/>
    <w:rsid w:val="0016115A"/>
    <w:rsid w:val="00170361"/>
    <w:rsid w:val="00172967"/>
    <w:rsid w:val="001809D8"/>
    <w:rsid w:val="001A7F7D"/>
    <w:rsid w:val="001A7F8E"/>
    <w:rsid w:val="001C7873"/>
    <w:rsid w:val="001D15CB"/>
    <w:rsid w:val="001E06A9"/>
    <w:rsid w:val="001E7049"/>
    <w:rsid w:val="001F2C7B"/>
    <w:rsid w:val="00222C77"/>
    <w:rsid w:val="00232041"/>
    <w:rsid w:val="00235FA5"/>
    <w:rsid w:val="00253D51"/>
    <w:rsid w:val="0025413B"/>
    <w:rsid w:val="002645DB"/>
    <w:rsid w:val="002833E4"/>
    <w:rsid w:val="002B2426"/>
    <w:rsid w:val="002C232A"/>
    <w:rsid w:val="002C5050"/>
    <w:rsid w:val="00303042"/>
    <w:rsid w:val="0031142D"/>
    <w:rsid w:val="00315A73"/>
    <w:rsid w:val="0032397E"/>
    <w:rsid w:val="00331D4F"/>
    <w:rsid w:val="0035057A"/>
    <w:rsid w:val="00351488"/>
    <w:rsid w:val="00376493"/>
    <w:rsid w:val="0038152B"/>
    <w:rsid w:val="003920DB"/>
    <w:rsid w:val="003B26A9"/>
    <w:rsid w:val="003B618C"/>
    <w:rsid w:val="00402CFC"/>
    <w:rsid w:val="00415647"/>
    <w:rsid w:val="00422AEE"/>
    <w:rsid w:val="00425297"/>
    <w:rsid w:val="004404BF"/>
    <w:rsid w:val="00446BC5"/>
    <w:rsid w:val="00452514"/>
    <w:rsid w:val="00452B98"/>
    <w:rsid w:val="00491C0C"/>
    <w:rsid w:val="004A45F9"/>
    <w:rsid w:val="004A6D72"/>
    <w:rsid w:val="004B59C0"/>
    <w:rsid w:val="004C3F6E"/>
    <w:rsid w:val="004C702B"/>
    <w:rsid w:val="004D5405"/>
    <w:rsid w:val="004F1CEF"/>
    <w:rsid w:val="005154DE"/>
    <w:rsid w:val="00544880"/>
    <w:rsid w:val="005548CD"/>
    <w:rsid w:val="005556FA"/>
    <w:rsid w:val="005631C4"/>
    <w:rsid w:val="005632E0"/>
    <w:rsid w:val="00581638"/>
    <w:rsid w:val="0058246E"/>
    <w:rsid w:val="005A2557"/>
    <w:rsid w:val="005A68C9"/>
    <w:rsid w:val="005B027A"/>
    <w:rsid w:val="005B1644"/>
    <w:rsid w:val="005B25CA"/>
    <w:rsid w:val="005E6F73"/>
    <w:rsid w:val="006259D4"/>
    <w:rsid w:val="00626164"/>
    <w:rsid w:val="00652906"/>
    <w:rsid w:val="00662701"/>
    <w:rsid w:val="006759FA"/>
    <w:rsid w:val="00686680"/>
    <w:rsid w:val="006A3194"/>
    <w:rsid w:val="006B4253"/>
    <w:rsid w:val="006B6EC6"/>
    <w:rsid w:val="006C6D72"/>
    <w:rsid w:val="006D3F5A"/>
    <w:rsid w:val="006D6F23"/>
    <w:rsid w:val="006F1D34"/>
    <w:rsid w:val="006F56A2"/>
    <w:rsid w:val="00700474"/>
    <w:rsid w:val="00700FB0"/>
    <w:rsid w:val="007269EE"/>
    <w:rsid w:val="00733845"/>
    <w:rsid w:val="00745F41"/>
    <w:rsid w:val="007602B5"/>
    <w:rsid w:val="0077092C"/>
    <w:rsid w:val="00781B6A"/>
    <w:rsid w:val="00786473"/>
    <w:rsid w:val="007A61B2"/>
    <w:rsid w:val="007B1510"/>
    <w:rsid w:val="007C452E"/>
    <w:rsid w:val="007C608B"/>
    <w:rsid w:val="007D7D6C"/>
    <w:rsid w:val="007E3BB0"/>
    <w:rsid w:val="007F3EF2"/>
    <w:rsid w:val="00804CD1"/>
    <w:rsid w:val="00825167"/>
    <w:rsid w:val="008335F4"/>
    <w:rsid w:val="008344AC"/>
    <w:rsid w:val="00844804"/>
    <w:rsid w:val="00850A69"/>
    <w:rsid w:val="008877A8"/>
    <w:rsid w:val="00892AB9"/>
    <w:rsid w:val="008A5FC3"/>
    <w:rsid w:val="008B4722"/>
    <w:rsid w:val="008E0624"/>
    <w:rsid w:val="008F6ABB"/>
    <w:rsid w:val="00903586"/>
    <w:rsid w:val="0090769D"/>
    <w:rsid w:val="00935CB4"/>
    <w:rsid w:val="00954133"/>
    <w:rsid w:val="00972632"/>
    <w:rsid w:val="009811A7"/>
    <w:rsid w:val="00984200"/>
    <w:rsid w:val="00987B1C"/>
    <w:rsid w:val="00996400"/>
    <w:rsid w:val="00996B87"/>
    <w:rsid w:val="009A2905"/>
    <w:rsid w:val="009C3BCA"/>
    <w:rsid w:val="009C467D"/>
    <w:rsid w:val="009E454E"/>
    <w:rsid w:val="009F0032"/>
    <w:rsid w:val="009F1D15"/>
    <w:rsid w:val="00A127CD"/>
    <w:rsid w:val="00A32535"/>
    <w:rsid w:val="00A439DA"/>
    <w:rsid w:val="00A444D0"/>
    <w:rsid w:val="00A5443C"/>
    <w:rsid w:val="00A579B2"/>
    <w:rsid w:val="00A57D38"/>
    <w:rsid w:val="00A82C3B"/>
    <w:rsid w:val="00A8348B"/>
    <w:rsid w:val="00A85663"/>
    <w:rsid w:val="00AA3DB9"/>
    <w:rsid w:val="00AC3BCC"/>
    <w:rsid w:val="00AC41E9"/>
    <w:rsid w:val="00AC5D9D"/>
    <w:rsid w:val="00AC7092"/>
    <w:rsid w:val="00AD129F"/>
    <w:rsid w:val="00AD2172"/>
    <w:rsid w:val="00AE7509"/>
    <w:rsid w:val="00B11FE4"/>
    <w:rsid w:val="00B25629"/>
    <w:rsid w:val="00B34BD2"/>
    <w:rsid w:val="00B36F62"/>
    <w:rsid w:val="00B3759E"/>
    <w:rsid w:val="00B453C5"/>
    <w:rsid w:val="00B7475A"/>
    <w:rsid w:val="00B87492"/>
    <w:rsid w:val="00B93C21"/>
    <w:rsid w:val="00BB725B"/>
    <w:rsid w:val="00BD0C04"/>
    <w:rsid w:val="00BE2835"/>
    <w:rsid w:val="00BE5276"/>
    <w:rsid w:val="00BE71B0"/>
    <w:rsid w:val="00C13462"/>
    <w:rsid w:val="00C179A7"/>
    <w:rsid w:val="00C46603"/>
    <w:rsid w:val="00C55D12"/>
    <w:rsid w:val="00C55DEA"/>
    <w:rsid w:val="00C651B2"/>
    <w:rsid w:val="00C77D51"/>
    <w:rsid w:val="00C83493"/>
    <w:rsid w:val="00C95111"/>
    <w:rsid w:val="00CB56EF"/>
    <w:rsid w:val="00CC2F22"/>
    <w:rsid w:val="00CF6334"/>
    <w:rsid w:val="00D014E2"/>
    <w:rsid w:val="00D02BCA"/>
    <w:rsid w:val="00D036A0"/>
    <w:rsid w:val="00D16422"/>
    <w:rsid w:val="00D33A43"/>
    <w:rsid w:val="00D37DDF"/>
    <w:rsid w:val="00D5351A"/>
    <w:rsid w:val="00D608D7"/>
    <w:rsid w:val="00D61A4C"/>
    <w:rsid w:val="00D74B66"/>
    <w:rsid w:val="00D94427"/>
    <w:rsid w:val="00DC0C28"/>
    <w:rsid w:val="00DE33BF"/>
    <w:rsid w:val="00DF1290"/>
    <w:rsid w:val="00E03681"/>
    <w:rsid w:val="00E15CD3"/>
    <w:rsid w:val="00E2002F"/>
    <w:rsid w:val="00E21226"/>
    <w:rsid w:val="00E2316D"/>
    <w:rsid w:val="00E804D0"/>
    <w:rsid w:val="00E8073B"/>
    <w:rsid w:val="00EB4228"/>
    <w:rsid w:val="00EC0617"/>
    <w:rsid w:val="00EC74B0"/>
    <w:rsid w:val="00ED0977"/>
    <w:rsid w:val="00ED1BE8"/>
    <w:rsid w:val="00EF186E"/>
    <w:rsid w:val="00EF5D24"/>
    <w:rsid w:val="00F22B77"/>
    <w:rsid w:val="00F315CA"/>
    <w:rsid w:val="00F31C73"/>
    <w:rsid w:val="00F43200"/>
    <w:rsid w:val="00F46BAD"/>
    <w:rsid w:val="00F47BA4"/>
    <w:rsid w:val="00F507E8"/>
    <w:rsid w:val="00F51AAB"/>
    <w:rsid w:val="00F545A3"/>
    <w:rsid w:val="00F642E0"/>
    <w:rsid w:val="00F75D90"/>
    <w:rsid w:val="00FB22C3"/>
    <w:rsid w:val="00FB3E25"/>
    <w:rsid w:val="00FB63A5"/>
    <w:rsid w:val="00FC1A89"/>
    <w:rsid w:val="00FD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9C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B59C0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4B59C0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59C0"/>
    <w:pPr>
      <w:keepNext/>
      <w:ind w:left="708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B59C0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C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3253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067ECC"/>
    <w:rPr>
      <w:color w:val="008000"/>
    </w:rPr>
  </w:style>
  <w:style w:type="paragraph" w:styleId="a6">
    <w:name w:val="Body Text"/>
    <w:basedOn w:val="a"/>
    <w:rsid w:val="00376493"/>
    <w:pPr>
      <w:spacing w:after="120"/>
    </w:pPr>
  </w:style>
  <w:style w:type="paragraph" w:styleId="a7">
    <w:name w:val="header"/>
    <w:basedOn w:val="a"/>
    <w:link w:val="a8"/>
    <w:rsid w:val="005B2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B25CA"/>
    <w:rPr>
      <w:sz w:val="24"/>
      <w:szCs w:val="24"/>
    </w:rPr>
  </w:style>
  <w:style w:type="paragraph" w:styleId="a9">
    <w:name w:val="footer"/>
    <w:basedOn w:val="a"/>
    <w:link w:val="aa"/>
    <w:rsid w:val="005B2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B25CA"/>
    <w:rPr>
      <w:sz w:val="24"/>
      <w:szCs w:val="24"/>
    </w:rPr>
  </w:style>
  <w:style w:type="character" w:customStyle="1" w:styleId="10">
    <w:name w:val="Заголовок 1 Знак"/>
    <w:link w:val="1"/>
    <w:rsid w:val="00253D5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8214-82B6-4DFF-B9B7-20F0968A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OrgOtdel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ZavOrgOtd</dc:creator>
  <cp:lastModifiedBy>Бакатович</cp:lastModifiedBy>
  <cp:revision>3</cp:revision>
  <cp:lastPrinted>2018-03-30T12:05:00Z</cp:lastPrinted>
  <dcterms:created xsi:type="dcterms:W3CDTF">2018-04-13T08:49:00Z</dcterms:created>
  <dcterms:modified xsi:type="dcterms:W3CDTF">2018-04-17T13:00:00Z</dcterms:modified>
</cp:coreProperties>
</file>