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0F" w:rsidRDefault="005A510F" w:rsidP="005A510F">
      <w:pPr>
        <w:jc w:val="right"/>
        <w:rPr>
          <w:b/>
        </w:rPr>
      </w:pPr>
      <w:r>
        <w:rPr>
          <w:b/>
        </w:rPr>
        <w:t>ПРОЕКТ</w:t>
      </w:r>
    </w:p>
    <w:p w:rsidR="005A510F" w:rsidRDefault="005A510F" w:rsidP="005A510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33450"/>
            <wp:effectExtent l="0" t="0" r="0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0F" w:rsidRDefault="005A510F" w:rsidP="005A510F">
      <w:pPr>
        <w:rPr>
          <w:rFonts w:ascii="Arial" w:hAnsi="Arial"/>
        </w:rPr>
      </w:pPr>
    </w:p>
    <w:p w:rsidR="005A510F" w:rsidRPr="00776B5D" w:rsidRDefault="005A510F" w:rsidP="005A510F">
      <w:pPr>
        <w:jc w:val="center"/>
        <w:rPr>
          <w:b/>
          <w:bCs/>
        </w:rPr>
      </w:pPr>
      <w:r w:rsidRPr="00776B5D">
        <w:rPr>
          <w:b/>
        </w:rPr>
        <w:t xml:space="preserve">СОВЕТ МУНИЦИПАЛЬНОГО РАЙОНА </w:t>
      </w:r>
      <w:r w:rsidRPr="00776B5D">
        <w:rPr>
          <w:b/>
          <w:bCs/>
        </w:rPr>
        <w:t>«СОСНОГОРСК»</w:t>
      </w:r>
    </w:p>
    <w:p w:rsidR="005A510F" w:rsidRDefault="005A510F" w:rsidP="005A510F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</w:p>
    <w:p w:rsidR="005A510F" w:rsidRPr="00494AC6" w:rsidRDefault="005A510F" w:rsidP="005A510F">
      <w:pPr>
        <w:tabs>
          <w:tab w:val="left" w:pos="9360"/>
        </w:tabs>
        <w:jc w:val="center"/>
      </w:pPr>
      <w:r>
        <w:t>___________________________________________________________________________</w:t>
      </w:r>
      <w:r w:rsidRPr="00494AC6">
        <w:t>__</w:t>
      </w:r>
    </w:p>
    <w:p w:rsidR="005A510F" w:rsidRDefault="005A510F" w:rsidP="005A510F">
      <w:pPr>
        <w:pStyle w:val="3"/>
        <w:rPr>
          <w:sz w:val="27"/>
          <w:szCs w:val="27"/>
        </w:rPr>
      </w:pPr>
    </w:p>
    <w:p w:rsidR="005A510F" w:rsidRPr="005A510F" w:rsidRDefault="005A510F" w:rsidP="005A510F">
      <w:pPr>
        <w:pStyle w:val="3"/>
        <w:rPr>
          <w:b/>
          <w:sz w:val="27"/>
          <w:szCs w:val="27"/>
        </w:rPr>
      </w:pPr>
      <w:r w:rsidRPr="005A510F">
        <w:rPr>
          <w:b/>
          <w:sz w:val="27"/>
          <w:szCs w:val="27"/>
        </w:rPr>
        <w:t>РЕШЕНИЕ</w:t>
      </w:r>
    </w:p>
    <w:p w:rsidR="005A510F" w:rsidRPr="005A510F" w:rsidRDefault="005A510F" w:rsidP="005A510F">
      <w:pPr>
        <w:pStyle w:val="3"/>
        <w:rPr>
          <w:b/>
          <w:bCs w:val="0"/>
          <w:sz w:val="27"/>
          <w:szCs w:val="27"/>
        </w:rPr>
      </w:pPr>
      <w:r w:rsidRPr="005A510F">
        <w:rPr>
          <w:b/>
          <w:sz w:val="27"/>
          <w:szCs w:val="27"/>
        </w:rPr>
        <w:t>КЫВКÖРТÖД</w:t>
      </w:r>
    </w:p>
    <w:p w:rsidR="005A510F" w:rsidRPr="0091634A" w:rsidRDefault="005A510F" w:rsidP="005A510F">
      <w:pPr>
        <w:rPr>
          <w:sz w:val="27"/>
          <w:szCs w:val="27"/>
        </w:rPr>
      </w:pPr>
    </w:p>
    <w:p w:rsidR="005A510F" w:rsidRPr="0091634A" w:rsidRDefault="005A510F" w:rsidP="005A510F">
      <w:pPr>
        <w:rPr>
          <w:sz w:val="27"/>
          <w:szCs w:val="27"/>
        </w:rPr>
      </w:pPr>
      <w:r w:rsidRPr="0091634A">
        <w:rPr>
          <w:sz w:val="27"/>
          <w:szCs w:val="27"/>
        </w:rPr>
        <w:t>«___» _____________ 201__                                                                      № _____</w:t>
      </w:r>
    </w:p>
    <w:p w:rsidR="005A510F" w:rsidRPr="0091634A" w:rsidRDefault="005A510F" w:rsidP="005A510F">
      <w:pPr>
        <w:rPr>
          <w:sz w:val="27"/>
          <w:szCs w:val="27"/>
        </w:rPr>
      </w:pPr>
    </w:p>
    <w:p w:rsidR="005A510F" w:rsidRDefault="005A510F" w:rsidP="005A510F">
      <w:pPr>
        <w:jc w:val="center"/>
        <w:rPr>
          <w:b/>
          <w:sz w:val="28"/>
          <w:szCs w:val="28"/>
        </w:rPr>
      </w:pPr>
    </w:p>
    <w:p w:rsidR="005A510F" w:rsidRDefault="005A510F" w:rsidP="005A510F">
      <w:pPr>
        <w:jc w:val="center"/>
        <w:rPr>
          <w:b/>
          <w:sz w:val="28"/>
          <w:szCs w:val="28"/>
        </w:rPr>
      </w:pPr>
    </w:p>
    <w:p w:rsidR="005A510F" w:rsidRDefault="005E640A" w:rsidP="005A510F">
      <w:pPr>
        <w:jc w:val="center"/>
        <w:rPr>
          <w:b/>
          <w:sz w:val="28"/>
          <w:szCs w:val="28"/>
        </w:rPr>
      </w:pPr>
      <w:r w:rsidRPr="005E640A">
        <w:rPr>
          <w:b/>
          <w:sz w:val="28"/>
          <w:szCs w:val="28"/>
        </w:rPr>
        <w:t xml:space="preserve">О внесении изменений в решение Совета муниципального района </w:t>
      </w:r>
      <w:r>
        <w:rPr>
          <w:b/>
          <w:sz w:val="28"/>
          <w:szCs w:val="28"/>
        </w:rPr>
        <w:t>«</w:t>
      </w:r>
      <w:r w:rsidRPr="005E640A">
        <w:rPr>
          <w:b/>
          <w:sz w:val="28"/>
          <w:szCs w:val="28"/>
        </w:rPr>
        <w:t>Сосногорск</w:t>
      </w:r>
      <w:r>
        <w:rPr>
          <w:b/>
          <w:sz w:val="28"/>
          <w:szCs w:val="28"/>
        </w:rPr>
        <w:t>»</w:t>
      </w:r>
      <w:r w:rsidRPr="005E640A">
        <w:rPr>
          <w:b/>
          <w:sz w:val="28"/>
          <w:szCs w:val="28"/>
        </w:rPr>
        <w:t xml:space="preserve"> от 12.12.2014 </w:t>
      </w:r>
      <w:r w:rsidR="00BE2E93">
        <w:rPr>
          <w:b/>
          <w:sz w:val="28"/>
          <w:szCs w:val="28"/>
        </w:rPr>
        <w:t>№</w:t>
      </w:r>
      <w:r w:rsidRPr="005E640A">
        <w:rPr>
          <w:b/>
          <w:sz w:val="28"/>
          <w:szCs w:val="28"/>
        </w:rPr>
        <w:t xml:space="preserve"> XLII-376 </w:t>
      </w:r>
      <w:r>
        <w:rPr>
          <w:b/>
          <w:sz w:val="28"/>
          <w:szCs w:val="28"/>
        </w:rPr>
        <w:t>«</w:t>
      </w:r>
      <w:r w:rsidRPr="005E640A">
        <w:rPr>
          <w:b/>
          <w:sz w:val="28"/>
          <w:szCs w:val="28"/>
        </w:rPr>
        <w:t xml:space="preserve">О структуре администрации муниципального района </w:t>
      </w:r>
      <w:r>
        <w:rPr>
          <w:b/>
          <w:sz w:val="28"/>
          <w:szCs w:val="28"/>
        </w:rPr>
        <w:t>«</w:t>
      </w:r>
      <w:r w:rsidRPr="005E640A">
        <w:rPr>
          <w:b/>
          <w:sz w:val="28"/>
          <w:szCs w:val="28"/>
        </w:rPr>
        <w:t>Сосногорск</w:t>
      </w:r>
      <w:r>
        <w:rPr>
          <w:b/>
          <w:sz w:val="28"/>
          <w:szCs w:val="28"/>
        </w:rPr>
        <w:t>»</w:t>
      </w:r>
    </w:p>
    <w:p w:rsidR="005E640A" w:rsidRPr="005E640A" w:rsidRDefault="005E640A" w:rsidP="005A510F">
      <w:pPr>
        <w:jc w:val="center"/>
        <w:rPr>
          <w:b/>
          <w:sz w:val="28"/>
          <w:szCs w:val="28"/>
        </w:rPr>
      </w:pPr>
    </w:p>
    <w:p w:rsidR="005A510F" w:rsidRPr="005E640A" w:rsidRDefault="005A510F" w:rsidP="005E64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6C72">
        <w:rPr>
          <w:sz w:val="28"/>
          <w:szCs w:val="28"/>
          <w:lang w:eastAsia="zh-TW"/>
        </w:rPr>
        <w:t xml:space="preserve">В целях приведения </w:t>
      </w:r>
      <w:hyperlink r:id="rId9" w:history="1">
        <w:r w:rsidRPr="003B6C72">
          <w:rPr>
            <w:sz w:val="28"/>
            <w:szCs w:val="28"/>
            <w:lang w:eastAsia="zh-TW"/>
          </w:rPr>
          <w:t>Устава</w:t>
        </w:r>
      </w:hyperlink>
      <w:r w:rsidRPr="003B6C72">
        <w:rPr>
          <w:sz w:val="28"/>
          <w:szCs w:val="28"/>
          <w:lang w:eastAsia="zh-TW"/>
        </w:rPr>
        <w:t xml:space="preserve"> муниципального образования муниципального района «Сосногорск» в соответствие с законодательством Республики Коми и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D20C5E">
        <w:rPr>
          <w:rFonts w:eastAsia="Calibri"/>
          <w:sz w:val="28"/>
          <w:szCs w:val="28"/>
        </w:rPr>
        <w:t xml:space="preserve"> З</w:t>
      </w:r>
      <w:r w:rsidRPr="00C160D5">
        <w:rPr>
          <w:rFonts w:eastAsia="Calibri"/>
          <w:sz w:val="28"/>
          <w:szCs w:val="28"/>
          <w:lang w:eastAsia="en-US"/>
        </w:rPr>
        <w:t xml:space="preserve">аконом Республики Коми от 23.11.2016 </w:t>
      </w:r>
      <w:r w:rsidR="00BE2E93">
        <w:rPr>
          <w:rFonts w:eastAsia="Calibri"/>
          <w:sz w:val="28"/>
          <w:szCs w:val="28"/>
          <w:lang w:eastAsia="en-US"/>
        </w:rPr>
        <w:t>№</w:t>
      </w:r>
      <w:r w:rsidRPr="00C160D5">
        <w:rPr>
          <w:rFonts w:eastAsia="Calibri"/>
          <w:sz w:val="28"/>
          <w:szCs w:val="28"/>
          <w:lang w:eastAsia="en-US"/>
        </w:rPr>
        <w:t xml:space="preserve"> 117-РЗ «О внесении изменений в Закон Республики Коми «О некоторых вопросах муниципал</w:t>
      </w:r>
      <w:r w:rsidR="005E640A">
        <w:rPr>
          <w:rFonts w:eastAsia="Calibri"/>
          <w:sz w:val="28"/>
          <w:szCs w:val="28"/>
          <w:lang w:eastAsia="en-US"/>
        </w:rPr>
        <w:t xml:space="preserve">ьной службы в Республике Коми», </w:t>
      </w:r>
      <w:r w:rsidR="005E640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 w:rsidR="005E640A">
          <w:rPr>
            <w:rFonts w:eastAsiaTheme="minorHAnsi"/>
            <w:color w:val="0000FF"/>
            <w:sz w:val="28"/>
            <w:szCs w:val="28"/>
            <w:lang w:eastAsia="en-US"/>
          </w:rPr>
          <w:t>пунктом 10 части 3 статьи 26</w:t>
        </w:r>
      </w:hyperlink>
      <w:r w:rsidR="005E640A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5E640A">
          <w:rPr>
            <w:rFonts w:eastAsiaTheme="minorHAnsi"/>
            <w:color w:val="0000FF"/>
            <w:sz w:val="28"/>
            <w:szCs w:val="28"/>
            <w:lang w:eastAsia="en-US"/>
          </w:rPr>
          <w:t>частью 5 статьи 31</w:t>
        </w:r>
      </w:hyperlink>
      <w:r w:rsidR="005E640A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муниципального района «Сосногорск»</w:t>
      </w:r>
    </w:p>
    <w:p w:rsidR="005A510F" w:rsidRPr="00A319AA" w:rsidRDefault="005A510F" w:rsidP="005A510F">
      <w:pPr>
        <w:ind w:firstLine="567"/>
        <w:jc w:val="center"/>
        <w:rPr>
          <w:b/>
          <w:sz w:val="28"/>
          <w:szCs w:val="28"/>
        </w:rPr>
      </w:pPr>
    </w:p>
    <w:p w:rsidR="005A510F" w:rsidRPr="00A319AA" w:rsidRDefault="005A510F" w:rsidP="005A510F">
      <w:pPr>
        <w:ind w:firstLine="567"/>
        <w:jc w:val="center"/>
        <w:rPr>
          <w:b/>
          <w:sz w:val="28"/>
          <w:szCs w:val="28"/>
        </w:rPr>
      </w:pPr>
      <w:r w:rsidRPr="00A319AA">
        <w:rPr>
          <w:b/>
          <w:sz w:val="28"/>
          <w:szCs w:val="28"/>
        </w:rPr>
        <w:t>Совет муниципального района «Сосногорск» решил:</w:t>
      </w:r>
    </w:p>
    <w:p w:rsidR="005A510F" w:rsidRPr="00A319AA" w:rsidRDefault="005A510F" w:rsidP="005A510F">
      <w:pPr>
        <w:ind w:firstLine="567"/>
        <w:jc w:val="center"/>
        <w:rPr>
          <w:b/>
          <w:sz w:val="28"/>
          <w:szCs w:val="28"/>
        </w:rPr>
      </w:pPr>
    </w:p>
    <w:p w:rsidR="005E640A" w:rsidRDefault="005E640A" w:rsidP="00A80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5E640A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2" w:history="1">
        <w:r w:rsidRPr="005E640A">
          <w:rPr>
            <w:rFonts w:eastAsiaTheme="minorHAnsi"/>
            <w:color w:val="0000FF"/>
            <w:sz w:val="28"/>
            <w:szCs w:val="28"/>
            <w:lang w:eastAsia="en-US"/>
          </w:rPr>
          <w:t>решение</w:t>
        </w:r>
      </w:hyperlink>
      <w:r w:rsidRPr="005E640A">
        <w:rPr>
          <w:rFonts w:eastAsiaTheme="minorHAnsi"/>
          <w:sz w:val="28"/>
          <w:szCs w:val="28"/>
          <w:lang w:eastAsia="en-US"/>
        </w:rPr>
        <w:t xml:space="preserve"> Совета муниципального района </w:t>
      </w:r>
      <w:r>
        <w:rPr>
          <w:rFonts w:eastAsiaTheme="minorHAnsi"/>
          <w:sz w:val="28"/>
          <w:szCs w:val="28"/>
          <w:lang w:eastAsia="en-US"/>
        </w:rPr>
        <w:t>«</w:t>
      </w:r>
      <w:r w:rsidRPr="005E640A">
        <w:rPr>
          <w:rFonts w:eastAsiaTheme="minorHAnsi"/>
          <w:sz w:val="28"/>
          <w:szCs w:val="28"/>
          <w:lang w:eastAsia="en-US"/>
        </w:rPr>
        <w:t>Сосногорск</w:t>
      </w:r>
      <w:r>
        <w:rPr>
          <w:rFonts w:eastAsiaTheme="minorHAnsi"/>
          <w:sz w:val="28"/>
          <w:szCs w:val="28"/>
          <w:lang w:eastAsia="en-US"/>
        </w:rPr>
        <w:t>»</w:t>
      </w:r>
      <w:r w:rsidRPr="005E640A">
        <w:rPr>
          <w:rFonts w:eastAsiaTheme="minorHAnsi"/>
          <w:sz w:val="28"/>
          <w:szCs w:val="28"/>
          <w:lang w:eastAsia="en-US"/>
        </w:rPr>
        <w:t xml:space="preserve"> от 12.12.2014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5E640A">
        <w:rPr>
          <w:rFonts w:eastAsiaTheme="minorHAnsi"/>
          <w:sz w:val="28"/>
          <w:szCs w:val="28"/>
          <w:lang w:eastAsia="en-US"/>
        </w:rPr>
        <w:t xml:space="preserve"> XLII-376 </w:t>
      </w:r>
      <w:r>
        <w:rPr>
          <w:rFonts w:eastAsiaTheme="minorHAnsi"/>
          <w:sz w:val="28"/>
          <w:szCs w:val="28"/>
          <w:lang w:eastAsia="en-US"/>
        </w:rPr>
        <w:t>«</w:t>
      </w:r>
      <w:r w:rsidRPr="005E640A">
        <w:rPr>
          <w:rFonts w:eastAsiaTheme="minorHAnsi"/>
          <w:sz w:val="28"/>
          <w:szCs w:val="28"/>
          <w:lang w:eastAsia="en-US"/>
        </w:rPr>
        <w:t xml:space="preserve">О структуре администрации муниципального образования муниципального района </w:t>
      </w:r>
      <w:r w:rsidR="000213BD">
        <w:rPr>
          <w:rFonts w:eastAsiaTheme="minorHAnsi"/>
          <w:sz w:val="28"/>
          <w:szCs w:val="28"/>
          <w:lang w:eastAsia="en-US"/>
        </w:rPr>
        <w:t>«</w:t>
      </w:r>
      <w:r w:rsidRPr="005E640A">
        <w:rPr>
          <w:rFonts w:eastAsiaTheme="minorHAnsi"/>
          <w:sz w:val="28"/>
          <w:szCs w:val="28"/>
          <w:lang w:eastAsia="en-US"/>
        </w:rPr>
        <w:t>Сосногорск</w:t>
      </w:r>
      <w:r>
        <w:rPr>
          <w:rFonts w:eastAsiaTheme="minorHAnsi"/>
          <w:sz w:val="28"/>
          <w:szCs w:val="28"/>
          <w:lang w:eastAsia="en-US"/>
        </w:rPr>
        <w:t>»</w:t>
      </w:r>
      <w:r w:rsidRPr="005E640A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5E640A" w:rsidRDefault="005E640A" w:rsidP="005E64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к решению дополнить пунктом 20 следующего содержания «20. Организационный отдел.»;</w:t>
      </w:r>
    </w:p>
    <w:p w:rsidR="005E640A" w:rsidRPr="005E640A" w:rsidRDefault="005E640A" w:rsidP="00A80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соответственно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пункты 20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25</w:t>
        </w:r>
      </w:hyperlink>
      <w:r>
        <w:rPr>
          <w:rFonts w:eastAsiaTheme="minorHAnsi"/>
          <w:sz w:val="28"/>
          <w:szCs w:val="28"/>
          <w:lang w:eastAsia="en-US"/>
        </w:rPr>
        <w:t xml:space="preserve"> Приложения считать пунктами </w:t>
      </w:r>
      <w:r w:rsidR="00A80305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8030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="00A80305">
        <w:rPr>
          <w:rFonts w:eastAsiaTheme="minorHAnsi"/>
          <w:sz w:val="28"/>
          <w:szCs w:val="28"/>
          <w:lang w:eastAsia="en-US"/>
        </w:rPr>
        <w:t>6.</w:t>
      </w:r>
    </w:p>
    <w:p w:rsidR="00D20C5E" w:rsidRDefault="00D20C5E" w:rsidP="00D2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5A510F" w:rsidRDefault="005A510F" w:rsidP="00D20C5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F9" w:rsidRPr="00A319AA" w:rsidRDefault="005E4CF9" w:rsidP="005A510F">
      <w:pPr>
        <w:tabs>
          <w:tab w:val="left" w:pos="1134"/>
        </w:tabs>
        <w:jc w:val="both"/>
        <w:rPr>
          <w:sz w:val="28"/>
          <w:szCs w:val="28"/>
        </w:rPr>
      </w:pPr>
    </w:p>
    <w:p w:rsidR="005A510F" w:rsidRPr="00A319AA" w:rsidRDefault="005A510F" w:rsidP="005A510F">
      <w:pPr>
        <w:tabs>
          <w:tab w:val="left" w:pos="1134"/>
        </w:tabs>
        <w:jc w:val="both"/>
        <w:rPr>
          <w:sz w:val="28"/>
          <w:szCs w:val="28"/>
        </w:rPr>
      </w:pPr>
      <w:r w:rsidRPr="00A319AA">
        <w:rPr>
          <w:sz w:val="28"/>
          <w:szCs w:val="28"/>
        </w:rPr>
        <w:t>Глава муниципального района «Сосногорск» -</w:t>
      </w:r>
    </w:p>
    <w:p w:rsidR="005A510F" w:rsidRPr="00A319AA" w:rsidRDefault="005A510F" w:rsidP="005A510F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A319AA">
        <w:rPr>
          <w:sz w:val="28"/>
          <w:szCs w:val="28"/>
        </w:rPr>
        <w:t xml:space="preserve">председатель Совета района                                                            В.Г. Гаврилов </w:t>
      </w:r>
    </w:p>
    <w:p w:rsidR="00F41254" w:rsidRDefault="00F41254" w:rsidP="007F2EBD">
      <w:pPr>
        <w:shd w:val="clear" w:color="auto" w:fill="FFFFFF"/>
        <w:ind w:right="45"/>
        <w:jc w:val="right"/>
        <w:rPr>
          <w:color w:val="000000"/>
        </w:rPr>
      </w:pPr>
    </w:p>
    <w:p w:rsidR="0022208F" w:rsidRDefault="0022208F" w:rsidP="005D5F19">
      <w:pPr>
        <w:jc w:val="center"/>
      </w:pPr>
    </w:p>
    <w:p w:rsidR="0022208F" w:rsidRDefault="0022208F" w:rsidP="005D5F19">
      <w:pPr>
        <w:jc w:val="center"/>
      </w:pPr>
    </w:p>
    <w:p w:rsidR="00A319AA" w:rsidRDefault="00A319AA">
      <w:pPr>
        <w:spacing w:after="200" w:line="276" w:lineRule="auto"/>
        <w:rPr>
          <w:b/>
        </w:rPr>
      </w:pPr>
    </w:p>
    <w:p w:rsidR="005D5F19" w:rsidRPr="00FC7C5B" w:rsidRDefault="005D5F19" w:rsidP="005D5F19">
      <w:pPr>
        <w:jc w:val="center"/>
        <w:rPr>
          <w:sz w:val="28"/>
          <w:szCs w:val="28"/>
        </w:rPr>
      </w:pPr>
      <w:r w:rsidRPr="00FC7C5B">
        <w:rPr>
          <w:sz w:val="28"/>
          <w:szCs w:val="28"/>
        </w:rPr>
        <w:t>ПОЯСНИТЕЛЬНАЯ ЗАПИСКА</w:t>
      </w:r>
    </w:p>
    <w:p w:rsidR="005D5F19" w:rsidRPr="00FC7C5B" w:rsidRDefault="005D5F19" w:rsidP="005D5F19">
      <w:pPr>
        <w:jc w:val="center"/>
        <w:rPr>
          <w:sz w:val="28"/>
          <w:szCs w:val="28"/>
        </w:rPr>
      </w:pPr>
      <w:r w:rsidRPr="00FC7C5B">
        <w:rPr>
          <w:sz w:val="28"/>
          <w:szCs w:val="28"/>
        </w:rPr>
        <w:t>к проекту решения Совета муниципального района «Сосногорск»</w:t>
      </w:r>
    </w:p>
    <w:p w:rsidR="00FC7C5B" w:rsidRPr="00FC7C5B" w:rsidRDefault="00FC7C5B" w:rsidP="00FC7C5B">
      <w:pPr>
        <w:jc w:val="center"/>
        <w:rPr>
          <w:sz w:val="28"/>
          <w:szCs w:val="28"/>
        </w:rPr>
      </w:pPr>
      <w:r w:rsidRPr="00FC7C5B">
        <w:rPr>
          <w:sz w:val="28"/>
          <w:szCs w:val="28"/>
        </w:rPr>
        <w:t>«О внесении изменений в решение Совета муниципального района «Сосногорск» от 12.12.2014 № XLII-376 «О структуре администрации муниципального района «Сосногорск»</w:t>
      </w:r>
    </w:p>
    <w:p w:rsidR="005D5F19" w:rsidRPr="00FC339C" w:rsidRDefault="005D5F19" w:rsidP="005D5F19">
      <w:pPr>
        <w:jc w:val="center"/>
        <w:rPr>
          <w:sz w:val="25"/>
          <w:szCs w:val="25"/>
        </w:rPr>
      </w:pPr>
    </w:p>
    <w:p w:rsidR="005A510F" w:rsidRDefault="005A510F" w:rsidP="00B41704">
      <w:pPr>
        <w:autoSpaceDE w:val="0"/>
        <w:autoSpaceDN w:val="0"/>
        <w:adjustRightInd w:val="0"/>
        <w:ind w:firstLine="709"/>
        <w:jc w:val="both"/>
        <w:rPr>
          <w:sz w:val="25"/>
          <w:szCs w:val="25"/>
          <w:highlight w:val="yellow"/>
        </w:rPr>
      </w:pPr>
    </w:p>
    <w:p w:rsidR="00E06969" w:rsidRDefault="005A510F" w:rsidP="00E06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653">
        <w:rPr>
          <w:sz w:val="28"/>
          <w:szCs w:val="28"/>
        </w:rPr>
        <w:t>Дан</w:t>
      </w:r>
      <w:r w:rsidR="00FC7C5B">
        <w:rPr>
          <w:sz w:val="28"/>
          <w:szCs w:val="28"/>
        </w:rPr>
        <w:t xml:space="preserve">ный проект решения разработан в соответствии с Законом Республики Коми от 23.11.2016 № 117-РЗ «О внесении изменений в Закон Республики Коми «О некоторых вопросах муниципальной службы в Республике Коми», внесший изменения в Реестр должностей муниципальной службы в Республике Коми. </w:t>
      </w:r>
    </w:p>
    <w:p w:rsidR="00FC7C5B" w:rsidRDefault="00E06969" w:rsidP="00E06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Закона Республики Коми от 23.11.2016 № 117-РЗ </w:t>
      </w:r>
      <w:r w:rsidRPr="00AF47C9">
        <w:rPr>
          <w:sz w:val="28"/>
          <w:szCs w:val="28"/>
        </w:rPr>
        <w:t>в представительном органе исключаются должности муниципальной службы, что подразумевает упразднение аппаратов Советов,</w:t>
      </w:r>
      <w:r>
        <w:t xml:space="preserve"> </w:t>
      </w:r>
      <w:r>
        <w:rPr>
          <w:sz w:val="28"/>
          <w:szCs w:val="28"/>
        </w:rPr>
        <w:t>так как организация деятельности представительного органа муниципального образования является муниципальной функцией, которую могут исполнять только муниципальные служащие. В настоящее время должности  муниципальной службы в аппарате Совета муниципального района «Сосногорск»  отсутствуют.</w:t>
      </w:r>
    </w:p>
    <w:p w:rsidR="00FC7C5B" w:rsidRDefault="00FC7C5B" w:rsidP="00FC7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7C9">
        <w:rPr>
          <w:sz w:val="28"/>
          <w:szCs w:val="28"/>
        </w:rPr>
        <w:t xml:space="preserve">Согласно  </w:t>
      </w:r>
      <w:bookmarkStart w:id="0" w:name="_GoBack"/>
      <w:bookmarkEnd w:id="0"/>
      <w:r w:rsidRPr="00AF47C9">
        <w:rPr>
          <w:sz w:val="28"/>
          <w:szCs w:val="28"/>
        </w:rPr>
        <w:t xml:space="preserve">п. 10 ст. 24 Устава МО МР «Сосногорск»  для организации деятельности Совета района решением Совета района образуется аппарат Совета района, осуществляющий свою деятельность в соответствии с законодательством Российской Федерации и Республики Коми, настоящим Уставом, </w:t>
      </w:r>
      <w:hyperlink r:id="rId16" w:history="1">
        <w:r w:rsidRPr="00AF47C9">
          <w:rPr>
            <w:color w:val="0000FF"/>
            <w:sz w:val="28"/>
            <w:szCs w:val="28"/>
          </w:rPr>
          <w:t>Регламентом</w:t>
        </w:r>
      </w:hyperlink>
      <w:r w:rsidRPr="00AF47C9">
        <w:rPr>
          <w:sz w:val="28"/>
          <w:szCs w:val="28"/>
        </w:rPr>
        <w:t xml:space="preserve"> Совета района, правовыми актами Совета района.</w:t>
      </w:r>
      <w:r w:rsidR="00E06969">
        <w:rPr>
          <w:sz w:val="28"/>
          <w:szCs w:val="28"/>
        </w:rPr>
        <w:t xml:space="preserve"> Аналогичная норма закреплена в части 1 ст. 27 Устава городского поселения «Сосногорск».</w:t>
      </w:r>
    </w:p>
    <w:p w:rsidR="00843B96" w:rsidRPr="00843B96" w:rsidRDefault="00895C7F" w:rsidP="00843B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вышеизложенного, д</w:t>
      </w:r>
      <w:r w:rsidR="00E06969">
        <w:rPr>
          <w:rFonts w:eastAsiaTheme="minorHAnsi"/>
          <w:sz w:val="28"/>
          <w:szCs w:val="28"/>
          <w:lang w:eastAsia="en-US"/>
        </w:rPr>
        <w:t>анным проектом решения предлагается ввести в структуру администрации муниципального района «Сосногорск» организационный отдел</w:t>
      </w:r>
      <w:r w:rsidR="006F1BDF">
        <w:rPr>
          <w:rFonts w:eastAsiaTheme="minorHAnsi"/>
          <w:sz w:val="28"/>
          <w:szCs w:val="28"/>
          <w:lang w:eastAsia="en-US"/>
        </w:rPr>
        <w:t>,</w:t>
      </w:r>
      <w:r w:rsidR="00E06969">
        <w:rPr>
          <w:rFonts w:eastAsiaTheme="minorHAnsi"/>
          <w:sz w:val="28"/>
          <w:szCs w:val="28"/>
          <w:lang w:eastAsia="en-US"/>
        </w:rPr>
        <w:t xml:space="preserve"> функцией которого будет являться </w:t>
      </w:r>
      <w:r w:rsidR="00FC7C5B">
        <w:rPr>
          <w:rFonts w:eastAsiaTheme="minorHAnsi"/>
          <w:sz w:val="28"/>
          <w:szCs w:val="28"/>
          <w:lang w:eastAsia="en-US"/>
        </w:rPr>
        <w:t>организаци</w:t>
      </w:r>
      <w:r w:rsidR="00E06969">
        <w:rPr>
          <w:rFonts w:eastAsiaTheme="minorHAnsi"/>
          <w:sz w:val="28"/>
          <w:szCs w:val="28"/>
          <w:lang w:eastAsia="en-US"/>
        </w:rPr>
        <w:t>я</w:t>
      </w:r>
      <w:r w:rsidR="00FC7C5B">
        <w:rPr>
          <w:rFonts w:eastAsiaTheme="minorHAnsi"/>
          <w:sz w:val="28"/>
          <w:szCs w:val="28"/>
          <w:lang w:eastAsia="en-US"/>
        </w:rPr>
        <w:t xml:space="preserve"> деятельности Совета </w:t>
      </w:r>
      <w:r w:rsidR="00E0696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FC7C5B">
        <w:rPr>
          <w:rFonts w:eastAsiaTheme="minorHAnsi"/>
          <w:sz w:val="28"/>
          <w:szCs w:val="28"/>
          <w:lang w:eastAsia="en-US"/>
        </w:rPr>
        <w:t>района</w:t>
      </w:r>
      <w:r w:rsidR="00E06969">
        <w:rPr>
          <w:rFonts w:eastAsiaTheme="minorHAnsi"/>
          <w:sz w:val="28"/>
          <w:szCs w:val="28"/>
          <w:lang w:eastAsia="en-US"/>
        </w:rPr>
        <w:t xml:space="preserve"> «Сосногорск» и Совета городского поселения «Сосногорск». </w:t>
      </w:r>
      <w:r w:rsidR="00843B96">
        <w:rPr>
          <w:sz w:val="28"/>
          <w:szCs w:val="28"/>
        </w:rPr>
        <w:t>Дополнительных затрат из бюджета муниципального образования муниципального района «Сосногорск» не потребуется. Средства на оплату труда работников данного структурного подразделения планируется направить за счет перемещения средств, предусмотренных в бюджете района на функционирование аппарата Совета муниципального района «Сосногорск».</w:t>
      </w:r>
    </w:p>
    <w:p w:rsidR="00843B96" w:rsidRPr="00E06969" w:rsidRDefault="00843B96" w:rsidP="00E069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7C5B" w:rsidRDefault="00FC7C5B" w:rsidP="00FC7C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06969" w:rsidRDefault="00E06969" w:rsidP="00FC7C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C7C5B" w:rsidRDefault="00FC7C5B" w:rsidP="00FC7C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FC7C5B" w:rsidRPr="009C1172" w:rsidRDefault="00FC7C5B" w:rsidP="00FC7C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«Сосногорск»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В.И. Шомесов</w:t>
      </w:r>
    </w:p>
    <w:p w:rsidR="003F5F56" w:rsidRDefault="003F5F56" w:rsidP="006D1C7E">
      <w:pPr>
        <w:autoSpaceDE w:val="0"/>
        <w:autoSpaceDN w:val="0"/>
        <w:adjustRightInd w:val="0"/>
        <w:ind w:firstLine="540"/>
        <w:jc w:val="both"/>
        <w:outlineLvl w:val="0"/>
      </w:pPr>
    </w:p>
    <w:sectPr w:rsidR="003F5F56" w:rsidSect="00F41254">
      <w:headerReference w:type="default" r:id="rId17"/>
      <w:pgSz w:w="11906" w:h="16838"/>
      <w:pgMar w:top="53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2C" w:rsidRDefault="004F7E2C" w:rsidP="00DC7806">
      <w:r>
        <w:separator/>
      </w:r>
    </w:p>
  </w:endnote>
  <w:endnote w:type="continuationSeparator" w:id="1">
    <w:p w:rsidR="004F7E2C" w:rsidRDefault="004F7E2C" w:rsidP="00DC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2C" w:rsidRDefault="004F7E2C" w:rsidP="00DC7806">
      <w:r>
        <w:separator/>
      </w:r>
    </w:p>
  </w:footnote>
  <w:footnote w:type="continuationSeparator" w:id="1">
    <w:p w:rsidR="004F7E2C" w:rsidRDefault="004F7E2C" w:rsidP="00DC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0A" w:rsidRPr="00DC7806" w:rsidRDefault="005E640A" w:rsidP="00DC7806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A3E"/>
    <w:multiLevelType w:val="multilevel"/>
    <w:tmpl w:val="E932E3BA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155FD"/>
    <w:multiLevelType w:val="hybridMultilevel"/>
    <w:tmpl w:val="EF6A50EE"/>
    <w:lvl w:ilvl="0" w:tplc="D858497E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A77E1A"/>
    <w:multiLevelType w:val="multilevel"/>
    <w:tmpl w:val="497EEFF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709455E"/>
    <w:multiLevelType w:val="hybridMultilevel"/>
    <w:tmpl w:val="AE268020"/>
    <w:lvl w:ilvl="0" w:tplc="788CED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C77456"/>
    <w:multiLevelType w:val="hybridMultilevel"/>
    <w:tmpl w:val="8EC0FF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E30E7C"/>
    <w:multiLevelType w:val="hybridMultilevel"/>
    <w:tmpl w:val="DB26C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188"/>
    <w:rsid w:val="000213BD"/>
    <w:rsid w:val="0003341D"/>
    <w:rsid w:val="00046598"/>
    <w:rsid w:val="000A127A"/>
    <w:rsid w:val="000A32C8"/>
    <w:rsid w:val="000C7A62"/>
    <w:rsid w:val="000C7C07"/>
    <w:rsid w:val="00110188"/>
    <w:rsid w:val="00142F4A"/>
    <w:rsid w:val="00150BF1"/>
    <w:rsid w:val="001612A4"/>
    <w:rsid w:val="001932FA"/>
    <w:rsid w:val="001B644B"/>
    <w:rsid w:val="001C3F4A"/>
    <w:rsid w:val="001C6551"/>
    <w:rsid w:val="001D4B57"/>
    <w:rsid w:val="001D4D21"/>
    <w:rsid w:val="001E3459"/>
    <w:rsid w:val="001E5653"/>
    <w:rsid w:val="00215325"/>
    <w:rsid w:val="0022208F"/>
    <w:rsid w:val="0027337B"/>
    <w:rsid w:val="002D5F57"/>
    <w:rsid w:val="002F3C18"/>
    <w:rsid w:val="0032717C"/>
    <w:rsid w:val="003844B7"/>
    <w:rsid w:val="003A3824"/>
    <w:rsid w:val="003B22BC"/>
    <w:rsid w:val="003B6C72"/>
    <w:rsid w:val="003E22A8"/>
    <w:rsid w:val="003F5F56"/>
    <w:rsid w:val="004132DA"/>
    <w:rsid w:val="00437ECA"/>
    <w:rsid w:val="00451BD3"/>
    <w:rsid w:val="004D2079"/>
    <w:rsid w:val="004F7158"/>
    <w:rsid w:val="004F7E2C"/>
    <w:rsid w:val="0051638B"/>
    <w:rsid w:val="00546194"/>
    <w:rsid w:val="00552EA8"/>
    <w:rsid w:val="00574A51"/>
    <w:rsid w:val="005A40CB"/>
    <w:rsid w:val="005A510F"/>
    <w:rsid w:val="005C27D3"/>
    <w:rsid w:val="005D3C3A"/>
    <w:rsid w:val="005D5F19"/>
    <w:rsid w:val="005E4CF9"/>
    <w:rsid w:val="005E640A"/>
    <w:rsid w:val="006148C2"/>
    <w:rsid w:val="00627E8C"/>
    <w:rsid w:val="00630AF6"/>
    <w:rsid w:val="00633999"/>
    <w:rsid w:val="0065112D"/>
    <w:rsid w:val="006D1C7E"/>
    <w:rsid w:val="006D2760"/>
    <w:rsid w:val="006F1BDF"/>
    <w:rsid w:val="007134AE"/>
    <w:rsid w:val="00754CDF"/>
    <w:rsid w:val="007A5ACC"/>
    <w:rsid w:val="007D2C9E"/>
    <w:rsid w:val="007E5F2F"/>
    <w:rsid w:val="007E6293"/>
    <w:rsid w:val="007F2EBD"/>
    <w:rsid w:val="00843B96"/>
    <w:rsid w:val="00886FF3"/>
    <w:rsid w:val="00895C7F"/>
    <w:rsid w:val="008C46E8"/>
    <w:rsid w:val="008C69C5"/>
    <w:rsid w:val="0091634A"/>
    <w:rsid w:val="00981DA0"/>
    <w:rsid w:val="00983C5D"/>
    <w:rsid w:val="00A319AA"/>
    <w:rsid w:val="00A74E05"/>
    <w:rsid w:val="00A80305"/>
    <w:rsid w:val="00A86B31"/>
    <w:rsid w:val="00AC090B"/>
    <w:rsid w:val="00B41704"/>
    <w:rsid w:val="00B6700A"/>
    <w:rsid w:val="00BA6715"/>
    <w:rsid w:val="00BE2E93"/>
    <w:rsid w:val="00C033C6"/>
    <w:rsid w:val="00C44362"/>
    <w:rsid w:val="00C806C4"/>
    <w:rsid w:val="00C9472C"/>
    <w:rsid w:val="00CA5917"/>
    <w:rsid w:val="00CB270D"/>
    <w:rsid w:val="00D15BB6"/>
    <w:rsid w:val="00D20C5E"/>
    <w:rsid w:val="00D4293D"/>
    <w:rsid w:val="00D67DEA"/>
    <w:rsid w:val="00D7763A"/>
    <w:rsid w:val="00DC343F"/>
    <w:rsid w:val="00DC7806"/>
    <w:rsid w:val="00DD3D7F"/>
    <w:rsid w:val="00DE3218"/>
    <w:rsid w:val="00E06969"/>
    <w:rsid w:val="00E42E97"/>
    <w:rsid w:val="00E57870"/>
    <w:rsid w:val="00E64EFF"/>
    <w:rsid w:val="00E731A5"/>
    <w:rsid w:val="00E83DD1"/>
    <w:rsid w:val="00E975F0"/>
    <w:rsid w:val="00ED5EEF"/>
    <w:rsid w:val="00F41254"/>
    <w:rsid w:val="00F465B0"/>
    <w:rsid w:val="00FC339C"/>
    <w:rsid w:val="00FC7C5B"/>
    <w:rsid w:val="00F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188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10188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1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1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4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5F19"/>
    <w:rPr>
      <w:color w:val="0000FF"/>
      <w:u w:val="single"/>
    </w:rPr>
  </w:style>
  <w:style w:type="paragraph" w:customStyle="1" w:styleId="ab">
    <w:name w:val="Знак"/>
    <w:basedOn w:val="a"/>
    <w:rsid w:val="00A31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E25CE161B6F40CFDA03017572E4D29783B53913E597C39AA8CA6632335E1EE24BF5DA09F01A590034B9CC0E7Ff0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80C09254F8B2662E74C8C0C16EC362F6CCC8F1868A9520221FCB324234DEFED1GFe9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87C0AB4AB98F97CC9D2481BA4313BA0916CC7FDDA913DB6BB9258712064A247F5F6B8EDABB2D8AEE741EDA46QDM" TargetMode="External"/><Relationship Id="rId15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5E97069D98A087F4704D466A2B80D6E0B514F59CF10AB69EE731533AD18CA1123AA640B2438C962E234046IB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25CE161B6F40CFDA03017572E4D29783B53913E597C39AA8CA6632335E1EE24BF5DA09F01A590034B9CC0C7Ff4I" TargetMode="External"/><Relationship Id="rId10" Type="http://schemas.openxmlformats.org/officeDocument/2006/relationships/hyperlink" Target="consultantplus://offline/ref=355E97069D98A087F4704D466A2B80D6E0B514F59CF10AB69EE731533AD18CA1123AA640B2438C962E234E47IBc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22062;fld=134" TargetMode="External"/><Relationship Id="rId14" Type="http://schemas.openxmlformats.org/officeDocument/2006/relationships/hyperlink" Target="consultantplus://offline/ref=EE25CE161B6F40CFDA03017572E4D29783B53913E597C39AA8CA6632335E1EE24BF5DA09F01A590034B9CC0E7F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C532-AC1F-46F5-9760-3224B83B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c9-pc3</cp:lastModifiedBy>
  <cp:revision>2</cp:revision>
  <cp:lastPrinted>2017-06-22T14:37:00Z</cp:lastPrinted>
  <dcterms:created xsi:type="dcterms:W3CDTF">2017-06-23T10:29:00Z</dcterms:created>
  <dcterms:modified xsi:type="dcterms:W3CDTF">2017-06-23T10:29:00Z</dcterms:modified>
</cp:coreProperties>
</file>