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2" w:rsidRPr="00834B27" w:rsidRDefault="00697452" w:rsidP="00697452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60400" cy="736600"/>
            <wp:effectExtent l="19050" t="0" r="635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697452" w:rsidRPr="00A5141A" w:rsidTr="008250CB">
        <w:tc>
          <w:tcPr>
            <w:tcW w:w="4785" w:type="dxa"/>
          </w:tcPr>
          <w:p w:rsidR="00697452" w:rsidRPr="00A5141A" w:rsidRDefault="00697452" w:rsidP="008250CB">
            <w:pPr>
              <w:pStyle w:val="2"/>
              <w:ind w:right="1167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97452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697452" w:rsidRPr="00A5141A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«СОСНОГОРСК»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МУНИЦИПАЛЬНÖЙ РАЙОНСА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697452" w:rsidRDefault="00697452" w:rsidP="00697452">
      <w:pPr>
        <w:pStyle w:val="2"/>
        <w:jc w:val="both"/>
        <w:rPr>
          <w:rFonts w:cs="Times New Roman"/>
          <w:sz w:val="18"/>
          <w:szCs w:val="18"/>
        </w:rPr>
      </w:pP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ШУÖМ</w:t>
      </w:r>
    </w:p>
    <w:p w:rsidR="00697452" w:rsidRPr="00BA3F7A" w:rsidRDefault="00697452" w:rsidP="00697452">
      <w:pPr>
        <w:pStyle w:val="3"/>
        <w:jc w:val="left"/>
        <w:rPr>
          <w:rFonts w:cs="Times New Roman"/>
        </w:rPr>
      </w:pPr>
      <w:r w:rsidRPr="00834B27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          </w:t>
      </w:r>
    </w:p>
    <w:p w:rsidR="00697452" w:rsidRPr="00E26729" w:rsidRDefault="00697452" w:rsidP="00697452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E26729">
        <w:rPr>
          <w:rFonts w:ascii="Times New Roman" w:hAnsi="Times New Roman"/>
          <w:sz w:val="26"/>
          <w:szCs w:val="28"/>
        </w:rPr>
        <w:t>от «</w:t>
      </w:r>
      <w:r w:rsidR="00D43469" w:rsidRPr="00E26729">
        <w:rPr>
          <w:rFonts w:ascii="Times New Roman" w:hAnsi="Times New Roman"/>
          <w:sz w:val="26"/>
          <w:szCs w:val="28"/>
        </w:rPr>
        <w:t>___</w:t>
      </w:r>
      <w:r w:rsidRPr="00E26729">
        <w:rPr>
          <w:rFonts w:ascii="Times New Roman" w:hAnsi="Times New Roman"/>
          <w:sz w:val="26"/>
          <w:szCs w:val="28"/>
        </w:rPr>
        <w:t>»</w:t>
      </w:r>
      <w:r w:rsidRPr="00E26729">
        <w:rPr>
          <w:rFonts w:ascii="Times New Roman" w:hAnsi="Times New Roman"/>
          <w:sz w:val="26"/>
        </w:rPr>
        <w:t xml:space="preserve"> </w:t>
      </w:r>
      <w:r w:rsidR="00D43469" w:rsidRPr="00E26729">
        <w:rPr>
          <w:rFonts w:ascii="Times New Roman" w:hAnsi="Times New Roman"/>
          <w:sz w:val="26"/>
        </w:rPr>
        <w:t>октябрь</w:t>
      </w:r>
      <w:r w:rsidR="004B48F1" w:rsidRPr="00E26729">
        <w:rPr>
          <w:rFonts w:ascii="Times New Roman" w:hAnsi="Times New Roman"/>
          <w:sz w:val="26"/>
        </w:rPr>
        <w:t xml:space="preserve"> </w:t>
      </w:r>
      <w:r w:rsidR="00D43469" w:rsidRPr="00E26729">
        <w:rPr>
          <w:rFonts w:ascii="Times New Roman" w:hAnsi="Times New Roman"/>
          <w:sz w:val="26"/>
        </w:rPr>
        <w:t>2018</w:t>
      </w:r>
      <w:r w:rsidRPr="00E26729">
        <w:rPr>
          <w:rFonts w:ascii="Times New Roman" w:hAnsi="Times New Roman"/>
          <w:sz w:val="26"/>
        </w:rPr>
        <w:t xml:space="preserve">                                                             </w:t>
      </w:r>
      <w:r w:rsidR="004B48F1" w:rsidRPr="00E26729">
        <w:rPr>
          <w:rFonts w:ascii="Times New Roman" w:hAnsi="Times New Roman"/>
          <w:sz w:val="26"/>
        </w:rPr>
        <w:t xml:space="preserve">               </w:t>
      </w:r>
      <w:r w:rsidR="00E26729">
        <w:rPr>
          <w:rFonts w:ascii="Times New Roman" w:hAnsi="Times New Roman"/>
          <w:sz w:val="26"/>
        </w:rPr>
        <w:t xml:space="preserve">              </w:t>
      </w:r>
      <w:r w:rsidRPr="00E26729">
        <w:rPr>
          <w:rFonts w:ascii="Times New Roman" w:hAnsi="Times New Roman"/>
          <w:sz w:val="26"/>
        </w:rPr>
        <w:t xml:space="preserve">    № </w:t>
      </w:r>
      <w:r w:rsidR="00D43469" w:rsidRPr="00E26729">
        <w:rPr>
          <w:rFonts w:ascii="Times New Roman" w:hAnsi="Times New Roman"/>
          <w:sz w:val="26"/>
        </w:rPr>
        <w:t>_____</w:t>
      </w:r>
    </w:p>
    <w:p w:rsidR="00697452" w:rsidRPr="00E26729" w:rsidRDefault="00697452" w:rsidP="00697452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26729">
        <w:rPr>
          <w:rFonts w:ascii="Times New Roman" w:hAnsi="Times New Roman"/>
          <w:b/>
          <w:sz w:val="26"/>
        </w:rPr>
        <w:t xml:space="preserve">          </w:t>
      </w:r>
      <w:r w:rsidRPr="00E26729">
        <w:rPr>
          <w:rFonts w:ascii="Times New Roman" w:hAnsi="Times New Roman"/>
          <w:sz w:val="26"/>
          <w:szCs w:val="24"/>
        </w:rPr>
        <w:t>г. Сосногорск</w:t>
      </w:r>
    </w:p>
    <w:p w:rsidR="00697452" w:rsidRPr="00E26729" w:rsidRDefault="00697452" w:rsidP="00697452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224765" w:rsidRPr="0017033B" w:rsidRDefault="00224765" w:rsidP="0022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7033B">
        <w:rPr>
          <w:rFonts w:ascii="Times New Roman" w:hAnsi="Times New Roman"/>
          <w:sz w:val="26"/>
          <w:szCs w:val="28"/>
        </w:rPr>
        <w:t>О внесении изменений в постановление администрации муниципального района «Сосногорск» о</w:t>
      </w:r>
      <w:r w:rsidR="0028403E">
        <w:rPr>
          <w:rFonts w:ascii="Times New Roman" w:hAnsi="Times New Roman"/>
          <w:sz w:val="26"/>
          <w:szCs w:val="28"/>
        </w:rPr>
        <w:t>т</w:t>
      </w:r>
      <w:r w:rsidRPr="0017033B">
        <w:rPr>
          <w:rFonts w:ascii="Times New Roman" w:hAnsi="Times New Roman"/>
          <w:sz w:val="26"/>
          <w:szCs w:val="28"/>
        </w:rPr>
        <w:t xml:space="preserve">  22.12.2017 №1767 «Об утверждении м</w:t>
      </w:r>
      <w:r w:rsidRPr="0017033B">
        <w:rPr>
          <w:rFonts w:ascii="Times New Roman" w:hAnsi="Times New Roman" w:cs="Times New Roman"/>
          <w:sz w:val="26"/>
          <w:szCs w:val="28"/>
        </w:rPr>
        <w:t xml:space="preserve">униципальной программы </w:t>
      </w:r>
    </w:p>
    <w:p w:rsidR="00224765" w:rsidRPr="0017033B" w:rsidRDefault="00224765" w:rsidP="0022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7033B">
        <w:rPr>
          <w:rFonts w:ascii="Times New Roman" w:hAnsi="Times New Roman" w:cs="Times New Roman"/>
          <w:sz w:val="26"/>
          <w:szCs w:val="28"/>
        </w:rPr>
        <w:t>муниципального образования муниципального района «Сосногорск»</w:t>
      </w:r>
    </w:p>
    <w:p w:rsidR="00224765" w:rsidRPr="0017033B" w:rsidRDefault="00224765" w:rsidP="0022476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17033B">
        <w:rPr>
          <w:rFonts w:ascii="Times New Roman" w:hAnsi="Times New Roman" w:cs="Times New Roman"/>
          <w:sz w:val="26"/>
          <w:szCs w:val="28"/>
        </w:rPr>
        <w:t>«Социальная защита населения»</w:t>
      </w:r>
      <w:r w:rsidRPr="0017033B">
        <w:rPr>
          <w:rFonts w:ascii="Times New Roman" w:hAnsi="Times New Roman"/>
          <w:sz w:val="26"/>
          <w:szCs w:val="28"/>
        </w:rPr>
        <w:t xml:space="preserve"> </w:t>
      </w:r>
    </w:p>
    <w:p w:rsidR="00697452" w:rsidRPr="00E26729" w:rsidRDefault="00697452" w:rsidP="00E2672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E26729">
        <w:rPr>
          <w:rFonts w:ascii="Times New Roman" w:hAnsi="Times New Roman"/>
          <w:b/>
          <w:bCs/>
          <w:sz w:val="26"/>
          <w:szCs w:val="28"/>
        </w:rPr>
        <w:t xml:space="preserve"> </w:t>
      </w:r>
    </w:p>
    <w:p w:rsidR="00697452" w:rsidRPr="00E26729" w:rsidRDefault="00697452" w:rsidP="00E26729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eastAsia="en-US"/>
        </w:rPr>
      </w:pPr>
      <w:r w:rsidRPr="00E26729">
        <w:rPr>
          <w:rFonts w:ascii="Times New Roman" w:hAnsi="Times New Roman" w:cs="Times New Roman"/>
          <w:sz w:val="26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рамках реализации Стратегии социально-экономического развития муниципального образования муниципального района «Сосногорск» на период до 2020 года, Администрация муниципального района «Сосногорск» </w:t>
      </w:r>
    </w:p>
    <w:p w:rsidR="00697452" w:rsidRPr="00E26729" w:rsidRDefault="00697452" w:rsidP="00E267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697452" w:rsidRPr="00E26729" w:rsidRDefault="00697452" w:rsidP="00E26729">
      <w:pPr>
        <w:pStyle w:val="ConsPlusNormal"/>
        <w:ind w:firstLine="567"/>
        <w:jc w:val="center"/>
        <w:rPr>
          <w:rFonts w:ascii="Times New Roman" w:hAnsi="Times New Roman"/>
          <w:sz w:val="26"/>
          <w:szCs w:val="28"/>
        </w:rPr>
      </w:pPr>
      <w:r w:rsidRPr="00E26729">
        <w:rPr>
          <w:rFonts w:ascii="Times New Roman" w:hAnsi="Times New Roman"/>
          <w:sz w:val="26"/>
          <w:szCs w:val="28"/>
        </w:rPr>
        <w:t>ПОСТАНОВЛЯЕТ:</w:t>
      </w:r>
    </w:p>
    <w:p w:rsidR="00697452" w:rsidRPr="00E26729" w:rsidRDefault="00697452" w:rsidP="00E2672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6"/>
          <w:szCs w:val="28"/>
        </w:rPr>
      </w:pPr>
    </w:p>
    <w:p w:rsidR="00413B05" w:rsidRPr="00E26729" w:rsidRDefault="00413B05" w:rsidP="00E2672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8"/>
        </w:rPr>
      </w:pPr>
      <w:r w:rsidRPr="00E26729">
        <w:rPr>
          <w:rFonts w:ascii="Times New Roman" w:hAnsi="Times New Roman" w:cs="Times New Roman"/>
          <w:sz w:val="26"/>
          <w:szCs w:val="28"/>
        </w:rPr>
        <w:t xml:space="preserve">В паспорте подпрограммы </w:t>
      </w:r>
      <w:r w:rsidRPr="00E26729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E26729">
        <w:rPr>
          <w:rFonts w:ascii="Times New Roman" w:hAnsi="Times New Roman" w:cs="Times New Roman"/>
          <w:sz w:val="26"/>
          <w:szCs w:val="28"/>
        </w:rPr>
        <w:t xml:space="preserve"> «Поддержка социально ориентированных некоммерческих организаций муниципального района «Сосногорск» целевые индикаторы и показатели Подпрограммы </w:t>
      </w:r>
      <w:r w:rsidRPr="00E26729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E26729">
        <w:rPr>
          <w:rFonts w:ascii="Times New Roman" w:hAnsi="Times New Roman" w:cs="Times New Roman"/>
          <w:sz w:val="26"/>
          <w:szCs w:val="28"/>
        </w:rPr>
        <w:t xml:space="preserve"> дополнить пунктом 4 в следующей редакции:</w:t>
      </w:r>
    </w:p>
    <w:p w:rsidR="00697452" w:rsidRPr="00E26729" w:rsidRDefault="00E26729" w:rsidP="00E267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8"/>
        </w:rPr>
      </w:pPr>
      <w:r w:rsidRPr="00E26729">
        <w:rPr>
          <w:rFonts w:ascii="Times New Roman" w:hAnsi="Times New Roman" w:cs="Times New Roman"/>
          <w:sz w:val="26"/>
          <w:szCs w:val="28"/>
        </w:rPr>
        <w:t xml:space="preserve">       </w:t>
      </w:r>
      <w:r w:rsidR="00413B05" w:rsidRPr="00E26729">
        <w:rPr>
          <w:rFonts w:ascii="Times New Roman" w:hAnsi="Times New Roman" w:cs="Times New Roman"/>
          <w:sz w:val="26"/>
          <w:szCs w:val="28"/>
        </w:rPr>
        <w:t>«4. доля граждан, принявших участие в мероприятиях, проводимых некоммерческими организациями на территории  муниципального района «Сосногорск» о</w:t>
      </w:r>
      <w:r w:rsidR="00646A6C">
        <w:rPr>
          <w:rFonts w:ascii="Times New Roman" w:hAnsi="Times New Roman" w:cs="Times New Roman"/>
          <w:sz w:val="26"/>
          <w:szCs w:val="28"/>
        </w:rPr>
        <w:t>т</w:t>
      </w:r>
      <w:r w:rsidR="00413B05" w:rsidRPr="00E26729">
        <w:rPr>
          <w:rFonts w:ascii="Times New Roman" w:hAnsi="Times New Roman" w:cs="Times New Roman"/>
          <w:sz w:val="26"/>
          <w:szCs w:val="28"/>
        </w:rPr>
        <w:t xml:space="preserve"> общей численности населения муниципального района «Сосногорск», в процентах.»</w:t>
      </w:r>
      <w:r w:rsidR="00697452" w:rsidRPr="00E26729">
        <w:rPr>
          <w:rFonts w:ascii="Times New Roman" w:eastAsiaTheme="minorHAnsi" w:hAnsi="Times New Roman" w:cs="Times New Roman"/>
          <w:sz w:val="26"/>
          <w:szCs w:val="28"/>
        </w:rPr>
        <w:t xml:space="preserve">. </w:t>
      </w:r>
    </w:p>
    <w:p w:rsidR="00697452" w:rsidRPr="00E26729" w:rsidRDefault="00413B05" w:rsidP="00E2672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8"/>
        </w:rPr>
      </w:pPr>
      <w:r w:rsidRPr="00E26729">
        <w:rPr>
          <w:rFonts w:ascii="Times New Roman" w:eastAsiaTheme="minorHAnsi" w:hAnsi="Times New Roman" w:cs="Times New Roman"/>
          <w:sz w:val="26"/>
          <w:szCs w:val="28"/>
        </w:rPr>
        <w:t xml:space="preserve">        2. </w:t>
      </w:r>
      <w:r w:rsidR="00697452" w:rsidRPr="00E26729">
        <w:rPr>
          <w:rFonts w:ascii="Times New Roman" w:eastAsiaTheme="minorHAnsi" w:hAnsi="Times New Roman" w:cs="Times New Roman"/>
          <w:sz w:val="26"/>
          <w:szCs w:val="28"/>
        </w:rPr>
        <w:t xml:space="preserve">Настоящее постановление вступает в силу </w:t>
      </w:r>
      <w:r w:rsidR="003308AD" w:rsidRPr="00E26729">
        <w:rPr>
          <w:rFonts w:ascii="Times New Roman" w:eastAsiaTheme="minorHAnsi" w:hAnsi="Times New Roman" w:cs="Times New Roman"/>
          <w:sz w:val="26"/>
          <w:szCs w:val="28"/>
        </w:rPr>
        <w:t>с</w:t>
      </w:r>
      <w:r w:rsidR="002A3C40" w:rsidRPr="00E26729">
        <w:rPr>
          <w:rFonts w:ascii="Times New Roman" w:eastAsiaTheme="minorHAnsi" w:hAnsi="Times New Roman" w:cs="Times New Roman"/>
          <w:sz w:val="26"/>
          <w:szCs w:val="28"/>
        </w:rPr>
        <w:t>о дня его официального опубликования</w:t>
      </w:r>
      <w:r w:rsidR="00697452" w:rsidRPr="00E26729">
        <w:rPr>
          <w:rFonts w:ascii="Times New Roman" w:eastAsiaTheme="minorHAnsi" w:hAnsi="Times New Roman" w:cs="Times New Roman"/>
          <w:sz w:val="26"/>
          <w:szCs w:val="28"/>
        </w:rPr>
        <w:t>.</w:t>
      </w:r>
    </w:p>
    <w:p w:rsidR="00697452" w:rsidRPr="00E26729" w:rsidRDefault="00413B05" w:rsidP="00E26729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8"/>
        </w:rPr>
      </w:pPr>
      <w:r w:rsidRPr="00E26729">
        <w:rPr>
          <w:rFonts w:ascii="Times New Roman" w:eastAsiaTheme="minorHAnsi" w:hAnsi="Times New Roman" w:cs="Times New Roman"/>
          <w:sz w:val="26"/>
          <w:szCs w:val="28"/>
        </w:rPr>
        <w:t xml:space="preserve">        3. </w:t>
      </w:r>
      <w:r w:rsidR="00697452" w:rsidRPr="00E26729">
        <w:rPr>
          <w:rFonts w:ascii="Times New Roman" w:eastAsiaTheme="minorHAnsi" w:hAnsi="Times New Roman" w:cs="Times New Roman"/>
          <w:sz w:val="26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697452" w:rsidRPr="00E26729" w:rsidRDefault="00697452" w:rsidP="00E26729">
      <w:pPr>
        <w:tabs>
          <w:tab w:val="left" w:pos="0"/>
          <w:tab w:val="num" w:pos="28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8"/>
        </w:rPr>
      </w:pPr>
    </w:p>
    <w:p w:rsidR="00697452" w:rsidRPr="00E26729" w:rsidRDefault="00697452" w:rsidP="00E26729">
      <w:pPr>
        <w:tabs>
          <w:tab w:val="left" w:pos="0"/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8"/>
        </w:rPr>
      </w:pPr>
    </w:p>
    <w:p w:rsidR="00E26729" w:rsidRPr="00E26729" w:rsidRDefault="00413B05" w:rsidP="00E2672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26729">
        <w:rPr>
          <w:rFonts w:ascii="Times New Roman" w:hAnsi="Times New Roman" w:cs="Times New Roman"/>
          <w:sz w:val="26"/>
          <w:szCs w:val="28"/>
        </w:rPr>
        <w:t>Исполняющий обязанности</w:t>
      </w:r>
    </w:p>
    <w:p w:rsidR="00413B05" w:rsidRPr="00E26729" w:rsidRDefault="00413B05" w:rsidP="00E2672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26729">
        <w:rPr>
          <w:rFonts w:ascii="Times New Roman" w:hAnsi="Times New Roman" w:cs="Times New Roman"/>
          <w:sz w:val="26"/>
          <w:szCs w:val="28"/>
        </w:rPr>
        <w:t xml:space="preserve">Главы муниципального района «Сосногорск» - </w:t>
      </w:r>
    </w:p>
    <w:p w:rsidR="00413B05" w:rsidRPr="00E26729" w:rsidRDefault="00413B05" w:rsidP="00E26729">
      <w:pPr>
        <w:tabs>
          <w:tab w:val="left" w:pos="7605"/>
        </w:tabs>
        <w:spacing w:after="0"/>
        <w:rPr>
          <w:rFonts w:ascii="Times New Roman" w:hAnsi="Times New Roman" w:cs="Times New Roman"/>
          <w:sz w:val="26"/>
          <w:szCs w:val="28"/>
        </w:rPr>
      </w:pPr>
      <w:r w:rsidRPr="00E26729">
        <w:rPr>
          <w:rFonts w:ascii="Times New Roman" w:hAnsi="Times New Roman" w:cs="Times New Roman"/>
          <w:sz w:val="26"/>
          <w:szCs w:val="28"/>
        </w:rPr>
        <w:t>руководителя администрации</w:t>
      </w:r>
      <w:r w:rsidR="00E26729">
        <w:rPr>
          <w:rFonts w:ascii="Times New Roman" w:hAnsi="Times New Roman" w:cs="Times New Roman"/>
          <w:sz w:val="26"/>
          <w:szCs w:val="28"/>
        </w:rPr>
        <w:tab/>
        <w:t xml:space="preserve">  С.В. Дегтяренко</w:t>
      </w:r>
    </w:p>
    <w:p w:rsidR="00F248E7" w:rsidRDefault="00697452" w:rsidP="008A632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26729">
        <w:rPr>
          <w:rFonts w:ascii="Times New Roman" w:hAnsi="Times New Roman" w:cs="Times New Roman"/>
          <w:sz w:val="26"/>
          <w:szCs w:val="24"/>
        </w:rPr>
        <w:br w:type="page"/>
      </w:r>
      <w:r w:rsidR="001703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E08D0" w:rsidRPr="009B1048" w:rsidRDefault="008E08D0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>ПАСПОРТ</w:t>
      </w:r>
    </w:p>
    <w:p w:rsidR="008E08D0" w:rsidRPr="007D38CC" w:rsidRDefault="008E08D0" w:rsidP="00CA5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2933E0" w:rsidRPr="009B10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33E0" w:rsidRPr="009B1048">
        <w:rPr>
          <w:rFonts w:ascii="Times New Roman" w:hAnsi="Times New Roman" w:cs="Times New Roman"/>
          <w:sz w:val="24"/>
          <w:szCs w:val="24"/>
        </w:rPr>
        <w:t>I</w:t>
      </w:r>
      <w:r w:rsidR="002C4499" w:rsidRPr="009B1048">
        <w:rPr>
          <w:rFonts w:ascii="Times New Roman" w:hAnsi="Times New Roman" w:cs="Times New Roman"/>
          <w:sz w:val="24"/>
          <w:szCs w:val="24"/>
        </w:rPr>
        <w:t xml:space="preserve"> </w:t>
      </w:r>
      <w:r w:rsidR="00CA5124" w:rsidRPr="009B1048">
        <w:rPr>
          <w:rFonts w:ascii="Times New Roman" w:hAnsi="Times New Roman" w:cs="Times New Roman"/>
          <w:sz w:val="24"/>
          <w:szCs w:val="24"/>
        </w:rPr>
        <w:t>«Поддержка социально ориентирован</w:t>
      </w:r>
      <w:r w:rsidR="00A1167C">
        <w:rPr>
          <w:rFonts w:ascii="Times New Roman" w:hAnsi="Times New Roman" w:cs="Times New Roman"/>
          <w:sz w:val="24"/>
          <w:szCs w:val="24"/>
        </w:rPr>
        <w:t xml:space="preserve">ных некоммерческих организаций </w:t>
      </w:r>
      <w:r w:rsidR="00CA5124" w:rsidRPr="009B1048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DF0809" w:rsidRPr="009B1048">
        <w:rPr>
          <w:rFonts w:ascii="Times New Roman" w:hAnsi="Times New Roman" w:cs="Times New Roman"/>
          <w:sz w:val="24"/>
          <w:szCs w:val="24"/>
        </w:rPr>
        <w:t xml:space="preserve"> </w:t>
      </w:r>
      <w:r w:rsidRPr="009B1048">
        <w:rPr>
          <w:rFonts w:ascii="Times New Roman" w:hAnsi="Times New Roman" w:cs="Times New Roman"/>
          <w:sz w:val="24"/>
          <w:szCs w:val="24"/>
        </w:rPr>
        <w:t>(далее</w:t>
      </w:r>
      <w:r w:rsidRPr="007D38CC">
        <w:rPr>
          <w:rFonts w:ascii="Times New Roman" w:hAnsi="Times New Roman" w:cs="Times New Roman"/>
          <w:sz w:val="24"/>
          <w:szCs w:val="24"/>
        </w:rPr>
        <w:t xml:space="preserve"> - Подпрограмма </w:t>
      </w:r>
      <w:r w:rsidRPr="007D3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38CC">
        <w:rPr>
          <w:rFonts w:ascii="Times New Roman" w:hAnsi="Times New Roman" w:cs="Times New Roman"/>
          <w:sz w:val="24"/>
          <w:szCs w:val="24"/>
        </w:rPr>
        <w:t>I)</w:t>
      </w:r>
    </w:p>
    <w:p w:rsidR="008E08D0" w:rsidRPr="007D38CC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8164"/>
      </w:tblGrid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I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5124" w:rsidRPr="00CA5124" w:rsidRDefault="00CA5124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оисполнители Подпрограммы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7D38CC" w:rsidRDefault="008E08D0" w:rsidP="00F1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Подпрограммы I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7D38CC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«Сосногорск»;</w:t>
            </w:r>
          </w:p>
          <w:p w:rsidR="00CA5124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D0" w:rsidRDefault="00CA5124" w:rsidP="00202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администрации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6ED" w:rsidRDefault="002026ED" w:rsidP="00202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74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E0" w:rsidRPr="007D38C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3E0" w:rsidRPr="007D38CC" w:rsidRDefault="00DF0809" w:rsidP="00293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«Сосногорск».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D65FE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33E0" w:rsidRPr="009B1048">
              <w:rPr>
                <w:rFonts w:ascii="Times New Roman" w:hAnsi="Times New Roman" w:cs="Times New Roman"/>
                <w:sz w:val="24"/>
                <w:szCs w:val="24"/>
              </w:rPr>
              <w:t>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Pr="009B1048" w:rsidRDefault="00D65FE1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экономических стимулов и создание благоприятных условий для осуществления деятельности СО НКО;</w:t>
            </w:r>
          </w:p>
          <w:p w:rsidR="008E08D0" w:rsidRPr="009B1048" w:rsidRDefault="00D65FE1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735189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5FE1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D65FE1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 НКО, которым оказана финансовая и/или имущественная поддержка в течение года (единиц);</w:t>
            </w:r>
          </w:p>
          <w:p w:rsidR="00D65FE1" w:rsidRPr="009B1048" w:rsidRDefault="00D65FE1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</w:t>
            </w:r>
            <w:r w:rsidR="00034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и добровольчестве (единиц);</w:t>
            </w:r>
          </w:p>
          <w:p w:rsidR="008E08D0" w:rsidRDefault="00D65FE1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привлеченных к участию в мероприятиях, направленных на развитие гражданского общества в </w:t>
            </w:r>
            <w:r w:rsidR="0027274F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районе «Сосногорск»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(единиц)</w:t>
            </w:r>
          </w:p>
          <w:p w:rsidR="00906476" w:rsidRPr="00906476" w:rsidRDefault="00D43469" w:rsidP="00906476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доля</w:t>
            </w:r>
            <w:r w:rsidR="009064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6476" w:rsidRPr="004A1F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граждан, принявших участие в мероприятиях, проводимых некоммерческими организациями в муниципальном районе «Сосногорск», от общей численности населения муниципально</w:t>
            </w:r>
            <w:r w:rsidR="009064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</w:t>
            </w:r>
            <w:r w:rsidR="00906476" w:rsidRPr="004A1F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район</w:t>
            </w:r>
            <w:r w:rsidR="009064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</w:t>
            </w:r>
            <w:r w:rsidR="00906476" w:rsidRPr="004A1F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«Сосногорск»</w:t>
            </w:r>
            <w:r w:rsidR="00E06DC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(в процентах</w:t>
            </w:r>
            <w:r w:rsidR="009064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735189" w:rsidP="00735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CA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CA5124" w:rsidRPr="009B10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0C28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в 2018-2020 годах составит –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000,00 рублей, в том числе по годам:</w:t>
            </w:r>
          </w:p>
          <w:p w:rsidR="008E08D0" w:rsidRPr="009B1048" w:rsidRDefault="0041462E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504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192" w:rsidRPr="009B1048" w:rsidRDefault="00562192" w:rsidP="0056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2020 г. – 5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</w:p>
          <w:p w:rsidR="00562192" w:rsidRPr="009B1048" w:rsidRDefault="00562192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9" w:rsidRPr="009B1048" w:rsidRDefault="00735189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 2020 году:</w:t>
            </w:r>
          </w:p>
          <w:p w:rsidR="00735189" w:rsidRDefault="00735189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количества СО НКО, которым оказана финансовая и/или имущественная поддержка в течение года, не менее 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год;</w:t>
            </w:r>
          </w:p>
          <w:p w:rsidR="00605632" w:rsidRPr="009B1048" w:rsidRDefault="00CA3302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публикаций о деятельности СО 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 о деятельности СО НКО, в том числе проектах, реализуемых волонтерами, и о деятельности благотворительных объединений;</w:t>
            </w:r>
          </w:p>
          <w:p w:rsidR="000346ED" w:rsidRPr="0017033B" w:rsidRDefault="00D60AB6" w:rsidP="000030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735189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</w:t>
            </w:r>
            <w:r w:rsidR="003D2A8B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  <w:r w:rsidR="00735189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привлеченных к участию в мероприятиях, направленных на развитие гражданского общества в </w:t>
            </w:r>
            <w:r w:rsidR="003D2A8B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районе «Сосногорск», 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год;</w:t>
            </w:r>
          </w:p>
        </w:tc>
      </w:tr>
    </w:tbl>
    <w:p w:rsidR="008D6286" w:rsidRDefault="008D6286" w:rsidP="008D628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07BFF" w:rsidRPr="007D38CC" w:rsidRDefault="003308AD" w:rsidP="0017033B">
      <w:pPr>
        <w:pStyle w:val="ConsPlusNormal"/>
        <w:jc w:val="center"/>
        <w:outlineLvl w:val="2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7033B" w:rsidRPr="007D38CC">
        <w:rPr>
          <w:rFonts w:cs="Times New Roman"/>
        </w:rPr>
        <w:t xml:space="preserve"> </w:t>
      </w:r>
    </w:p>
    <w:sectPr w:rsidR="00E07BFF" w:rsidRPr="007D38CC" w:rsidSect="0017033B">
      <w:pgSz w:w="11906" w:h="16838"/>
      <w:pgMar w:top="709" w:right="849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FF" w:rsidRDefault="006F20FF" w:rsidP="005F45C2">
      <w:pPr>
        <w:spacing w:after="0" w:line="240" w:lineRule="auto"/>
      </w:pPr>
      <w:r>
        <w:separator/>
      </w:r>
    </w:p>
  </w:endnote>
  <w:endnote w:type="continuationSeparator" w:id="1">
    <w:p w:rsidR="006F20FF" w:rsidRDefault="006F20FF" w:rsidP="005F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FF" w:rsidRDefault="006F20FF" w:rsidP="005F45C2">
      <w:pPr>
        <w:spacing w:after="0" w:line="240" w:lineRule="auto"/>
      </w:pPr>
      <w:r>
        <w:separator/>
      </w:r>
    </w:p>
  </w:footnote>
  <w:footnote w:type="continuationSeparator" w:id="1">
    <w:p w:rsidR="006F20FF" w:rsidRDefault="006F20FF" w:rsidP="005F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AA8"/>
    <w:multiLevelType w:val="hybridMultilevel"/>
    <w:tmpl w:val="3C2E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4CC"/>
    <w:multiLevelType w:val="hybridMultilevel"/>
    <w:tmpl w:val="BF9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E3A9F"/>
    <w:multiLevelType w:val="hybridMultilevel"/>
    <w:tmpl w:val="FCCCD458"/>
    <w:lvl w:ilvl="0" w:tplc="59DA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BF9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F5FD7"/>
    <w:multiLevelType w:val="hybridMultilevel"/>
    <w:tmpl w:val="FC46D42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36E41E5"/>
    <w:multiLevelType w:val="hybridMultilevel"/>
    <w:tmpl w:val="B046D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CAC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94240F"/>
    <w:multiLevelType w:val="hybridMultilevel"/>
    <w:tmpl w:val="20DCE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0B8"/>
    <w:multiLevelType w:val="hybridMultilevel"/>
    <w:tmpl w:val="49F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0D82"/>
    <w:multiLevelType w:val="hybridMultilevel"/>
    <w:tmpl w:val="EBB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0B84"/>
    <w:multiLevelType w:val="hybridMultilevel"/>
    <w:tmpl w:val="DB42F490"/>
    <w:lvl w:ilvl="0" w:tplc="47DC212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D93983"/>
    <w:multiLevelType w:val="hybridMultilevel"/>
    <w:tmpl w:val="6C3A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1618"/>
    <w:multiLevelType w:val="hybridMultilevel"/>
    <w:tmpl w:val="EBFE19B0"/>
    <w:lvl w:ilvl="0" w:tplc="D7649F6E">
      <w:start w:val="1"/>
      <w:numFmt w:val="upperRoman"/>
      <w:lvlText w:val="%1."/>
      <w:lvlJc w:val="left"/>
      <w:pPr>
        <w:ind w:left="3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5E4417BE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AD9"/>
    <w:multiLevelType w:val="hybridMultilevel"/>
    <w:tmpl w:val="7BC8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4F0A"/>
    <w:multiLevelType w:val="multilevel"/>
    <w:tmpl w:val="70DAB6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73B0D13"/>
    <w:multiLevelType w:val="hybridMultilevel"/>
    <w:tmpl w:val="88A4600A"/>
    <w:lvl w:ilvl="0" w:tplc="9B9C5D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DC4812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06770"/>
    <w:multiLevelType w:val="hybridMultilevel"/>
    <w:tmpl w:val="E784527C"/>
    <w:lvl w:ilvl="0" w:tplc="69A69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oNotTrackMoves/>
  <w:defaultTabStop w:val="709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EC"/>
    <w:rsid w:val="00001937"/>
    <w:rsid w:val="00001B22"/>
    <w:rsid w:val="000022F0"/>
    <w:rsid w:val="0000309A"/>
    <w:rsid w:val="000039A2"/>
    <w:rsid w:val="00006AC9"/>
    <w:rsid w:val="00015339"/>
    <w:rsid w:val="0002229E"/>
    <w:rsid w:val="00024C84"/>
    <w:rsid w:val="00026FF0"/>
    <w:rsid w:val="00027811"/>
    <w:rsid w:val="00030042"/>
    <w:rsid w:val="00031241"/>
    <w:rsid w:val="000314A2"/>
    <w:rsid w:val="000346ED"/>
    <w:rsid w:val="00040A88"/>
    <w:rsid w:val="00041561"/>
    <w:rsid w:val="0004611A"/>
    <w:rsid w:val="00047F2E"/>
    <w:rsid w:val="00055E33"/>
    <w:rsid w:val="00072057"/>
    <w:rsid w:val="00076138"/>
    <w:rsid w:val="0009403E"/>
    <w:rsid w:val="000A1271"/>
    <w:rsid w:val="000A2C8D"/>
    <w:rsid w:val="000A3D28"/>
    <w:rsid w:val="000A6C14"/>
    <w:rsid w:val="000A729D"/>
    <w:rsid w:val="000B0932"/>
    <w:rsid w:val="000B2E4D"/>
    <w:rsid w:val="000B4263"/>
    <w:rsid w:val="000B7DFA"/>
    <w:rsid w:val="000C28B1"/>
    <w:rsid w:val="000F4738"/>
    <w:rsid w:val="000F4ADE"/>
    <w:rsid w:val="000F5FA8"/>
    <w:rsid w:val="00105BC4"/>
    <w:rsid w:val="00111D27"/>
    <w:rsid w:val="001143A1"/>
    <w:rsid w:val="0012480C"/>
    <w:rsid w:val="0012682A"/>
    <w:rsid w:val="001336C8"/>
    <w:rsid w:val="00143667"/>
    <w:rsid w:val="00156654"/>
    <w:rsid w:val="00160E79"/>
    <w:rsid w:val="00167590"/>
    <w:rsid w:val="0017033B"/>
    <w:rsid w:val="001756F0"/>
    <w:rsid w:val="00181FB9"/>
    <w:rsid w:val="00184B54"/>
    <w:rsid w:val="00190ACE"/>
    <w:rsid w:val="0019111B"/>
    <w:rsid w:val="00191164"/>
    <w:rsid w:val="001A0F32"/>
    <w:rsid w:val="001A5FF5"/>
    <w:rsid w:val="001B2BFF"/>
    <w:rsid w:val="001C14ED"/>
    <w:rsid w:val="001C282E"/>
    <w:rsid w:val="001C2EA9"/>
    <w:rsid w:val="001C3806"/>
    <w:rsid w:val="001C50CF"/>
    <w:rsid w:val="001D6335"/>
    <w:rsid w:val="001E66D0"/>
    <w:rsid w:val="001F3723"/>
    <w:rsid w:val="001F4CF3"/>
    <w:rsid w:val="002004EA"/>
    <w:rsid w:val="002009C8"/>
    <w:rsid w:val="002026ED"/>
    <w:rsid w:val="00203D72"/>
    <w:rsid w:val="002115B5"/>
    <w:rsid w:val="0022382F"/>
    <w:rsid w:val="00224765"/>
    <w:rsid w:val="0023257F"/>
    <w:rsid w:val="00232B84"/>
    <w:rsid w:val="002535EC"/>
    <w:rsid w:val="00254F52"/>
    <w:rsid w:val="00257B59"/>
    <w:rsid w:val="00261035"/>
    <w:rsid w:val="00261853"/>
    <w:rsid w:val="0026498B"/>
    <w:rsid w:val="00270321"/>
    <w:rsid w:val="0027274F"/>
    <w:rsid w:val="0028403E"/>
    <w:rsid w:val="0028438E"/>
    <w:rsid w:val="0028600E"/>
    <w:rsid w:val="00291478"/>
    <w:rsid w:val="002933E0"/>
    <w:rsid w:val="002A3C40"/>
    <w:rsid w:val="002A7EA8"/>
    <w:rsid w:val="002B462E"/>
    <w:rsid w:val="002C0602"/>
    <w:rsid w:val="002C0DE5"/>
    <w:rsid w:val="002C4499"/>
    <w:rsid w:val="002E1231"/>
    <w:rsid w:val="002F4C7F"/>
    <w:rsid w:val="002F61DD"/>
    <w:rsid w:val="0030591F"/>
    <w:rsid w:val="00307DED"/>
    <w:rsid w:val="00313677"/>
    <w:rsid w:val="00325990"/>
    <w:rsid w:val="003308AD"/>
    <w:rsid w:val="00334660"/>
    <w:rsid w:val="00370CD9"/>
    <w:rsid w:val="0038120C"/>
    <w:rsid w:val="003815AC"/>
    <w:rsid w:val="00386F62"/>
    <w:rsid w:val="003A4B77"/>
    <w:rsid w:val="003B2783"/>
    <w:rsid w:val="003B77CE"/>
    <w:rsid w:val="003C0BAD"/>
    <w:rsid w:val="003C252E"/>
    <w:rsid w:val="003D2A8B"/>
    <w:rsid w:val="003D6188"/>
    <w:rsid w:val="003E1B2A"/>
    <w:rsid w:val="003F371B"/>
    <w:rsid w:val="003F4121"/>
    <w:rsid w:val="003F656F"/>
    <w:rsid w:val="003F72BD"/>
    <w:rsid w:val="00403632"/>
    <w:rsid w:val="00412CB2"/>
    <w:rsid w:val="00413B05"/>
    <w:rsid w:val="0041462E"/>
    <w:rsid w:val="0041666F"/>
    <w:rsid w:val="00424476"/>
    <w:rsid w:val="00426814"/>
    <w:rsid w:val="004310C1"/>
    <w:rsid w:val="00436A33"/>
    <w:rsid w:val="004510AA"/>
    <w:rsid w:val="00452ED3"/>
    <w:rsid w:val="00455678"/>
    <w:rsid w:val="00463146"/>
    <w:rsid w:val="00465918"/>
    <w:rsid w:val="00470246"/>
    <w:rsid w:val="00477A9A"/>
    <w:rsid w:val="0048229D"/>
    <w:rsid w:val="004844BD"/>
    <w:rsid w:val="004874A7"/>
    <w:rsid w:val="00491BB3"/>
    <w:rsid w:val="004947F9"/>
    <w:rsid w:val="00495A6F"/>
    <w:rsid w:val="004964C8"/>
    <w:rsid w:val="004A1FE6"/>
    <w:rsid w:val="004A7339"/>
    <w:rsid w:val="004B1CFB"/>
    <w:rsid w:val="004B48F1"/>
    <w:rsid w:val="004B638D"/>
    <w:rsid w:val="004B7306"/>
    <w:rsid w:val="004C4055"/>
    <w:rsid w:val="004C499F"/>
    <w:rsid w:val="004C695F"/>
    <w:rsid w:val="004D043B"/>
    <w:rsid w:val="004D1231"/>
    <w:rsid w:val="004E08A3"/>
    <w:rsid w:val="005225C5"/>
    <w:rsid w:val="0052471D"/>
    <w:rsid w:val="00524CF0"/>
    <w:rsid w:val="00531E5A"/>
    <w:rsid w:val="00534823"/>
    <w:rsid w:val="00536FFE"/>
    <w:rsid w:val="0055298B"/>
    <w:rsid w:val="005536FA"/>
    <w:rsid w:val="00556EBC"/>
    <w:rsid w:val="00562192"/>
    <w:rsid w:val="00563B1D"/>
    <w:rsid w:val="0056428C"/>
    <w:rsid w:val="00575AFD"/>
    <w:rsid w:val="00576A80"/>
    <w:rsid w:val="0058059E"/>
    <w:rsid w:val="005830BE"/>
    <w:rsid w:val="00587D76"/>
    <w:rsid w:val="005A0693"/>
    <w:rsid w:val="005A0F25"/>
    <w:rsid w:val="005A11CD"/>
    <w:rsid w:val="005A1376"/>
    <w:rsid w:val="005B6F4A"/>
    <w:rsid w:val="005C0E1E"/>
    <w:rsid w:val="005D545A"/>
    <w:rsid w:val="005E0D45"/>
    <w:rsid w:val="005E786B"/>
    <w:rsid w:val="005E7C8F"/>
    <w:rsid w:val="005F32A7"/>
    <w:rsid w:val="005F45C2"/>
    <w:rsid w:val="00605632"/>
    <w:rsid w:val="0060747D"/>
    <w:rsid w:val="0060766B"/>
    <w:rsid w:val="00610AED"/>
    <w:rsid w:val="00626EC3"/>
    <w:rsid w:val="006314F7"/>
    <w:rsid w:val="00633BFF"/>
    <w:rsid w:val="00634D6A"/>
    <w:rsid w:val="00635E98"/>
    <w:rsid w:val="00645897"/>
    <w:rsid w:val="00646A6C"/>
    <w:rsid w:val="00647BBF"/>
    <w:rsid w:val="00657123"/>
    <w:rsid w:val="00664D5F"/>
    <w:rsid w:val="00667A81"/>
    <w:rsid w:val="00675966"/>
    <w:rsid w:val="00680AF9"/>
    <w:rsid w:val="00686949"/>
    <w:rsid w:val="006874B7"/>
    <w:rsid w:val="00697452"/>
    <w:rsid w:val="006A002A"/>
    <w:rsid w:val="006A7172"/>
    <w:rsid w:val="006C0E5A"/>
    <w:rsid w:val="006C17D0"/>
    <w:rsid w:val="006C29CF"/>
    <w:rsid w:val="006E122D"/>
    <w:rsid w:val="006E15B6"/>
    <w:rsid w:val="006E1BFD"/>
    <w:rsid w:val="006F20FF"/>
    <w:rsid w:val="006F4D46"/>
    <w:rsid w:val="00703982"/>
    <w:rsid w:val="007065CC"/>
    <w:rsid w:val="0070725A"/>
    <w:rsid w:val="00710D67"/>
    <w:rsid w:val="00712E7C"/>
    <w:rsid w:val="00724B32"/>
    <w:rsid w:val="0072693F"/>
    <w:rsid w:val="00732C9B"/>
    <w:rsid w:val="00735189"/>
    <w:rsid w:val="00737545"/>
    <w:rsid w:val="007467D2"/>
    <w:rsid w:val="00747C7A"/>
    <w:rsid w:val="007541DF"/>
    <w:rsid w:val="0075477F"/>
    <w:rsid w:val="007555C2"/>
    <w:rsid w:val="00757542"/>
    <w:rsid w:val="0076065C"/>
    <w:rsid w:val="007627B0"/>
    <w:rsid w:val="00762C54"/>
    <w:rsid w:val="00770030"/>
    <w:rsid w:val="00780317"/>
    <w:rsid w:val="00784AC0"/>
    <w:rsid w:val="00796583"/>
    <w:rsid w:val="0079678E"/>
    <w:rsid w:val="0079714A"/>
    <w:rsid w:val="007B2B41"/>
    <w:rsid w:val="007C4CE3"/>
    <w:rsid w:val="007D38CC"/>
    <w:rsid w:val="007E2D7D"/>
    <w:rsid w:val="007E5388"/>
    <w:rsid w:val="007E7500"/>
    <w:rsid w:val="007F1737"/>
    <w:rsid w:val="007F6A92"/>
    <w:rsid w:val="007F72D9"/>
    <w:rsid w:val="00817579"/>
    <w:rsid w:val="00824B81"/>
    <w:rsid w:val="008250CB"/>
    <w:rsid w:val="008266DF"/>
    <w:rsid w:val="00830350"/>
    <w:rsid w:val="00835C09"/>
    <w:rsid w:val="0084518C"/>
    <w:rsid w:val="0085152F"/>
    <w:rsid w:val="00863916"/>
    <w:rsid w:val="00865B17"/>
    <w:rsid w:val="0087400F"/>
    <w:rsid w:val="008751AD"/>
    <w:rsid w:val="00880AF6"/>
    <w:rsid w:val="0088347A"/>
    <w:rsid w:val="008865AC"/>
    <w:rsid w:val="0089065D"/>
    <w:rsid w:val="008A1966"/>
    <w:rsid w:val="008A6326"/>
    <w:rsid w:val="008C2FF9"/>
    <w:rsid w:val="008D6286"/>
    <w:rsid w:val="008E08D0"/>
    <w:rsid w:val="008E2604"/>
    <w:rsid w:val="008E511A"/>
    <w:rsid w:val="008F0E29"/>
    <w:rsid w:val="008F1CFE"/>
    <w:rsid w:val="008F72CA"/>
    <w:rsid w:val="00901CAF"/>
    <w:rsid w:val="009052AD"/>
    <w:rsid w:val="00906476"/>
    <w:rsid w:val="0091212B"/>
    <w:rsid w:val="00915CC5"/>
    <w:rsid w:val="009260BA"/>
    <w:rsid w:val="00926D0D"/>
    <w:rsid w:val="00926E7E"/>
    <w:rsid w:val="009309A3"/>
    <w:rsid w:val="00944147"/>
    <w:rsid w:val="00951B85"/>
    <w:rsid w:val="009569D0"/>
    <w:rsid w:val="00962485"/>
    <w:rsid w:val="00966325"/>
    <w:rsid w:val="00972F51"/>
    <w:rsid w:val="00992582"/>
    <w:rsid w:val="009A0E6F"/>
    <w:rsid w:val="009A3E50"/>
    <w:rsid w:val="009A49E9"/>
    <w:rsid w:val="009B1048"/>
    <w:rsid w:val="009D0A5F"/>
    <w:rsid w:val="009D0B05"/>
    <w:rsid w:val="009D60FB"/>
    <w:rsid w:val="009E257E"/>
    <w:rsid w:val="009E35FA"/>
    <w:rsid w:val="00A047B4"/>
    <w:rsid w:val="00A07142"/>
    <w:rsid w:val="00A1167C"/>
    <w:rsid w:val="00A16A83"/>
    <w:rsid w:val="00A171A6"/>
    <w:rsid w:val="00A20D18"/>
    <w:rsid w:val="00A21F27"/>
    <w:rsid w:val="00A37096"/>
    <w:rsid w:val="00A40BC5"/>
    <w:rsid w:val="00A41BC8"/>
    <w:rsid w:val="00A430DE"/>
    <w:rsid w:val="00A66EC4"/>
    <w:rsid w:val="00A74210"/>
    <w:rsid w:val="00A76714"/>
    <w:rsid w:val="00AA3FB7"/>
    <w:rsid w:val="00AA6B82"/>
    <w:rsid w:val="00AB3BA6"/>
    <w:rsid w:val="00AB5039"/>
    <w:rsid w:val="00AB6B6D"/>
    <w:rsid w:val="00AB7DB6"/>
    <w:rsid w:val="00AC32DF"/>
    <w:rsid w:val="00AC5601"/>
    <w:rsid w:val="00AC59EB"/>
    <w:rsid w:val="00AD16B1"/>
    <w:rsid w:val="00AD53F9"/>
    <w:rsid w:val="00AD6E2A"/>
    <w:rsid w:val="00AE0FED"/>
    <w:rsid w:val="00AF2FE6"/>
    <w:rsid w:val="00AF769F"/>
    <w:rsid w:val="00B060EA"/>
    <w:rsid w:val="00B11F7E"/>
    <w:rsid w:val="00B1688F"/>
    <w:rsid w:val="00B24C72"/>
    <w:rsid w:val="00B32A5C"/>
    <w:rsid w:val="00B5226A"/>
    <w:rsid w:val="00B5341D"/>
    <w:rsid w:val="00B55885"/>
    <w:rsid w:val="00B711CE"/>
    <w:rsid w:val="00B733E4"/>
    <w:rsid w:val="00B74299"/>
    <w:rsid w:val="00B86C04"/>
    <w:rsid w:val="00B93A86"/>
    <w:rsid w:val="00B968EC"/>
    <w:rsid w:val="00BA1984"/>
    <w:rsid w:val="00BA2C56"/>
    <w:rsid w:val="00BB0245"/>
    <w:rsid w:val="00BB164B"/>
    <w:rsid w:val="00BC1B5A"/>
    <w:rsid w:val="00BF7C41"/>
    <w:rsid w:val="00C01CFB"/>
    <w:rsid w:val="00C1006E"/>
    <w:rsid w:val="00C108FB"/>
    <w:rsid w:val="00C21177"/>
    <w:rsid w:val="00C41929"/>
    <w:rsid w:val="00C47D95"/>
    <w:rsid w:val="00C56B25"/>
    <w:rsid w:val="00C668E1"/>
    <w:rsid w:val="00C7019E"/>
    <w:rsid w:val="00C8033A"/>
    <w:rsid w:val="00C83D05"/>
    <w:rsid w:val="00C87474"/>
    <w:rsid w:val="00C909B0"/>
    <w:rsid w:val="00C90F91"/>
    <w:rsid w:val="00C92608"/>
    <w:rsid w:val="00C93C0C"/>
    <w:rsid w:val="00CA3302"/>
    <w:rsid w:val="00CA5124"/>
    <w:rsid w:val="00CB3B5C"/>
    <w:rsid w:val="00CB62CB"/>
    <w:rsid w:val="00CD2FD7"/>
    <w:rsid w:val="00CD77D9"/>
    <w:rsid w:val="00CE0896"/>
    <w:rsid w:val="00CE20AA"/>
    <w:rsid w:val="00CF0AD5"/>
    <w:rsid w:val="00CF377B"/>
    <w:rsid w:val="00CF55E6"/>
    <w:rsid w:val="00CF6CD9"/>
    <w:rsid w:val="00CF7D4E"/>
    <w:rsid w:val="00D0035B"/>
    <w:rsid w:val="00D21F97"/>
    <w:rsid w:val="00D24FB5"/>
    <w:rsid w:val="00D330C1"/>
    <w:rsid w:val="00D43469"/>
    <w:rsid w:val="00D502F9"/>
    <w:rsid w:val="00D51E51"/>
    <w:rsid w:val="00D525FD"/>
    <w:rsid w:val="00D55C5D"/>
    <w:rsid w:val="00D60AB6"/>
    <w:rsid w:val="00D65FE1"/>
    <w:rsid w:val="00D67958"/>
    <w:rsid w:val="00D74778"/>
    <w:rsid w:val="00D75AAB"/>
    <w:rsid w:val="00D775DE"/>
    <w:rsid w:val="00D82351"/>
    <w:rsid w:val="00D941DB"/>
    <w:rsid w:val="00D95EB4"/>
    <w:rsid w:val="00DB2A86"/>
    <w:rsid w:val="00DB75BA"/>
    <w:rsid w:val="00DC025C"/>
    <w:rsid w:val="00DC1BEF"/>
    <w:rsid w:val="00DD1B2E"/>
    <w:rsid w:val="00DE30BF"/>
    <w:rsid w:val="00DE4162"/>
    <w:rsid w:val="00DF0809"/>
    <w:rsid w:val="00E02E06"/>
    <w:rsid w:val="00E03514"/>
    <w:rsid w:val="00E04664"/>
    <w:rsid w:val="00E06DC2"/>
    <w:rsid w:val="00E07BFF"/>
    <w:rsid w:val="00E10AD4"/>
    <w:rsid w:val="00E1190E"/>
    <w:rsid w:val="00E26729"/>
    <w:rsid w:val="00E30BB6"/>
    <w:rsid w:val="00E337F4"/>
    <w:rsid w:val="00E42FB9"/>
    <w:rsid w:val="00E52F96"/>
    <w:rsid w:val="00E624A3"/>
    <w:rsid w:val="00E62997"/>
    <w:rsid w:val="00E70FB6"/>
    <w:rsid w:val="00E836C5"/>
    <w:rsid w:val="00E9135E"/>
    <w:rsid w:val="00E92729"/>
    <w:rsid w:val="00E92DC1"/>
    <w:rsid w:val="00E95C66"/>
    <w:rsid w:val="00EB560E"/>
    <w:rsid w:val="00EB5C5E"/>
    <w:rsid w:val="00EB6B0F"/>
    <w:rsid w:val="00EC22C5"/>
    <w:rsid w:val="00EC49EA"/>
    <w:rsid w:val="00EC4A51"/>
    <w:rsid w:val="00EC6C53"/>
    <w:rsid w:val="00ED49B3"/>
    <w:rsid w:val="00ED7155"/>
    <w:rsid w:val="00EE1CC9"/>
    <w:rsid w:val="00EE407B"/>
    <w:rsid w:val="00EE518C"/>
    <w:rsid w:val="00F01106"/>
    <w:rsid w:val="00F01CA5"/>
    <w:rsid w:val="00F16EFC"/>
    <w:rsid w:val="00F17FAA"/>
    <w:rsid w:val="00F23A00"/>
    <w:rsid w:val="00F23F14"/>
    <w:rsid w:val="00F248E7"/>
    <w:rsid w:val="00F25DD4"/>
    <w:rsid w:val="00F32E9C"/>
    <w:rsid w:val="00F4319E"/>
    <w:rsid w:val="00F466E6"/>
    <w:rsid w:val="00F5176A"/>
    <w:rsid w:val="00F57EC1"/>
    <w:rsid w:val="00F6329D"/>
    <w:rsid w:val="00F7124C"/>
    <w:rsid w:val="00F712FD"/>
    <w:rsid w:val="00F717F1"/>
    <w:rsid w:val="00F72791"/>
    <w:rsid w:val="00F90F4A"/>
    <w:rsid w:val="00FA4E76"/>
    <w:rsid w:val="00FA5C56"/>
    <w:rsid w:val="00FB1442"/>
    <w:rsid w:val="00FB65DB"/>
    <w:rsid w:val="00FC1DAF"/>
    <w:rsid w:val="00FD2D7B"/>
    <w:rsid w:val="00FD2E3F"/>
    <w:rsid w:val="00FD5246"/>
    <w:rsid w:val="00FE4EA0"/>
    <w:rsid w:val="00FE5D1C"/>
    <w:rsid w:val="00FF10D3"/>
    <w:rsid w:val="00FF1AF9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6F4A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6F4A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6F4A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6F4A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B6F4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DocList">
    <w:name w:val="ConsPlusDocLis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Page">
    <w:name w:val="ConsPlusTitlePage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lang w:eastAsia="en-US"/>
    </w:rPr>
  </w:style>
  <w:style w:type="paragraph" w:customStyle="1" w:styleId="ConsPlusJurTerm">
    <w:name w:val="ConsPlusJurTerm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B6F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B6F4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B6F4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B6F4A"/>
  </w:style>
  <w:style w:type="paragraph" w:styleId="a6">
    <w:name w:val="Normal (Web)"/>
    <w:basedOn w:val="a"/>
    <w:uiPriority w:val="99"/>
    <w:rsid w:val="005B6F4A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Hyperlink"/>
    <w:uiPriority w:val="99"/>
    <w:semiHidden/>
    <w:rsid w:val="005B6F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F4A"/>
  </w:style>
  <w:style w:type="character" w:customStyle="1" w:styleId="WW-Absatz-Standardschriftart11111111">
    <w:name w:val="WW-Absatz-Standardschriftart11111111"/>
    <w:rsid w:val="005B6F4A"/>
  </w:style>
  <w:style w:type="paragraph" w:styleId="a8">
    <w:name w:val="List Paragraph"/>
    <w:basedOn w:val="a"/>
    <w:uiPriority w:val="34"/>
    <w:qFormat/>
    <w:rsid w:val="005B6F4A"/>
    <w:pPr>
      <w:spacing w:after="0" w:line="240" w:lineRule="auto"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5B6F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5B6F4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6F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F248E7"/>
    <w:rPr>
      <w:rFonts w:ascii="Arial" w:eastAsia="Times New Roman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45C2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45C2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5A57-0448-4CC8-82DF-B27D8AF9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    </vt:lpstr>
      <vt:lpstr/>
      <vt:lpstr>        ПАСПОРТ</vt:lpstr>
      <vt:lpstr>        </vt:lpstr>
      <vt:lpstr>        </vt:lpstr>
    </vt:vector>
  </TitlesOfParts>
  <Company>Администрация городского поселения "Сосногорск"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12a-3p</dc:creator>
  <cp:lastModifiedBy>12a-3p</cp:lastModifiedBy>
  <cp:revision>10</cp:revision>
  <cp:lastPrinted>2018-10-23T13:11:00Z</cp:lastPrinted>
  <dcterms:created xsi:type="dcterms:W3CDTF">2018-03-20T07:44:00Z</dcterms:created>
  <dcterms:modified xsi:type="dcterms:W3CDTF">2018-10-31T13:55:00Z</dcterms:modified>
</cp:coreProperties>
</file>