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84" w:rsidRPr="00225B84" w:rsidRDefault="00225B84" w:rsidP="0022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933450"/>
            <wp:effectExtent l="0" t="0" r="9525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84" w:rsidRPr="00225B84" w:rsidRDefault="00225B84" w:rsidP="00225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22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225B84" w:rsidRPr="00225B84" w:rsidRDefault="00225B84" w:rsidP="00225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483"/>
        <w:gridCol w:w="3285"/>
      </w:tblGrid>
      <w:tr w:rsidR="00225B84" w:rsidRPr="00225B84" w:rsidTr="00AE4E7D">
        <w:tc>
          <w:tcPr>
            <w:tcW w:w="3085" w:type="dxa"/>
          </w:tcPr>
          <w:p w:rsidR="00225B84" w:rsidRPr="00225B84" w:rsidRDefault="00225B84" w:rsidP="002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5B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225B84" w:rsidRPr="00225B84" w:rsidRDefault="00225B84" w:rsidP="002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5B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  РАЙОНА</w:t>
            </w:r>
          </w:p>
          <w:p w:rsidR="00225B84" w:rsidRPr="00225B84" w:rsidRDefault="00225B84" w:rsidP="002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B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</w:tc>
        <w:tc>
          <w:tcPr>
            <w:tcW w:w="3483" w:type="dxa"/>
          </w:tcPr>
          <w:p w:rsidR="00225B84" w:rsidRPr="00225B84" w:rsidRDefault="00225B84" w:rsidP="002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225B84" w:rsidRPr="00225B84" w:rsidRDefault="00225B84" w:rsidP="002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5B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  <w:p w:rsidR="00225B84" w:rsidRPr="00225B84" w:rsidRDefault="00225B84" w:rsidP="002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5B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</w:t>
            </w:r>
            <w:r w:rsidRPr="00225B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Ö</w:t>
            </w:r>
            <w:r w:rsidRPr="00225B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  <w:r w:rsidRPr="00225B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225B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РАЙОНСА</w:t>
            </w:r>
          </w:p>
          <w:p w:rsidR="00225B84" w:rsidRPr="00225B84" w:rsidRDefault="00225B84" w:rsidP="0022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B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</w:tc>
      </w:tr>
    </w:tbl>
    <w:p w:rsidR="00225B84" w:rsidRPr="00225B84" w:rsidRDefault="00225B84" w:rsidP="00225B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25B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</w:p>
    <w:p w:rsidR="00225B84" w:rsidRPr="00225B84" w:rsidRDefault="00225B84" w:rsidP="00225B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25B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</w:t>
      </w:r>
    </w:p>
    <w:p w:rsidR="00225B84" w:rsidRPr="00225B84" w:rsidRDefault="00225B84" w:rsidP="00225B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25B8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</w:p>
    <w:p w:rsidR="00225B84" w:rsidRPr="00225B84" w:rsidRDefault="00225B84" w:rsidP="00225B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2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5B84" w:rsidRPr="00225B84" w:rsidRDefault="00225B84" w:rsidP="00225B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2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ШУÖМ</w:t>
      </w:r>
      <w:proofErr w:type="gramEnd"/>
    </w:p>
    <w:p w:rsidR="00225B84" w:rsidRPr="00225B84" w:rsidRDefault="00225B84" w:rsidP="0022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84" w:rsidRPr="00225B84" w:rsidRDefault="00225B84" w:rsidP="0022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 » __________ 2017                                                                            № __________ </w:t>
      </w:r>
    </w:p>
    <w:p w:rsidR="00225B84" w:rsidRPr="00225B84" w:rsidRDefault="00225B84" w:rsidP="0022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</w:t>
      </w:r>
      <w:r w:rsidRPr="00225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Сосногорск </w:t>
      </w:r>
    </w:p>
    <w:p w:rsidR="00225B84" w:rsidRPr="00225B84" w:rsidRDefault="00225B84" w:rsidP="00225B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25B84" w:rsidRPr="00225B84" w:rsidTr="00AE4E7D">
        <w:tc>
          <w:tcPr>
            <w:tcW w:w="9639" w:type="dxa"/>
          </w:tcPr>
          <w:p w:rsidR="00225B84" w:rsidRPr="00225B84" w:rsidRDefault="00225B84" w:rsidP="00D4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25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225B8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="00D44612" w:rsidRPr="00D4461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местоположения границ земельных участков</w:t>
            </w:r>
            <w:r w:rsidRPr="00225B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bookmarkEnd w:id="0"/>
          </w:p>
        </w:tc>
      </w:tr>
    </w:tbl>
    <w:p w:rsidR="00225B84" w:rsidRPr="00225B84" w:rsidRDefault="00225B84" w:rsidP="00225B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84" w:rsidRPr="00225B84" w:rsidRDefault="00225B84" w:rsidP="00225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кодексом Российской Федерации, 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</w:t>
      </w:r>
      <w:proofErr w:type="gramEnd"/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Коми» Администрация муниципального района «Сосногорск» </w:t>
      </w:r>
    </w:p>
    <w:p w:rsidR="00225B84" w:rsidRPr="00225B84" w:rsidRDefault="00225B84" w:rsidP="00225B8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84" w:rsidRPr="00225B84" w:rsidRDefault="00225B84" w:rsidP="00225B8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225B84" w:rsidRPr="00225B84" w:rsidRDefault="00225B84" w:rsidP="00D446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84" w:rsidRPr="00225B84" w:rsidRDefault="00225B84" w:rsidP="00D446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  </w:t>
      </w:r>
      <w:r w:rsidRPr="00225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административный регламент осуществления муниципальной </w:t>
      </w:r>
      <w:r w:rsidRPr="00225B84">
        <w:rPr>
          <w:rFonts w:ascii="Times New Roman" w:eastAsia="Calibri" w:hAnsi="Times New Roman" w:cs="Times New Roman"/>
          <w:sz w:val="24"/>
          <w:szCs w:val="24"/>
        </w:rPr>
        <w:t>услуги «</w:t>
      </w:r>
      <w:r w:rsidR="00D44612" w:rsidRPr="00D44612">
        <w:rPr>
          <w:rFonts w:ascii="Times New Roman" w:eastAsia="Calibri" w:hAnsi="Times New Roman" w:cs="Times New Roman"/>
          <w:sz w:val="24"/>
          <w:szCs w:val="24"/>
        </w:rPr>
        <w:t>Согласование местоположения границ земельных участков</w:t>
      </w:r>
      <w:r w:rsidRPr="00225B84">
        <w:rPr>
          <w:rFonts w:ascii="Times New Roman" w:eastAsia="Calibri" w:hAnsi="Times New Roman" w:cs="Times New Roman"/>
          <w:sz w:val="24"/>
          <w:szCs w:val="24"/>
        </w:rPr>
        <w:t>»</w:t>
      </w:r>
      <w:r w:rsidRPr="00225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к настоящему постановлению. </w:t>
      </w:r>
    </w:p>
    <w:p w:rsidR="00225B84" w:rsidRPr="00225B84" w:rsidRDefault="00225B84" w:rsidP="00D446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r w:rsidRPr="00225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муниципального района «Сосногорск» от 29.10.2015 № 156</w:t>
      </w:r>
      <w:r w:rsidR="00D44612" w:rsidRPr="00D44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25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D44612" w:rsidRPr="00D44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="00D44612" w:rsidRPr="00D44612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="00D44612" w:rsidRPr="00D44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25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5B84" w:rsidRPr="00225B84" w:rsidRDefault="00225B84" w:rsidP="00D44612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225B84" w:rsidRPr="00225B84" w:rsidRDefault="00225B84" w:rsidP="00D44612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225B84" w:rsidRPr="00225B84" w:rsidRDefault="00225B84" w:rsidP="00225B84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25B84" w:rsidRPr="00225B84" w:rsidRDefault="00225B84" w:rsidP="00225B84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Руководитель администрации </w:t>
      </w:r>
    </w:p>
    <w:p w:rsidR="00225B84" w:rsidRPr="00225B84" w:rsidRDefault="00225B84" w:rsidP="00225B84">
      <w:pPr>
        <w:keepNext/>
        <w:keepLines/>
        <w:spacing w:after="0" w:line="240" w:lineRule="auto"/>
        <w:ind w:right="-2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района «Сосногорск»                                                                     В.И. </w:t>
      </w:r>
      <w:proofErr w:type="spellStart"/>
      <w:r w:rsidRPr="00225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Шомесов</w:t>
      </w:r>
      <w:proofErr w:type="spellEnd"/>
    </w:p>
    <w:p w:rsidR="00225B84" w:rsidRPr="00225B84" w:rsidRDefault="00225B84" w:rsidP="00225B8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84" w:rsidRPr="00225B84" w:rsidRDefault="00225B84" w:rsidP="00225B8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84" w:rsidRPr="00225B84" w:rsidRDefault="00225B84" w:rsidP="00225B8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84" w:rsidRDefault="00225B84" w:rsidP="00225B8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612" w:rsidRDefault="00D44612" w:rsidP="00225B8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612" w:rsidRPr="00225B84" w:rsidRDefault="00D44612" w:rsidP="00225B8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84" w:rsidRPr="00225B84" w:rsidRDefault="00225B84" w:rsidP="00225B8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84" w:rsidRPr="00225B84" w:rsidRDefault="00225B84" w:rsidP="00DA5F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УТВЕРЖДЕН</w:t>
      </w:r>
    </w:p>
    <w:p w:rsidR="00225B84" w:rsidRPr="00225B84" w:rsidRDefault="00225B84" w:rsidP="00DA5FD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постановлением Администрации</w:t>
      </w:r>
    </w:p>
    <w:p w:rsidR="00225B84" w:rsidRPr="00225B84" w:rsidRDefault="00225B84" w:rsidP="00DA5FD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муниципального района  «Сосногорск»</w:t>
      </w:r>
    </w:p>
    <w:p w:rsidR="00225B84" w:rsidRPr="00225B84" w:rsidRDefault="00225B84" w:rsidP="00DA5FD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от «__» ________ 2017  № _______</w:t>
      </w:r>
    </w:p>
    <w:p w:rsidR="00225B84" w:rsidRPr="00225B84" w:rsidRDefault="00225B84" w:rsidP="00DA5FD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(приложение)</w:t>
      </w:r>
    </w:p>
    <w:p w:rsidR="00225B84" w:rsidRPr="00225B84" w:rsidRDefault="00225B84" w:rsidP="00DA5FD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D7F" w:rsidRPr="00DA5FDC" w:rsidRDefault="00294D7F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835" w:rsidRPr="00DA5FDC" w:rsidRDefault="00386835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86835" w:rsidRPr="00DA5FDC" w:rsidRDefault="00386835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455A04" w:rsidRPr="00DA5FDC">
        <w:rPr>
          <w:rFonts w:ascii="Times New Roman" w:eastAsia="Calibri" w:hAnsi="Times New Roman" w:cs="Times New Roman"/>
          <w:b/>
          <w:sz w:val="24"/>
          <w:szCs w:val="24"/>
        </w:rPr>
        <w:t>Согласование местоположения границ земельных участков</w:t>
      </w:r>
      <w:r w:rsidRPr="00DA5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B3FD6" w:rsidRPr="00DA5FD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386835" w:rsidRPr="00DA5FDC" w:rsidRDefault="00386835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13" w:rsidRPr="00DA5FDC" w:rsidRDefault="000B4D13" w:rsidP="006830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55"/>
      <w:bookmarkEnd w:id="1"/>
      <w:r w:rsidRPr="00DA5FDC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455A04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Согласование местоположения границ земельных участков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DA5FD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="00A01E7C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Комитета по управлению имуществом администрации муниципального района «Сосногорск» (далее – Орган), </w:t>
      </w:r>
      <w:r w:rsidR="00A01E7C" w:rsidRPr="00DA5FDC">
        <w:rPr>
          <w:rFonts w:ascii="Times New Roman" w:eastAsia="Calibri" w:hAnsi="Times New Roman" w:cs="Times New Roman"/>
          <w:sz w:val="24"/>
          <w:szCs w:val="24"/>
        </w:rPr>
        <w:t xml:space="preserve">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  <w:r w:rsidR="00A01E7C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МФЦ), 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</w:t>
      </w:r>
      <w:proofErr w:type="gramEnd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B4673" w:rsidRPr="00DA5FDC" w:rsidRDefault="00AB467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Согласование местоположения границ проводится с лицами, обладающими смежными земельными участками на праве:</w:t>
      </w:r>
    </w:p>
    <w:p w:rsidR="00AB4673" w:rsidRPr="00DA5FDC" w:rsidRDefault="00AB467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1)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AB4673" w:rsidRPr="00DA5FDC" w:rsidRDefault="00AB467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2) пожизненного наследуемого владения;</w:t>
      </w:r>
    </w:p>
    <w:p w:rsidR="00AB4673" w:rsidRPr="00DA5FDC" w:rsidRDefault="00AB467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3)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AB4673" w:rsidRPr="00DA5FDC" w:rsidRDefault="00AB467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4)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59"/>
      <w:bookmarkEnd w:id="2"/>
      <w:r w:rsidRPr="00DA5FDC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533CE5" w:rsidRPr="00DA5FDC" w:rsidRDefault="00154BB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61"/>
      <w:bookmarkEnd w:id="3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AB4673" w:rsidRPr="00DA5FDC">
        <w:rPr>
          <w:rFonts w:ascii="Times New Roman" w:eastAsia="Calibri" w:hAnsi="Times New Roman" w:cs="Times New Roman"/>
          <w:sz w:val="24"/>
          <w:szCs w:val="24"/>
        </w:rPr>
        <w:t>Заявителями являются физические (в том числе индивидуальные предприниматели) и юридические лица</w:t>
      </w:r>
      <w:r w:rsidR="001709F9" w:rsidRPr="00DA5F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9F9" w:rsidRPr="00DA5FDC" w:rsidRDefault="001709F9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</w:t>
      </w:r>
      <w:r w:rsidR="00B8649C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649C" w:rsidRPr="00DA5FDC" w:rsidRDefault="00B8649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96"/>
      <w:bookmarkEnd w:id="4"/>
      <w:r w:rsidRPr="00A01E7C">
        <w:rPr>
          <w:rFonts w:ascii="Times New Roman" w:eastAsia="Calibri" w:hAnsi="Times New Roman" w:cs="Times New Roman"/>
          <w:sz w:val="24"/>
          <w:szCs w:val="24"/>
        </w:rPr>
        <w:t>1.4. Информация о месте нахождения, графике работы и наименование органа, предоставляющего услугу, а также многофункциональных центров предоставления государственных и муниципальных услуг:</w:t>
      </w:r>
    </w:p>
    <w:p w:rsidR="00A01E7C" w:rsidRPr="00A01E7C" w:rsidRDefault="00A01E7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нахождения, графике работы Органа, МФЦ приводятся в приложении № 1 к настоящему Административному регламенту.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1.5. Справочные телефоны структурных подразделений Органа, в том числе номер телефона-автоинформатора: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1) справочные телефоны Органа, приводятся в приложении № 1 к настоящему Административному регламенту;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2) справочные телефоны МФЦ, приводятся в приложении № 1 к настоящему Административному регламенту.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1.6. Адреса официальных сайтов органа, предоставляющего муниципальную услугу,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1) адрес официального сайта Органа - www.sosnogorsk.org;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адрес сайта МФЦ - </w:t>
      </w:r>
      <w:r w:rsidRPr="00A01E7C">
        <w:rPr>
          <w:rFonts w:ascii="Times New Roman" w:eastAsia="Calibri" w:hAnsi="Times New Roman" w:cs="Times New Roman"/>
          <w:sz w:val="24"/>
          <w:szCs w:val="24"/>
          <w:lang w:eastAsia="ru-RU"/>
        </w:rPr>
        <w:t>содержится в Приложении № 1 к настоящему Административному регламенту</w:t>
      </w:r>
      <w:r w:rsidRPr="00A01E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2) адрес электронной почты Органа - kui.sosn@mail.ru;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proofErr w:type="gramStart"/>
      <w:r w:rsidRPr="00A01E7C">
        <w:rPr>
          <w:rFonts w:ascii="Times New Roman" w:eastAsia="Calibri" w:hAnsi="Times New Roman" w:cs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1E7C">
        <w:rPr>
          <w:rFonts w:ascii="Times New Roman" w:eastAsia="Calibri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 </w:t>
      </w:r>
    </w:p>
    <w:p w:rsidR="00A01E7C" w:rsidRPr="00A01E7C" w:rsidRDefault="00A01E7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- 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 - 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</w:t>
      </w:r>
      <w:r w:rsidRPr="00A01E7C">
        <w:rPr>
          <w:rFonts w:ascii="Times New Roman" w:eastAsia="Calibri" w:hAnsi="Times New Roman" w:cs="Times New Roman"/>
          <w:sz w:val="24"/>
          <w:szCs w:val="24"/>
        </w:rPr>
        <w:lastRenderedPageBreak/>
        <w:t>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proofErr w:type="gramStart"/>
      <w:r w:rsidRPr="00A01E7C">
        <w:rPr>
          <w:rFonts w:ascii="Times New Roman" w:eastAsia="Calibri" w:hAnsi="Times New Roman" w:cs="Times New Roman"/>
          <w:sz w:val="24"/>
          <w:szCs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3) на официальном сайте Органа, размещена следующая информация: 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– тексты законодательных и иных нормативных правовых актов, содержащих нормы, регламентирующие предоставление муниципальной услуги; 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– настоящий Административный регламент; 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>– 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A01E7C" w:rsidRPr="00A01E7C" w:rsidRDefault="00A01E7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II. Стандарт предоставления </w:t>
      </w: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Par98"/>
      <w:bookmarkEnd w:id="5"/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ar100"/>
      <w:bookmarkEnd w:id="6"/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2.1. Наименование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услуги: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55A04" w:rsidRPr="00DA5F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Согласование местоположения границ земельных участков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2"/>
      <w:bookmarkEnd w:id="7"/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A01E7C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01E7C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A01E7C" w:rsidRPr="00DA5FDC">
        <w:rPr>
          <w:rFonts w:ascii="Times New Roman" w:eastAsia="Calibri" w:hAnsi="Times New Roman" w:cs="Times New Roman"/>
          <w:sz w:val="24"/>
          <w:szCs w:val="24"/>
        </w:rPr>
        <w:t>структурным подразделением администрации муниципального района «Сосногорск»– Комитетом по управлению имуществом администрации муниципального района «Сосногорск» (земельным отделом).</w:t>
      </w:r>
    </w:p>
    <w:p w:rsidR="00A01E7C" w:rsidRPr="00A01E7C" w:rsidRDefault="00A01E7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Pr="00A01E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 услуги заявитель вправе обратиться в </w:t>
      </w:r>
      <w:r w:rsidRPr="00A01E7C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Pr="00A01E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01E7C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A01E7C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A01E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01E7C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Органами и организациями, участвующими в предоставл</w:t>
      </w:r>
      <w:r w:rsidR="00AB4673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муниципальной услуги, являе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AB4673" w:rsidRPr="00DA5FDC" w:rsidRDefault="00AB467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Федеральная служба государственной регистрации, кадастра  и картографии – в части предоставления выписки из Единого государственного реестра недвижимости.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</w:t>
      </w:r>
      <w:r w:rsidR="00FA58DD" w:rsidRPr="00DA5FDC">
        <w:rPr>
          <w:rFonts w:ascii="Times New Roman" w:eastAsia="Calibri" w:hAnsi="Times New Roman" w:cs="Times New Roman"/>
          <w:sz w:val="24"/>
          <w:szCs w:val="24"/>
        </w:rPr>
        <w:t>.07.</w:t>
      </w:r>
      <w:r w:rsidRPr="00DA5FDC">
        <w:rPr>
          <w:rFonts w:ascii="Times New Roman" w:eastAsia="Calibri" w:hAnsi="Times New Roman" w:cs="Times New Roman"/>
          <w:sz w:val="24"/>
          <w:szCs w:val="24"/>
        </w:rPr>
        <w:t>2010 № 210-ФЗ «Об организации предоставления государственных и муниципальных услуг».</w:t>
      </w:r>
      <w:proofErr w:type="gramEnd"/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8"/>
      <w:bookmarkEnd w:id="8"/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2.3. Результатом предоставления муниципальной услуги является: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1709F9" w:rsidRPr="00DA5FDC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</w:t>
      </w:r>
      <w:r w:rsidR="00AB4673" w:rsidRPr="00DA5FDC">
        <w:rPr>
          <w:rFonts w:ascii="Times New Roman" w:eastAsia="Calibri" w:hAnsi="Times New Roman" w:cs="Times New Roman"/>
          <w:sz w:val="24"/>
          <w:szCs w:val="24"/>
        </w:rPr>
        <w:t>согласовании местополож</w:t>
      </w:r>
      <w:r w:rsidR="00455A04" w:rsidRPr="00DA5FDC">
        <w:rPr>
          <w:rFonts w:ascii="Times New Roman" w:eastAsia="Calibri" w:hAnsi="Times New Roman" w:cs="Times New Roman"/>
          <w:sz w:val="24"/>
          <w:szCs w:val="24"/>
        </w:rPr>
        <w:t xml:space="preserve">ения границ земельных участков </w:t>
      </w:r>
      <w:r w:rsidR="00533CE5" w:rsidRPr="00DA5FDC">
        <w:rPr>
          <w:rFonts w:ascii="Times New Roman" w:eastAsia="Calibri" w:hAnsi="Times New Roman" w:cs="Times New Roman"/>
          <w:sz w:val="24"/>
          <w:szCs w:val="24"/>
        </w:rPr>
        <w:t>(далее – решение о предоставлении муниципальной услуги), уведомление о предоставлении муниципальной услуги</w:t>
      </w:r>
      <w:r w:rsidRPr="00DA5F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1709F9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об отказе в </w:t>
      </w:r>
      <w:r w:rsidR="00AB4673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 местополож</w:t>
      </w:r>
      <w:r w:rsidR="00455A04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границ земельных участков </w:t>
      </w:r>
      <w:r w:rsidR="00533CE5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решение об отказе в предоставлении муниципальной услуги); уведомление об отказе в предоставлении муниципальной услуги</w:t>
      </w:r>
      <w:r w:rsidRPr="00DA5F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F78" w:rsidRPr="00DA5FDC" w:rsidRDefault="00F14F78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В указанном решении должны быть указаны все основания отказа.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Par112"/>
      <w:bookmarkEnd w:id="9"/>
      <w:r w:rsidRPr="00DA5FDC">
        <w:rPr>
          <w:rFonts w:ascii="Times New Roman" w:eastAsia="Calibri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FDC">
        <w:rPr>
          <w:rFonts w:ascii="Times New Roman" w:eastAsia="Calibri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3D34DD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541712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D0938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</w:t>
      </w:r>
      <w:r w:rsidR="00533CE5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исчисляемых со дня поступления заявления с документами, необходимыми для предоставления муниципальной услуги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58DD" w:rsidRPr="00FA58DD" w:rsidRDefault="00FA58DD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Органом составляет 2 </w:t>
      </w:r>
      <w:proofErr w:type="gramStart"/>
      <w:r w:rsidRPr="00FA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FA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его поступления.</w:t>
      </w:r>
      <w:r w:rsidRPr="00FA5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A58DD" w:rsidRPr="00FA58DD" w:rsidRDefault="00FA58DD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МФЦ составляет 2 </w:t>
      </w:r>
      <w:proofErr w:type="gramStart"/>
      <w:r w:rsidRPr="00FA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FA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его поступления.</w:t>
      </w:r>
    </w:p>
    <w:p w:rsidR="000B4D13" w:rsidRPr="00DA5FDC" w:rsidRDefault="00171F99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</w:t>
      </w:r>
      <w:r w:rsidR="00E50BB1" w:rsidRPr="00DA5FDC">
        <w:rPr>
          <w:rFonts w:ascii="Times New Roman" w:eastAsia="Calibri" w:hAnsi="Times New Roman" w:cs="Times New Roman"/>
          <w:sz w:val="24"/>
          <w:szCs w:val="24"/>
        </w:rPr>
        <w:t xml:space="preserve">яет </w:t>
      </w:r>
      <w:r w:rsidR="00FA58DD" w:rsidRPr="00DA5FDC">
        <w:rPr>
          <w:rFonts w:ascii="Times New Roman" w:eastAsia="Calibri" w:hAnsi="Times New Roman" w:cs="Times New Roman"/>
          <w:sz w:val="24"/>
          <w:szCs w:val="24"/>
        </w:rPr>
        <w:t>30 календарных дней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со дня поступления в Орган указанного заявления.</w:t>
      </w:r>
      <w:proofErr w:type="gramEnd"/>
    </w:p>
    <w:p w:rsidR="00533CE5" w:rsidRPr="00DA5FDC" w:rsidRDefault="00533CE5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0" w:name="Par123"/>
      <w:bookmarkEnd w:id="10"/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3CE5" w:rsidRPr="00DA5FDC" w:rsidRDefault="00533CE5" w:rsidP="00DA5FD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4398);</w:t>
      </w:r>
    </w:p>
    <w:p w:rsidR="003D34DD" w:rsidRPr="00DA5FDC" w:rsidRDefault="00533CE5" w:rsidP="00DA5FD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Земельным кодексом Российской Федерации от 25.10.2001 № 136-ФЗ</w:t>
      </w:r>
      <w:r w:rsidRPr="00DA5F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A5F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(«Собрание законодательства Российской Федерации», 29.10.2001, № 44, ст. 4147);</w:t>
      </w:r>
    </w:p>
    <w:p w:rsidR="00533CE5" w:rsidRPr="00DA5FDC" w:rsidRDefault="00533CE5" w:rsidP="00DA5FD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24 ноября 1995 г.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533CE5" w:rsidRPr="00DA5FDC" w:rsidRDefault="00533CE5" w:rsidP="00DA5F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533CE5" w:rsidRPr="00DA5FDC" w:rsidRDefault="00533CE5" w:rsidP="00DA5F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Федеральным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DA5FDC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DA5FDC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533CE5" w:rsidRPr="00DA5FDC" w:rsidRDefault="00533CE5" w:rsidP="00DA5F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533CE5" w:rsidRPr="00DA5FDC" w:rsidRDefault="00533CE5" w:rsidP="00DA5F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Федеральным законом от 1 декабря 2014 г. №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2E26F1" w:rsidRPr="00DA5FDC" w:rsidRDefault="00533CE5" w:rsidP="00DA5F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DA5FDC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2E26F1" w:rsidRPr="00DA5FDC" w:rsidRDefault="002E26F1" w:rsidP="00DA5F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Федеральным законом от 24.07.2007 № 221-ФЗ «О кадастровой деятельности» («Собрание законодательства РФ», 30.07.2007, № 31, ст. 4017);</w:t>
      </w:r>
    </w:p>
    <w:p w:rsidR="00533CE5" w:rsidRPr="00DA5FDC" w:rsidRDefault="00533CE5" w:rsidP="00DA5F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533CE5" w:rsidRPr="00DA5FDC" w:rsidRDefault="00533CE5" w:rsidP="00DA5FDC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 – телекоммуникационной сети «Интернет», а также требований к их формату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</w:rPr>
        <w:t>» (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Официальный интернет-портал правовой информации http://www.pravo.gov.ru, 27.02.2015);</w:t>
      </w:r>
      <w:proofErr w:type="gramEnd"/>
    </w:p>
    <w:p w:rsidR="00FD325C" w:rsidRPr="00DA5FDC" w:rsidRDefault="00533CE5" w:rsidP="00DA5F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771439" w:rsidRPr="00DA5FDC" w:rsidRDefault="00771439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13) Положением о Комитете по управлению имуществом администрации муниципального района «Сосногорск», утвержденным решением Совета муниципального района Сосногорск от 24.11.2011 № XVI-126 (Информационный вестник Совета и администрации муниципального района «Сосногорск», № 20, декабрь, 2011).</w:t>
      </w:r>
    </w:p>
    <w:p w:rsidR="00771439" w:rsidRPr="00DA5FDC" w:rsidRDefault="00771439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D325C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Par147"/>
      <w:bookmarkEnd w:id="11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533CE5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муниципальной услуги заявители подают в Орган, МФЦ </w:t>
      </w:r>
      <w:r w:rsidR="00FD325C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2E26F1" w:rsidRPr="00DA5FDC" w:rsidRDefault="002E26F1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прилагается межевой план земельного участка.</w:t>
      </w:r>
    </w:p>
    <w:p w:rsidR="002D0938" w:rsidRPr="00DA5FDC" w:rsidRDefault="00055B5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2E26F1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1712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938" w:rsidRPr="00DA5FDC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55B5C" w:rsidRPr="00DA5FDC" w:rsidRDefault="00055B5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55B5C" w:rsidRPr="00DA5FDC" w:rsidRDefault="00055B5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55B5C" w:rsidRPr="00DA5FDC" w:rsidRDefault="00055B5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документов, указанных в пункте 2.6, 2.10 настоящего </w:t>
      </w:r>
      <w:r w:rsidR="00332BAE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(в случае, если </w:t>
      </w:r>
      <w:r w:rsidR="002E26F1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представляет документ, указанный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2.10 настоящего </w:t>
      </w:r>
      <w:r w:rsidR="00332BAE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5FDC">
        <w:rPr>
          <w:rFonts w:ascii="Times New Roman" w:eastAsia="Calibri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156F0" w:rsidRPr="00DA5FDC" w:rsidRDefault="002E26F1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указанный</w:t>
      </w:r>
      <w:r w:rsidR="008156F0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2.10 настоящего административного регламента, заявитель вправе представить по собственной инициативе.</w:t>
      </w: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815CB4" w:rsidRPr="00DA5FDC" w:rsidRDefault="00332BAE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E26F1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</w:t>
      </w:r>
      <w:r w:rsidR="00BF2F3D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34DD" w:rsidRPr="00DA5FDC" w:rsidRDefault="003D34DD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2E26F1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окумент, указанный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пункте 2.10 настоящего административного регламента, заявитель вправе представить по собственной инициативе.</w:t>
      </w:r>
    </w:p>
    <w:p w:rsidR="003D34DD" w:rsidRPr="00DA5FDC" w:rsidRDefault="003D34DD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11" w:history="1">
        <w:r w:rsidRPr="00DA5FDC">
          <w:rPr>
            <w:rFonts w:ascii="Times New Roman" w:eastAsia="Calibri" w:hAnsi="Times New Roman" w:cs="Times New Roman"/>
            <w:sz w:val="24"/>
            <w:szCs w:val="24"/>
          </w:rPr>
          <w:t>части 6 статьи 7</w:t>
        </w:r>
      </w:hyperlink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</w:t>
      </w:r>
      <w:r w:rsidR="00D81C49" w:rsidRPr="00DA5FDC">
        <w:rPr>
          <w:rFonts w:ascii="Times New Roman" w:eastAsia="Calibri" w:hAnsi="Times New Roman" w:cs="Times New Roman"/>
          <w:sz w:val="24"/>
          <w:szCs w:val="24"/>
        </w:rPr>
        <w:t xml:space="preserve">10 г. 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6830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DA5F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Par178"/>
      <w:bookmarkEnd w:id="12"/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2E26F1" w:rsidRPr="00DA5FDC" w:rsidRDefault="002E26F1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предоставление неполного пакета документов, указанного в пункте 2.6 настоящего административного регламента.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7A3F12" w:rsidRPr="00DA5FDC">
        <w:rPr>
          <w:rFonts w:ascii="Times New Roman" w:eastAsia="Calibri" w:hAnsi="Times New Roman" w:cs="Times New Roman"/>
          <w:sz w:val="24"/>
          <w:szCs w:val="24"/>
        </w:rPr>
        <w:t xml:space="preserve">пунктом 2.14 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5FDC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DA5FDC">
        <w:rPr>
          <w:rFonts w:ascii="Times New Roman" w:eastAsia="Calibri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r162"/>
      <w:bookmarkEnd w:id="13"/>
      <w:r w:rsidRPr="00DA5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DA5FDC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DA5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5FDC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866E7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="008866E7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и прилагаемых к нему документов, необходимых для предоставления муниципальной услуги, при обращении заявителя: 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 осуществляется в день их поступления;</w:t>
      </w:r>
    </w:p>
    <w:p w:rsidR="008866E7" w:rsidRPr="008866E7" w:rsidRDefault="008866E7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- в заочной форме</w:t>
      </w: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 в день поступления в Орган; </w:t>
      </w:r>
    </w:p>
    <w:p w:rsidR="008866E7" w:rsidRPr="008866E7" w:rsidRDefault="008866E7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- 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</w:t>
      </w:r>
      <w:r w:rsidRPr="008866E7">
        <w:rPr>
          <w:rFonts w:ascii="Times New Roman" w:eastAsia="Calibri" w:hAnsi="Times New Roman" w:cs="Times New Roman"/>
          <w:sz w:val="24"/>
          <w:szCs w:val="24"/>
        </w:rPr>
        <w:t>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и регистрации запроса о предоставлении муниципальной услуги предусмотрен в </w:t>
      </w:r>
      <w:hyperlink r:id="rId12" w:history="1">
        <w:r w:rsidRPr="008866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3.3</w:t>
        </w:r>
      </w:hyperlink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DA5F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866E7" w:rsidRPr="00DA5FDC" w:rsidRDefault="000B4D13" w:rsidP="00DA5FD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2.21. </w:t>
      </w:r>
      <w:r w:rsidR="008866E7" w:rsidRPr="00DA5FDC">
        <w:rPr>
          <w:rFonts w:ascii="Times New Roman" w:eastAsia="Calibri" w:hAnsi="Times New Roman" w:cs="Times New Roman"/>
          <w:sz w:val="24"/>
          <w:szCs w:val="24"/>
        </w:rPr>
        <w:t>Здание (помещение) Органа оборудуется информационной табличкой (вывеской) с указанием полного наименования.</w:t>
      </w:r>
    </w:p>
    <w:p w:rsidR="008866E7" w:rsidRPr="008866E7" w:rsidRDefault="008866E7" w:rsidP="00DA5FD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2.21.1. </w:t>
      </w:r>
      <w:proofErr w:type="gramStart"/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</w:t>
      </w:r>
      <w:r w:rsidRPr="008866E7">
        <w:rPr>
          <w:rFonts w:ascii="Times New Roman" w:eastAsia="Calibri" w:hAnsi="Times New Roman" w:cs="Times New Roman"/>
          <w:sz w:val="24"/>
          <w:szCs w:val="24"/>
        </w:rPr>
        <w:lastRenderedPageBreak/>
        <w:t>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866E7" w:rsidRPr="008866E7" w:rsidRDefault="008866E7" w:rsidP="00DA5FD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866E7" w:rsidRPr="008866E7" w:rsidRDefault="008866E7" w:rsidP="00DA5FD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866E7" w:rsidRPr="008866E7" w:rsidRDefault="008866E7" w:rsidP="00DA5FD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866E7" w:rsidRPr="008866E7" w:rsidRDefault="008866E7" w:rsidP="00DA5FD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866E7" w:rsidRPr="008866E7" w:rsidRDefault="008866E7" w:rsidP="00DA5FDC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8866E7" w:rsidRPr="008866E7" w:rsidRDefault="008866E7" w:rsidP="00DA5FDC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866E7" w:rsidRPr="008866E7" w:rsidRDefault="008866E7" w:rsidP="00DA5FDC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866E7" w:rsidRPr="008866E7" w:rsidRDefault="008866E7" w:rsidP="00DA5FDC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8866E7" w:rsidRPr="008866E7" w:rsidRDefault="008866E7" w:rsidP="00DA5FD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-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866E7" w:rsidRPr="008866E7" w:rsidRDefault="008866E7" w:rsidP="00DA5FD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866E7" w:rsidRPr="008866E7" w:rsidRDefault="008866E7" w:rsidP="00DA5FD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2.21.2. Требования к помещениям МФЦ определены Правилами организации деятельности многофункциональных центров предоставления государственных и </w:t>
      </w:r>
      <w:r w:rsidRPr="008866E7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муниципальных услуг, утвержденными постановлением Правительства Российской Федерации от 22.12.2012 № 1376.</w:t>
      </w:r>
    </w:p>
    <w:p w:rsidR="008866E7" w:rsidRPr="008866E7" w:rsidRDefault="008866E7" w:rsidP="00DA5F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8866E7" w:rsidRPr="008866E7" w:rsidRDefault="008866E7" w:rsidP="00DA5F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а) сектор информирования и ожидания;</w:t>
      </w:r>
    </w:p>
    <w:p w:rsidR="008866E7" w:rsidRPr="008866E7" w:rsidRDefault="008866E7" w:rsidP="00DA5F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б) сектор приема заявителей.</w:t>
      </w:r>
    </w:p>
    <w:p w:rsidR="008866E7" w:rsidRPr="008866E7" w:rsidRDefault="008866E7" w:rsidP="00DA5F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8866E7" w:rsidRPr="008866E7" w:rsidRDefault="008866E7" w:rsidP="00DA5F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8866E7" w:rsidRPr="008866E7" w:rsidRDefault="008866E7" w:rsidP="00DA5FDC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8866E7" w:rsidRPr="008866E7" w:rsidRDefault="008866E7" w:rsidP="00DA5FDC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t>сроки предоставления государственных и муниципальных услуг;</w:t>
      </w:r>
    </w:p>
    <w:p w:rsidR="008866E7" w:rsidRPr="008866E7" w:rsidRDefault="008866E7" w:rsidP="00DA5FDC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8866E7" w:rsidRPr="008866E7" w:rsidRDefault="008866E7" w:rsidP="00DA5FDC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8866E7" w:rsidRPr="008866E7" w:rsidRDefault="008866E7" w:rsidP="00DA5FDC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8866E7" w:rsidRPr="008866E7" w:rsidRDefault="008866E7" w:rsidP="00DA5F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8866E7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8866E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866E7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866E7">
        <w:rPr>
          <w:rFonts w:ascii="Times New Roman" w:eastAsia="Calibri" w:hAnsi="Times New Roman" w:cs="Times New Roman"/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866E7">
        <w:rPr>
          <w:rFonts w:ascii="Times New Roman" w:eastAsia="Calibri" w:hAnsi="Times New Roman" w:cs="Times New Roman"/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Calibri" w:hAnsi="Times New Roman" w:cs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заявлений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8866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г) стулья, кресельные секции, скамьи (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банкетки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8866E7" w:rsidRPr="008866E7" w:rsidRDefault="008866E7" w:rsidP="00DA5F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8866E7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8866E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866E7" w:rsidRPr="008866E7" w:rsidRDefault="008866E7" w:rsidP="00DA5FDC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t>регистрации заявителя в очереди;</w:t>
      </w:r>
    </w:p>
    <w:p w:rsidR="008866E7" w:rsidRPr="008866E7" w:rsidRDefault="008866E7" w:rsidP="00DA5FDC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8866E7" w:rsidRPr="008866E7" w:rsidRDefault="008866E7" w:rsidP="00DA5FDC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t>отображение статуса очереди;</w:t>
      </w:r>
    </w:p>
    <w:p w:rsidR="008866E7" w:rsidRPr="008866E7" w:rsidRDefault="008866E7" w:rsidP="00DA5FDC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автоматического перенаправления заявителя в очередь на обслуживание к следующему работнику МФЦ;</w:t>
      </w:r>
    </w:p>
    <w:p w:rsidR="008866E7" w:rsidRPr="008866E7" w:rsidRDefault="008866E7" w:rsidP="00DA5FDC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E7">
        <w:rPr>
          <w:rFonts w:ascii="Times New Roman" w:eastAsia="Times New Roman" w:hAnsi="Times New Roman"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и должности работника МФЦ, осуществляющего прием и выдачу документов</w:t>
      </w:r>
      <w:r w:rsidRPr="008866E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Помещение МФЦ оборудуется информационной табличкой, содержащей полное наименование МФЦ, а также информацию о режиме его работы.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3" w:history="1">
        <w:r w:rsidRPr="008866E7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сооружений».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Помещение МФЦ, предназначенное для работы с заявителями, располагается на нижнем этаже здания и имеет отдельный вход. 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В МФЦ организован бесплатный туалет для посетителей</w:t>
      </w:r>
      <w:r w:rsidRPr="008866E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Помещение МФЦ в соответствии с законодательством Российской Федерации отвечает требованиям пожарной, санитарно-эпидемиологической безопасности, а также оборудовано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</w:t>
      </w:r>
    </w:p>
    <w:p w:rsidR="008866E7" w:rsidRPr="008866E7" w:rsidRDefault="008866E7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6E7" w:rsidRPr="008866E7" w:rsidRDefault="008866E7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866E7" w:rsidRPr="008866E7" w:rsidRDefault="008866E7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Calibri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8866E7" w:rsidRPr="008866E7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8866E7" w:rsidRPr="008866E7" w:rsidTr="00AE4E7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8866E7" w:rsidRPr="008866E7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66E7" w:rsidRPr="008866E7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66E7" w:rsidRPr="008866E7" w:rsidTr="00AE4E7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8866E7" w:rsidRPr="008866E7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886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66E7" w:rsidRPr="008866E7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66E7" w:rsidRPr="008866E7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66E7" w:rsidRPr="008866E7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E7" w:rsidRPr="008866E7" w:rsidRDefault="008866E7" w:rsidP="00DA5FD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66E7" w:rsidRPr="008866E7" w:rsidRDefault="008866E7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66E7" w:rsidRPr="008866E7" w:rsidRDefault="008866E7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866E7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866E7" w:rsidRPr="008866E7" w:rsidRDefault="008866E7" w:rsidP="00DA5FD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муниципального района «Сосногорск»  (www.sosnogorsk.org), порталах государственных и муниципальных услуг (функций).</w:t>
      </w:r>
    </w:p>
    <w:p w:rsidR="008866E7" w:rsidRPr="008866E7" w:rsidRDefault="008866E7" w:rsidP="00DA5F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2</w:t>
      </w: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8866E7" w:rsidRPr="008866E7" w:rsidRDefault="008866E7" w:rsidP="00DA5F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8866E7" w:rsidRPr="008866E7" w:rsidRDefault="008866E7" w:rsidP="00DA5FD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866E7" w:rsidRPr="008866E7" w:rsidRDefault="008866E7" w:rsidP="00DA5FD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8866E7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8866E7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8866E7" w:rsidRPr="008866E7" w:rsidRDefault="008866E7" w:rsidP="00DA5FD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8866E7" w:rsidRPr="008866E7" w:rsidRDefault="008866E7" w:rsidP="00DA5FD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6E7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8866E7" w:rsidRPr="008866E7" w:rsidRDefault="008866E7" w:rsidP="00DA5F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8866E7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866E7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8866E7" w:rsidRPr="008866E7" w:rsidRDefault="008866E7" w:rsidP="00DA5F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8866E7" w:rsidRPr="008866E7" w:rsidRDefault="008866E7" w:rsidP="00DA5F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8866E7" w:rsidRPr="008866E7" w:rsidRDefault="008866E7" w:rsidP="00DA5F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8866E7" w:rsidRPr="008866E7" w:rsidRDefault="008866E7" w:rsidP="00DA5F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8866E7" w:rsidRPr="008866E7" w:rsidRDefault="008866E7" w:rsidP="00DA5F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8866E7" w:rsidRPr="008866E7" w:rsidRDefault="008866E7" w:rsidP="00DA5F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866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0B4D13" w:rsidRPr="00DA5FDC" w:rsidRDefault="000B4D13" w:rsidP="00DA5FD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DA5FDC" w:rsidRDefault="000B4D13" w:rsidP="00DA5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DA5FDC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Par279"/>
      <w:bookmarkEnd w:id="14"/>
      <w:r w:rsidRPr="00DA5F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3.1. Предоставление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услуги;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</w:t>
      </w:r>
      <w:r w:rsidR="00332BAE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bookmarkStart w:id="15" w:name="Par288"/>
    <w:bookmarkEnd w:id="15"/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A5FDC">
        <w:rPr>
          <w:rFonts w:ascii="Times New Roman" w:eastAsia="Calibri" w:hAnsi="Times New Roman" w:cs="Times New Roman"/>
          <w:sz w:val="24"/>
          <w:szCs w:val="24"/>
        </w:rPr>
        <w:instrText xml:space="preserve"> HYPERLINK \l "Par1004" </w:instrText>
      </w:r>
      <w:r w:rsidRPr="00DA5F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A5FDC">
        <w:rPr>
          <w:rFonts w:ascii="Times New Roman" w:eastAsia="Calibri" w:hAnsi="Times New Roman" w:cs="Times New Roman"/>
          <w:sz w:val="24"/>
          <w:szCs w:val="24"/>
        </w:rPr>
        <w:t>Блок-схема</w:t>
      </w:r>
      <w:r w:rsidRPr="00DA5FD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</w:t>
      </w:r>
      <w:r w:rsidR="003A5435" w:rsidRPr="00DA5FDC">
        <w:rPr>
          <w:rFonts w:ascii="Times New Roman" w:eastAsia="Calibri" w:hAnsi="Times New Roman" w:cs="Times New Roman"/>
          <w:sz w:val="24"/>
          <w:szCs w:val="24"/>
        </w:rPr>
        <w:t>луги приводится в приложении № 4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к настоящему 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дминистративному регламенту.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bookmarkStart w:id="16" w:name="Par293"/>
      <w:bookmarkEnd w:id="16"/>
      <w:r w:rsidRPr="00DA5FDC">
        <w:rPr>
          <w:rFonts w:ascii="Times New Roman" w:eastAsia="Calibri" w:hAnsi="Times New Roman" w:cs="Times New Roman"/>
          <w:b/>
          <w:sz w:val="24"/>
          <w:szCs w:val="24"/>
        </w:rPr>
        <w:t>Прием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FDC">
        <w:rPr>
          <w:rFonts w:ascii="Times New Roman" w:eastAsia="Calibri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  в Орган, МФЦ.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 (в случае если </w:t>
      </w:r>
      <w:r w:rsidR="00F6296D" w:rsidRPr="00DA5FDC">
        <w:rPr>
          <w:rFonts w:ascii="Times New Roman" w:eastAsia="Calibri" w:hAnsi="Times New Roman" w:cs="Times New Roman"/>
          <w:sz w:val="24"/>
          <w:szCs w:val="24"/>
        </w:rPr>
        <w:t>заявитель представляет документ, указанный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в пункте 2.10 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 может быть оформлен заявителем в ходе приема в Органе, МФЦ либо оформлен заранее. 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</w:t>
      </w:r>
      <w:r w:rsidR="00437DBF" w:rsidRPr="00DA5FDC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регламента;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FDC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- в документах нет подчисток, приписок, зачеркнутых слов и иных неоговоренных </w:t>
      </w:r>
      <w:r w:rsidRPr="00DA5FDC">
        <w:rPr>
          <w:rFonts w:ascii="Times New Roman" w:eastAsia="Calibri" w:hAnsi="Times New Roman" w:cs="Times New Roman"/>
          <w:sz w:val="24"/>
          <w:szCs w:val="24"/>
        </w:rPr>
        <w:lastRenderedPageBreak/>
        <w:t>исправлений;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0B4D13" w:rsidRPr="00DA5FDC" w:rsidRDefault="000B4D13" w:rsidP="00DA5FD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запрос и документы, указанные 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>в пунктах 2.6, 2.10 настоящего а</w:t>
      </w:r>
      <w:r w:rsidRPr="00DA5FDC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(в случае, если заявител</w:t>
      </w:r>
      <w:r w:rsidR="00F6296D" w:rsidRPr="00DA5FDC">
        <w:rPr>
          <w:rFonts w:ascii="Times New Roman" w:eastAsia="Calibri" w:hAnsi="Times New Roman" w:cs="Times New Roman"/>
          <w:sz w:val="24"/>
          <w:szCs w:val="24"/>
        </w:rPr>
        <w:t>ь представляет документ, указанный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 xml:space="preserve"> в пункте 2.10 настоящего а</w:t>
      </w:r>
      <w:r w:rsidRPr="00DA5FDC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по собственной инициативе):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в электрон</w:t>
      </w:r>
      <w:r w:rsidR="00E255FB" w:rsidRPr="00DA5FDC">
        <w:rPr>
          <w:rFonts w:ascii="Times New Roman" w:eastAsia="Calibri" w:hAnsi="Times New Roman" w:cs="Times New Roman"/>
          <w:sz w:val="24"/>
          <w:szCs w:val="24"/>
        </w:rPr>
        <w:t>н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FDC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- тексты документов написаны разборчиво, наименования юридических лиц - без </w:t>
      </w:r>
      <w:r w:rsidRPr="00DA5FDC">
        <w:rPr>
          <w:rFonts w:ascii="Times New Roman" w:eastAsia="Calibri" w:hAnsi="Times New Roman" w:cs="Times New Roman"/>
          <w:sz w:val="24"/>
          <w:szCs w:val="24"/>
        </w:rPr>
        <w:lastRenderedPageBreak/>
        <w:t>сокращения, с указанием их мест нахождения;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0B4D13" w:rsidRPr="00DA5FDC" w:rsidRDefault="000B4D13" w:rsidP="00DA5FD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3.3.2. Максимальный срок исполнения админис</w:t>
      </w:r>
      <w:r w:rsidR="00FF1F76" w:rsidRPr="00DA5FDC">
        <w:rPr>
          <w:rFonts w:ascii="Times New Roman" w:eastAsia="Calibri" w:hAnsi="Times New Roman" w:cs="Times New Roman"/>
          <w:sz w:val="24"/>
          <w:szCs w:val="24"/>
        </w:rPr>
        <w:t>тративной</w:t>
      </w:r>
      <w:r w:rsidR="00F6296D" w:rsidRPr="00DA5FDC">
        <w:rPr>
          <w:rFonts w:ascii="Times New Roman" w:eastAsia="Calibri" w:hAnsi="Times New Roman" w:cs="Times New Roman"/>
          <w:sz w:val="24"/>
          <w:szCs w:val="24"/>
        </w:rPr>
        <w:t xml:space="preserve"> процедуры составляет 2</w:t>
      </w:r>
      <w:r w:rsidR="00437DBF" w:rsidRPr="00DA5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37DBF" w:rsidRPr="00DA5FDC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="00437DBF" w:rsidRPr="00DA5FDC">
        <w:rPr>
          <w:rFonts w:ascii="Times New Roman" w:eastAsia="Calibri" w:hAnsi="Times New Roman" w:cs="Times New Roman"/>
          <w:sz w:val="24"/>
          <w:szCs w:val="24"/>
        </w:rPr>
        <w:t xml:space="preserve"> дня</w:t>
      </w:r>
      <w:r w:rsidRPr="00DA5FD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услуги.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</w:t>
      </w:r>
      <w:r w:rsidR="00F6296D" w:rsidRPr="00DA5FDC">
        <w:rPr>
          <w:rFonts w:ascii="Times New Roman" w:eastAsia="Calibri" w:hAnsi="Times New Roman" w:cs="Times New Roman"/>
          <w:sz w:val="24"/>
          <w:szCs w:val="24"/>
        </w:rPr>
        <w:t>оятельно не представил документ, указанный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в пункте 2.10 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регламента). 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</w:t>
      </w:r>
      <w:r w:rsidR="00F6296D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енное взаимодействие, документа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информации для направления межведомственных запросов о получении документов (сведений из них), указанных в пункте 2.10 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 (</w:t>
      </w:r>
      <w:r w:rsidRPr="00DA5FDC">
        <w:rPr>
          <w:rFonts w:ascii="Times New Roman" w:eastAsia="Calibri" w:hAnsi="Times New Roman" w:cs="Times New Roman"/>
          <w:sz w:val="24"/>
          <w:szCs w:val="24"/>
        </w:rPr>
        <w:t>в случае, если з</w:t>
      </w:r>
      <w:r w:rsidR="00F6296D" w:rsidRPr="00DA5FDC">
        <w:rPr>
          <w:rFonts w:ascii="Times New Roman" w:eastAsia="Calibri" w:hAnsi="Times New Roman" w:cs="Times New Roman"/>
          <w:sz w:val="24"/>
          <w:szCs w:val="24"/>
        </w:rPr>
        <w:t>аявитель не представил документ</w:t>
      </w:r>
      <w:r w:rsidRPr="00DA5FDC">
        <w:rPr>
          <w:rFonts w:ascii="Times New Roman" w:eastAsia="Calibri" w:hAnsi="Times New Roman" w:cs="Times New Roman"/>
          <w:sz w:val="24"/>
          <w:szCs w:val="24"/>
        </w:rPr>
        <w:t>, указ</w:t>
      </w:r>
      <w:r w:rsidR="00F6296D" w:rsidRPr="00DA5FDC">
        <w:rPr>
          <w:rFonts w:ascii="Times New Roman" w:eastAsia="Calibri" w:hAnsi="Times New Roman" w:cs="Times New Roman"/>
          <w:sz w:val="24"/>
          <w:szCs w:val="24"/>
        </w:rPr>
        <w:t>анный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в пункте 2.10 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по собственной инициативе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A5FD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о направлении межведомственного запрос</w:t>
      </w:r>
      <w:r w:rsidR="00F6296D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а является отсутствие документа, необходимого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предоставления</w:t>
      </w:r>
      <w:r w:rsidR="00F6296D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услуги, указанного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пункте 2.10 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B4D13" w:rsidRPr="006830FE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8 календарных </w:t>
      </w:r>
      <w:r w:rsidRPr="006830FE">
        <w:rPr>
          <w:rFonts w:ascii="Times New Roman" w:eastAsia="Calibri" w:hAnsi="Times New Roman" w:cs="Times New Roman"/>
          <w:sz w:val="24"/>
          <w:szCs w:val="24"/>
          <w:lang w:eastAsia="ru-RU"/>
        </w:rPr>
        <w:t>дней</w:t>
      </w:r>
      <w:r w:rsidRPr="006830F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6830FE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0B4D13" w:rsidRPr="006830FE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0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DA5FDC" w:rsidRPr="006830FE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6830FE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6830FE">
        <w:rPr>
          <w:rFonts w:ascii="Times New Roman" w:eastAsia="Calibri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6830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6830F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DA5FDC" w:rsidRDefault="000B4D13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FE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4" w:history="1">
        <w:r w:rsidRPr="006830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2.6, 2.10 настоящего </w:t>
      </w:r>
      <w:r w:rsidR="00332BAE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</w:t>
      </w:r>
      <w:r w:rsidR="00F6296D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2.10 </w:t>
      </w:r>
      <w:r w:rsidR="00332BAE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</w:t>
      </w:r>
      <w:r w:rsidR="00332BAE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 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437DBF" w:rsidRPr="00DA5FDC" w:rsidRDefault="00437DBF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в течении </w:t>
      </w:r>
      <w:r w:rsidR="00DA5FDC" w:rsidRPr="00DA5FDC">
        <w:rPr>
          <w:rFonts w:ascii="Times New Roman" w:hAnsi="Times New Roman" w:cs="Times New Roman"/>
          <w:sz w:val="24"/>
          <w:szCs w:val="24"/>
        </w:rPr>
        <w:t xml:space="preserve">в течение 5 календарных дней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437DBF" w:rsidRPr="00DA5FDC" w:rsidRDefault="00437DBF" w:rsidP="00DA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437DBF" w:rsidRPr="00DA5FDC" w:rsidRDefault="00437DBF" w:rsidP="00DA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</w:t>
      </w:r>
      <w:r w:rsidR="00332BAE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регламента).  </w:t>
      </w:r>
    </w:p>
    <w:p w:rsidR="00FF1F76" w:rsidRPr="00DA5FDC" w:rsidRDefault="00FF1F76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</w:t>
      </w:r>
      <w:r w:rsidR="00DA5FDC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A5FDC" w:rsidRPr="00DA5FDC">
        <w:rPr>
          <w:rFonts w:ascii="Times New Roman" w:hAnsi="Times New Roman" w:cs="Times New Roman"/>
          <w:sz w:val="24"/>
          <w:szCs w:val="24"/>
        </w:rPr>
        <w:t xml:space="preserve">в течение 5 календарных дней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оформление решения о предоставлении земельного участка бесплатно либо решения об отказе в предоставлении земельного участка бесплатно в двух экземплярах, и передает их на подпись Руководителю. </w:t>
      </w:r>
    </w:p>
    <w:p w:rsidR="00FF1F76" w:rsidRPr="00DA5FDC" w:rsidRDefault="00FF1F76" w:rsidP="00DA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Органа подписывает документы.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направляет подписанное руководителем Органа решение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сотруднику Органа, МФЦ, ответственному за выдачу результата предоставления услуги, для выдачи его заявителю.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3.5.1. Критерием принятия решения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соответствие запроса и прилагаемых к нему док</w:t>
      </w:r>
      <w:r w:rsidR="00332BAE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ументов требованиям настоящего а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684940" w:rsidRPr="00DA5FDC" w:rsidRDefault="000B4D13" w:rsidP="00DA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</w:t>
      </w:r>
      <w:r w:rsidR="00FF1F76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</w:t>
      </w:r>
      <w:r w:rsidR="00F6296D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ративной процедуры составляет 18 календарных дней</w:t>
      </w:r>
      <w:r w:rsidR="00FF1F76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Органа, МФЦ документов, необходимых для принятия решения</w:t>
      </w:r>
      <w:r w:rsidR="00231DFC"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505D" w:rsidRPr="006830FE" w:rsidRDefault="000B4D13" w:rsidP="00DA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</w:t>
      </w:r>
      <w:r w:rsidR="00A3505D" w:rsidRPr="006830FE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FF1F76" w:rsidRPr="006830FE" w:rsidRDefault="00FF1F76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 Органом решения </w:t>
      </w:r>
      <w:r w:rsidR="00437DBF" w:rsidRPr="006830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предоставлении </w:t>
      </w:r>
      <w:r w:rsidR="00437DBF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37DBF" w:rsidRPr="006830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437DBF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37DBF" w:rsidRPr="006830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</w:t>
      </w: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направление принятого решения специалисту Органа, ответственному за выдачу результата предоставления услуги, или специалисту МФЦ,</w:t>
      </w:r>
      <w:r w:rsidRPr="006830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DA5FDC" w:rsidRPr="006830FE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3" w:rsidRPr="006830FE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6830FE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FE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="00437DBF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="00437DBF"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B4D13" w:rsidRPr="006830FE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</w:t>
      </w: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B4D13" w:rsidRPr="006830FE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6830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0B4D13" w:rsidRPr="006830FE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Максимальный срок исполнения админис</w:t>
      </w:r>
      <w:r w:rsidR="00437B92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тративной процедуры составляет </w:t>
      </w:r>
      <w:r w:rsidR="00F6296D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7B92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7B92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</w:t>
      </w:r>
      <w:r w:rsidR="0069777F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ндарных</w:t>
      </w:r>
      <w:proofErr w:type="gramEnd"/>
      <w:r w:rsidR="0069777F"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Решения сотруднику Органа, МФЦ,</w:t>
      </w:r>
      <w:r w:rsidRPr="006830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0B4D13" w:rsidRPr="006830FE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6830FE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DA5FDC" w:rsidRPr="006830FE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ошибка (описка, опечатка, грамматическая или арифметическая ошибка либо подобная ошибка), содержащаяся в документе, подтверждающем результат муниципальной услуги, подлежит исправлению в случае поступления в администрацию от заявителя на получение муниципальной услуги или лица, действующего на основании доверенности, оформленной надлежащим образом, и (или) иного документа, подтверждающего полномочия представителя (законного представителя), заявления о такой ошибке в произвольной форме.</w:t>
      </w:r>
      <w:proofErr w:type="gramEnd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направляется в администрацию по почте, электронной почте или лично. Техническая ошибка в документе, подтверждающем результат муниципальной услуги, подлежит исправлению в срок не более чем 30 календарных дней со дня регистрации в администрации вышеуказанного заявления. Орган обязан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отклонения.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IV. Формы </w:t>
      </w:r>
      <w:proofErr w:type="gramStart"/>
      <w:r w:rsidRPr="00DA5FDC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DC" w:rsidRPr="00DA5FDC" w:rsidRDefault="00DA5FDC" w:rsidP="00DA5F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DA5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DA5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DA5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A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A5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руководителем администрации муниципального района «Сосногорск».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377"/>
      <w:bookmarkEnd w:id="18"/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DA5F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</w:t>
      </w:r>
      <w:r w:rsidRPr="00DA5FD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принимаемые (осуществляемые) ими в ходе предоставления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услуги, несут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заявлений, иных документов, принятых от заявителя в МФЦ;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0" w:name="Par394"/>
      <w:bookmarkEnd w:id="20"/>
      <w:r w:rsidRPr="00DA5FDC">
        <w:rPr>
          <w:rFonts w:ascii="Times New Roman" w:eastAsia="Calibri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A5FDC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 </w:t>
      </w: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DA5F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proofErr w:type="gramStart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Par402"/>
      <w:bookmarkEnd w:id="21"/>
      <w:r w:rsidRPr="00DA5F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A5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</w:t>
      </w:r>
      <w:r w:rsidRPr="00DA5F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уполномоченные на рассмотрение жалобы должностные лица,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которым может быть направлена жалоба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Pr="00DA5FDC">
        <w:rPr>
          <w:rFonts w:ascii="Times New Roman" w:eastAsia="Calibri" w:hAnsi="Times New Roman" w:cs="Times New Roman"/>
          <w:iCs/>
          <w:sz w:val="24"/>
          <w:szCs w:val="24"/>
        </w:rPr>
        <w:t xml:space="preserve">орган, предоставляющий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DA5FDC">
        <w:rPr>
          <w:rFonts w:ascii="Times New Roman" w:eastAsia="Calibri" w:hAnsi="Times New Roman" w:cs="Times New Roman"/>
          <w:iCs/>
          <w:sz w:val="24"/>
          <w:szCs w:val="24"/>
        </w:rPr>
        <w:t xml:space="preserve"> услугу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. Жалобы на решения, принятые руководителем </w:t>
      </w:r>
      <w:r w:rsidRPr="00DA5FDC">
        <w:rPr>
          <w:rFonts w:ascii="Times New Roman" w:eastAsia="Calibri" w:hAnsi="Times New Roman" w:cs="Times New Roman"/>
          <w:iCs/>
          <w:sz w:val="24"/>
          <w:szCs w:val="24"/>
        </w:rPr>
        <w:t xml:space="preserve">органа, предоставляющего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DA5FDC">
        <w:rPr>
          <w:rFonts w:ascii="Times New Roman" w:eastAsia="Calibri" w:hAnsi="Times New Roman" w:cs="Times New Roman"/>
          <w:iCs/>
          <w:sz w:val="24"/>
          <w:szCs w:val="24"/>
        </w:rPr>
        <w:t xml:space="preserve"> услугу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, подаются в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муниципального района «Сосногорск»</w:t>
      </w:r>
      <w:r w:rsidRPr="00DA5FD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A5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непосредственно руководителем Администрации муниципального района «Сосногорск».</w:t>
      </w:r>
    </w:p>
    <w:p w:rsidR="00DA5FDC" w:rsidRPr="00DA5FDC" w:rsidRDefault="00DA5FDC" w:rsidP="00DA5F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представлена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место, дата и время приема жалобы заявителя;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фамилия, имя, отчество заявителя;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перечень принятых документов от заявителя;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фамилия, имя, отчество специалиста, принявшего жалобу;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– срок рассмотрения жалобы в соответствии с настоящим административным регламентом.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5.9.</w:t>
      </w:r>
      <w:r w:rsidRPr="00DA5FD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5.10. В случае установления в ходе или по результатам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случае</w:t>
      </w:r>
      <w:proofErr w:type="gramStart"/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если возможность приостановления предусмотрена 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законодательством Российской Федерации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5.13. По результатам рассмотрения жалобы Орган, принимает одно из следующих решений: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решение принимается в форме акта администрации муниципального района «Сосногорск».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 административного регламента в отношении того же заявителя и по тому же предмету жалобы.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</w:t>
      </w: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рассмотрения жалобы.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DA5FDC" w:rsidRPr="00DA5FDC" w:rsidRDefault="00DA5FDC" w:rsidP="00DA5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DA5FDC" w:rsidRPr="00DA5FDC" w:rsidRDefault="00DA5FDC" w:rsidP="00DA5FD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DA5FDC" w:rsidRPr="00DA5FDC" w:rsidRDefault="00DA5FDC" w:rsidP="00DA5FD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DA5FDC" w:rsidRPr="00DA5FDC" w:rsidRDefault="00DA5FDC" w:rsidP="00DA5FD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(функций).</w:t>
      </w:r>
    </w:p>
    <w:p w:rsidR="00DA5FDC" w:rsidRPr="00DA5FDC" w:rsidRDefault="00DA5FDC" w:rsidP="00DA5F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DA5FDC" w:rsidRPr="00DA5FDC" w:rsidRDefault="00DA5FDC" w:rsidP="00DA5FD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DA5FDC" w:rsidRPr="00DA5FDC" w:rsidRDefault="00DA5FDC" w:rsidP="00DA5FD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DA5FDC" w:rsidRPr="00DA5FDC" w:rsidRDefault="00DA5FDC" w:rsidP="00DA5FD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DA5FDC" w:rsidRPr="00DA5FDC" w:rsidRDefault="00DA5FDC" w:rsidP="00DA5FD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DA5FDC" w:rsidRPr="00DA5FDC" w:rsidRDefault="00DA5FDC" w:rsidP="00DA5FD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FDC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A5FDC" w:rsidRPr="00DA5FDC" w:rsidRDefault="00DA5FDC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DA5FDC" w:rsidRDefault="000B4D13" w:rsidP="00DA5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139F" w:rsidRDefault="0020139F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1CD9" w:rsidRDefault="00071CD9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1CD9" w:rsidRDefault="00071CD9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1CD9" w:rsidRDefault="00071CD9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1CD9" w:rsidRDefault="00071CD9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396D67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0B4D13" w:rsidRPr="00396D67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B4D13" w:rsidRPr="00396D67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9777F" w:rsidRPr="00396D67" w:rsidRDefault="000B4D13" w:rsidP="006B4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«</w:t>
      </w:r>
      <w:r w:rsidR="00455A04" w:rsidRPr="00396D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Согласование местоположения границ земельных участков</w:t>
      </w:r>
      <w:r w:rsidRPr="00396D67">
        <w:rPr>
          <w:rFonts w:ascii="Times New Roman" w:eastAsia="Calibri" w:hAnsi="Times New Roman" w:cs="Times New Roman"/>
          <w:sz w:val="24"/>
          <w:szCs w:val="24"/>
        </w:rPr>
        <w:t>»</w:t>
      </w:r>
      <w:bookmarkStart w:id="22" w:name="Par779"/>
      <w:bookmarkEnd w:id="22"/>
    </w:p>
    <w:p w:rsid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D67" w:rsidRPr="00396D67" w:rsidRDefault="00396D67" w:rsidP="00396D67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67">
        <w:rPr>
          <w:rFonts w:ascii="Times New Roman" w:eastAsia="Calibri" w:hAnsi="Times New Roman" w:cs="Times New Roman"/>
          <w:b/>
          <w:sz w:val="24"/>
          <w:szCs w:val="24"/>
        </w:rPr>
        <w:t>Общая информация</w:t>
      </w: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67">
        <w:rPr>
          <w:rFonts w:ascii="Times New Roman" w:eastAsia="Calibri" w:hAnsi="Times New Roman" w:cs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9"/>
        <w:gridCol w:w="4714"/>
      </w:tblGrid>
      <w:tr w:rsidR="00396D67" w:rsidRPr="00396D67" w:rsidTr="00AE4E7D">
        <w:tc>
          <w:tcPr>
            <w:tcW w:w="2608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169500, Республика Коми,                                </w:t>
            </w:r>
          </w:p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396D67" w:rsidRPr="00396D67" w:rsidTr="00AE4E7D">
        <w:tc>
          <w:tcPr>
            <w:tcW w:w="2608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96D67" w:rsidRPr="00396D67" w:rsidRDefault="00396D67" w:rsidP="00396D67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396D67" w:rsidRPr="00396D67" w:rsidRDefault="00396D67" w:rsidP="00396D67">
            <w:pPr>
              <w:widowControl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396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96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</w:tr>
      <w:tr w:rsidR="00396D67" w:rsidRPr="00396D67" w:rsidTr="00AE4E7D">
        <w:tc>
          <w:tcPr>
            <w:tcW w:w="2608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sosnogorsk@mydocuments11.ru</w:t>
            </w:r>
          </w:p>
          <w:p w:rsidR="00396D67" w:rsidRPr="00396D67" w:rsidRDefault="00396D67" w:rsidP="00396D6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D67" w:rsidRPr="00396D67" w:rsidTr="00AE4E7D">
        <w:tc>
          <w:tcPr>
            <w:tcW w:w="2608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396D67" w:rsidRPr="00396D67" w:rsidRDefault="00396D67" w:rsidP="00396D67">
            <w:pPr>
              <w:widowControl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Телефон/факс 8(82149) 6-76-07</w:t>
            </w:r>
          </w:p>
        </w:tc>
      </w:tr>
      <w:tr w:rsidR="00396D67" w:rsidRPr="00396D67" w:rsidTr="00AE4E7D">
        <w:tc>
          <w:tcPr>
            <w:tcW w:w="2608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8-800-200-82-12</w:t>
            </w: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(звонок бесплатный)</w:t>
            </w:r>
          </w:p>
        </w:tc>
      </w:tr>
      <w:tr w:rsidR="00396D67" w:rsidRPr="00396D67" w:rsidTr="00AE4E7D">
        <w:trPr>
          <w:trHeight w:val="125"/>
        </w:trPr>
        <w:tc>
          <w:tcPr>
            <w:tcW w:w="2608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96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396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mydocuments11.ru</w:t>
            </w:r>
          </w:p>
        </w:tc>
      </w:tr>
      <w:tr w:rsidR="00396D67" w:rsidRPr="00396D67" w:rsidTr="00AE4E7D">
        <w:tc>
          <w:tcPr>
            <w:tcW w:w="2608" w:type="pct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Борисова Екатерина Юрьевна,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396D67" w:rsidRPr="00396D67" w:rsidRDefault="00396D67" w:rsidP="00396D6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96D67" w:rsidRPr="00396D67" w:rsidTr="00AE4E7D">
        <w:tc>
          <w:tcPr>
            <w:tcW w:w="4785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396D67" w:rsidRPr="00396D67" w:rsidTr="00AE4E7D">
        <w:tc>
          <w:tcPr>
            <w:tcW w:w="4785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396D67" w:rsidRPr="00396D67" w:rsidTr="00AE4E7D">
        <w:tc>
          <w:tcPr>
            <w:tcW w:w="4785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08.00-20.00 (без обеда)</w:t>
            </w:r>
          </w:p>
        </w:tc>
      </w:tr>
      <w:tr w:rsidR="00396D67" w:rsidRPr="00396D67" w:rsidTr="00AE4E7D">
        <w:tc>
          <w:tcPr>
            <w:tcW w:w="4785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396D67" w:rsidRPr="00396D67" w:rsidTr="00AE4E7D">
        <w:tc>
          <w:tcPr>
            <w:tcW w:w="4785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396D67" w:rsidRPr="00396D67" w:rsidRDefault="00396D67" w:rsidP="0039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08.00-20.00 (без обеда)</w:t>
            </w:r>
          </w:p>
        </w:tc>
      </w:tr>
      <w:tr w:rsidR="00396D67" w:rsidRPr="00396D67" w:rsidTr="00AE4E7D">
        <w:tc>
          <w:tcPr>
            <w:tcW w:w="4785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396D67" w:rsidRPr="00396D67" w:rsidRDefault="00396D67" w:rsidP="0039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396D67" w:rsidRPr="00396D67" w:rsidTr="00AE4E7D">
        <w:tc>
          <w:tcPr>
            <w:tcW w:w="4785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09.00-16.00 (без обеда)</w:t>
            </w:r>
          </w:p>
        </w:tc>
      </w:tr>
      <w:tr w:rsidR="00396D67" w:rsidRPr="00396D67" w:rsidTr="00AE4E7D">
        <w:tc>
          <w:tcPr>
            <w:tcW w:w="4785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396D67" w:rsidRPr="00396D67" w:rsidRDefault="00396D67" w:rsidP="003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  <w:r w:rsidRPr="00396D67"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  <w:t> </w:t>
      </w: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информация</w:t>
      </w: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67">
        <w:rPr>
          <w:rFonts w:ascii="Times New Roman" w:eastAsia="Calibri" w:hAnsi="Times New Roman" w:cs="Times New Roman"/>
          <w:b/>
          <w:sz w:val="24"/>
          <w:szCs w:val="24"/>
        </w:rPr>
        <w:t xml:space="preserve">о Комитете по управлению имуществом </w:t>
      </w: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67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4714"/>
      </w:tblGrid>
      <w:tr w:rsidR="00396D67" w:rsidRPr="00396D67" w:rsidTr="00AE4E7D">
        <w:tc>
          <w:tcPr>
            <w:tcW w:w="2608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169501, Республика Коми, г. Сосногорск, ул. Куратова, д. 2</w:t>
            </w:r>
          </w:p>
        </w:tc>
      </w:tr>
      <w:tr w:rsidR="00396D67" w:rsidRPr="00396D67" w:rsidTr="00AE4E7D">
        <w:tc>
          <w:tcPr>
            <w:tcW w:w="2608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169501, Республика Коми, г. Сосногорск, ул. Куратова, д. 2</w:t>
            </w:r>
          </w:p>
        </w:tc>
      </w:tr>
      <w:tr w:rsidR="00396D67" w:rsidRPr="00396D67" w:rsidTr="00AE4E7D">
        <w:tc>
          <w:tcPr>
            <w:tcW w:w="2608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67">
              <w:rPr>
                <w:rFonts w:ascii="Times New Roman" w:eastAsia="Calibri" w:hAnsi="Times New Roman" w:cs="Times New Roman"/>
                <w:sz w:val="24"/>
                <w:szCs w:val="24"/>
              </w:rPr>
              <w:t>kui.sosn@mail.ru</w:t>
            </w:r>
          </w:p>
        </w:tc>
      </w:tr>
      <w:tr w:rsidR="00396D67" w:rsidRPr="00396D67" w:rsidTr="00AE4E7D">
        <w:tc>
          <w:tcPr>
            <w:tcW w:w="2608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(82149) 5-53-96</w:t>
            </w:r>
          </w:p>
        </w:tc>
      </w:tr>
      <w:tr w:rsidR="00396D67" w:rsidRPr="00396D67" w:rsidTr="00AE4E7D">
        <w:tc>
          <w:tcPr>
            <w:tcW w:w="2608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(82149) 5-62-45, (82149) 5-53-96</w:t>
            </w:r>
          </w:p>
        </w:tc>
      </w:tr>
      <w:tr w:rsidR="00396D67" w:rsidRPr="00396D67" w:rsidTr="00AE4E7D">
        <w:tc>
          <w:tcPr>
            <w:tcW w:w="2608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www.sosnogorsk.org  </w:t>
            </w:r>
          </w:p>
        </w:tc>
      </w:tr>
      <w:tr w:rsidR="00396D67" w:rsidRPr="00396D67" w:rsidTr="00AE4E7D">
        <w:tc>
          <w:tcPr>
            <w:tcW w:w="2608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D67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Виктория Геннадьевна, председатель Комитета по управлению имуществом администрации муниципального района «Сосногорск»</w:t>
            </w:r>
          </w:p>
        </w:tc>
      </w:tr>
    </w:tbl>
    <w:p w:rsidR="00396D67" w:rsidRPr="00396D67" w:rsidRDefault="00396D67" w:rsidP="00396D67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96D67" w:rsidRPr="00396D67" w:rsidRDefault="00396D67" w:rsidP="00396D67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67">
        <w:rPr>
          <w:rFonts w:ascii="Times New Roman" w:eastAsia="Calibri" w:hAnsi="Times New Roman" w:cs="Times New Roman"/>
          <w:b/>
          <w:sz w:val="24"/>
          <w:szCs w:val="24"/>
        </w:rPr>
        <w:t xml:space="preserve">График работы </w:t>
      </w: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67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по управлению имуществом </w:t>
      </w: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67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396D67" w:rsidRPr="00396D67" w:rsidRDefault="00396D67" w:rsidP="00396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3299"/>
        <w:gridCol w:w="3236"/>
      </w:tblGrid>
      <w:tr w:rsidR="00396D67" w:rsidRPr="00396D67" w:rsidTr="00AE4E7D">
        <w:tc>
          <w:tcPr>
            <w:tcW w:w="168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  <w:p w:rsidR="00396D67" w:rsidRPr="00396D67" w:rsidRDefault="00396D67" w:rsidP="00396D6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396D67" w:rsidRPr="00396D67" w:rsidTr="00AE4E7D">
        <w:tc>
          <w:tcPr>
            <w:tcW w:w="168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6D67" w:rsidRPr="00396D67" w:rsidTr="00AE4E7D">
        <w:tc>
          <w:tcPr>
            <w:tcW w:w="168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10.00 – 12.00,</w:t>
            </w:r>
          </w:p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14.00 – 16.00</w:t>
            </w:r>
          </w:p>
        </w:tc>
      </w:tr>
      <w:tr w:rsidR="00396D67" w:rsidRPr="00396D67" w:rsidTr="00AE4E7D">
        <w:tc>
          <w:tcPr>
            <w:tcW w:w="168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6D67" w:rsidRPr="00396D67" w:rsidTr="00AE4E7D">
        <w:tc>
          <w:tcPr>
            <w:tcW w:w="168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6D67" w:rsidRPr="00396D67" w:rsidTr="00AE4E7D">
        <w:tc>
          <w:tcPr>
            <w:tcW w:w="168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08.45 - 15.45</w:t>
            </w:r>
          </w:p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6D67" w:rsidRPr="00396D67" w:rsidTr="00AE4E7D">
        <w:tc>
          <w:tcPr>
            <w:tcW w:w="168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396D67" w:rsidRPr="00396D67" w:rsidTr="00AE4E7D">
        <w:tc>
          <w:tcPr>
            <w:tcW w:w="168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396D67" w:rsidRPr="00396D67" w:rsidRDefault="00396D67" w:rsidP="00396D6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96D6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6A3A60" w:rsidRPr="006B4CEB" w:rsidRDefault="006A3A60" w:rsidP="006B4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4CEB" w:rsidRPr="00396D67" w:rsidRDefault="006B4CEB" w:rsidP="00BF2F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6B4CEB" w:rsidRPr="00396D67" w:rsidRDefault="006B4CEB" w:rsidP="006B4C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B4CEB" w:rsidRPr="00396D67" w:rsidRDefault="006B4CEB" w:rsidP="006B4C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B4CEB" w:rsidRPr="00396D67" w:rsidRDefault="006B4CEB" w:rsidP="00455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«</w:t>
      </w:r>
      <w:r w:rsidR="00455A04" w:rsidRPr="00396D67">
        <w:rPr>
          <w:rFonts w:ascii="Times New Roman" w:eastAsia="Calibri" w:hAnsi="Times New Roman" w:cs="Times New Roman"/>
          <w:sz w:val="24"/>
          <w:szCs w:val="24"/>
        </w:rPr>
        <w:t>Согласование местоположения границ земельных участков</w:t>
      </w:r>
      <w:r w:rsidRPr="00396D67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pPr w:leftFromText="180" w:rightFromText="180" w:vertAnchor="page" w:horzAnchor="margin" w:tblpY="2776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6A3A60" w:rsidRPr="006B4CEB" w:rsidTr="006A3A6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A60" w:rsidRPr="006A3A60" w:rsidRDefault="006A3A60" w:rsidP="006A3A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A60" w:rsidRPr="006A3A60" w:rsidRDefault="006A3A60" w:rsidP="006A3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6A3A60" w:rsidRPr="006A3A60" w:rsidRDefault="006A3A60" w:rsidP="006A3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A3A60" w:rsidRPr="006A3A60" w:rsidRDefault="006A3A60" w:rsidP="006A3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A3A60" w:rsidRPr="006B4CEB" w:rsidTr="006A3A60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6A3A60" w:rsidRPr="006A3A60" w:rsidRDefault="006A3A60" w:rsidP="006A3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6A3A60" w:rsidRPr="006A3A60" w:rsidRDefault="006A3A60" w:rsidP="006A3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6A3A60" w:rsidRPr="006A3A60" w:rsidRDefault="006A3A60" w:rsidP="006A3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6A3A60" w:rsidRPr="006A3A60" w:rsidRDefault="006A3A60" w:rsidP="006A3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6A3A60" w:rsidRPr="006A3A60" w:rsidRDefault="006A3A60" w:rsidP="006A3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4CEB" w:rsidRDefault="006B4CEB" w:rsidP="006B4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D67" w:rsidRDefault="00396D67" w:rsidP="006B4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D67" w:rsidRPr="006B4CEB" w:rsidRDefault="00396D67" w:rsidP="006B4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EB" w:rsidRPr="006B4CEB" w:rsidRDefault="006B4CEB" w:rsidP="006B4CEB">
      <w:pPr>
        <w:spacing w:after="0"/>
        <w:jc w:val="center"/>
        <w:rPr>
          <w:rFonts w:ascii="Calibri" w:eastAsia="Calibri" w:hAnsi="Calibri" w:cs="Times New Roman"/>
          <w:vanish/>
          <w:sz w:val="24"/>
          <w:szCs w:val="24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6B4CEB" w:rsidRPr="006A3A60" w:rsidTr="00455A04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CEB" w:rsidRPr="006B4CEB" w:rsidRDefault="006B4CEB" w:rsidP="006B4C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CEB" w:rsidRPr="006A3A60" w:rsidRDefault="006B4CEB" w:rsidP="006B4C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3A6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6B4CEB" w:rsidRPr="006A3A60" w:rsidRDefault="006B4CEB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A60">
        <w:rPr>
          <w:rFonts w:ascii="Times New Roman" w:eastAsia="Calibri" w:hAnsi="Times New Roman" w:cs="Times New Roman"/>
          <w:sz w:val="28"/>
          <w:szCs w:val="28"/>
        </w:rPr>
        <w:t xml:space="preserve">      Прошу согласовать местоположение границ земельного участка:</w:t>
      </w:r>
    </w:p>
    <w:p w:rsidR="006A3A60" w:rsidRDefault="006B4CEB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A60">
        <w:rPr>
          <w:rFonts w:ascii="Times New Roman" w:eastAsia="Calibri" w:hAnsi="Times New Roman" w:cs="Times New Roman"/>
          <w:sz w:val="28"/>
          <w:szCs w:val="28"/>
        </w:rPr>
        <w:t>кадастровый номер земельного участка (при наличии) __________</w:t>
      </w:r>
      <w:r w:rsidR="006A3A6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:rsidR="006A3A60" w:rsidRDefault="006B4CEB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A60">
        <w:rPr>
          <w:rFonts w:ascii="Times New Roman" w:eastAsia="Calibri" w:hAnsi="Times New Roman" w:cs="Times New Roman"/>
          <w:sz w:val="28"/>
          <w:szCs w:val="28"/>
        </w:rPr>
        <w:t>площадь земельного участка</w:t>
      </w:r>
      <w:r w:rsidR="006A3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3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3A60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6A3A60">
        <w:rPr>
          <w:rFonts w:ascii="Times New Roman" w:eastAsia="Calibri" w:hAnsi="Times New Roman" w:cs="Times New Roman"/>
          <w:sz w:val="28"/>
          <w:szCs w:val="28"/>
        </w:rPr>
        <w:t xml:space="preserve">___________________; </w:t>
      </w:r>
    </w:p>
    <w:p w:rsidR="006B4CEB" w:rsidRPr="006A3A60" w:rsidRDefault="006B4CEB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A60">
        <w:rPr>
          <w:rFonts w:ascii="Times New Roman" w:eastAsia="Calibri" w:hAnsi="Times New Roman" w:cs="Times New Roman"/>
          <w:sz w:val="28"/>
          <w:szCs w:val="28"/>
        </w:rPr>
        <w:t>адрес (местоположени</w:t>
      </w:r>
      <w:r w:rsidR="006A3A60">
        <w:rPr>
          <w:rFonts w:ascii="Times New Roman" w:eastAsia="Calibri" w:hAnsi="Times New Roman" w:cs="Times New Roman"/>
          <w:sz w:val="28"/>
          <w:szCs w:val="28"/>
        </w:rPr>
        <w:t>е) земельного участка________________________ ___________________</w:t>
      </w:r>
      <w:r w:rsidRPr="006A3A60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6A3A60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6A3A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CEB" w:rsidRPr="006A3A60" w:rsidRDefault="006A3A60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иное</w:t>
      </w:r>
      <w:r w:rsidR="006B4CEB" w:rsidRPr="006A3A60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6B4CEB" w:rsidRPr="006A3A60">
        <w:rPr>
          <w:rFonts w:ascii="Times New Roman" w:eastAsia="Calibri" w:hAnsi="Times New Roman" w:cs="Times New Roman"/>
          <w:sz w:val="28"/>
          <w:szCs w:val="28"/>
        </w:rPr>
        <w:t xml:space="preserve">.                 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30"/>
        <w:gridCol w:w="873"/>
        <w:gridCol w:w="325"/>
        <w:gridCol w:w="1378"/>
        <w:gridCol w:w="180"/>
        <w:gridCol w:w="6"/>
        <w:gridCol w:w="1063"/>
        <w:gridCol w:w="1216"/>
        <w:gridCol w:w="1548"/>
        <w:gridCol w:w="2110"/>
      </w:tblGrid>
      <w:tr w:rsidR="006B4CEB" w:rsidRPr="006A3A60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A3A60" w:rsidTr="00455A0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A3A60" w:rsidRDefault="006B4CEB" w:rsidP="006B4CE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CEB" w:rsidRPr="006A3A60" w:rsidRDefault="006B4CEB" w:rsidP="006B4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B4CEB" w:rsidRPr="006A3A60" w:rsidTr="00455A04">
        <w:tc>
          <w:tcPr>
            <w:tcW w:w="3190" w:type="dxa"/>
            <w:shd w:val="clear" w:color="auto" w:fill="auto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B4CEB" w:rsidRPr="006A3A60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A3A60" w:rsidTr="00455A04">
        <w:tc>
          <w:tcPr>
            <w:tcW w:w="3190" w:type="dxa"/>
            <w:shd w:val="clear" w:color="auto" w:fill="auto"/>
          </w:tcPr>
          <w:p w:rsidR="006B4CEB" w:rsidRPr="006A3A60" w:rsidRDefault="006B4CEB" w:rsidP="006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6B4CEB" w:rsidRPr="006A3A60" w:rsidRDefault="006B4CEB" w:rsidP="006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B4CEB" w:rsidRPr="006A3A60" w:rsidRDefault="006B4CEB" w:rsidP="006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0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D67" w:rsidRDefault="00396D67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4CEB" w:rsidRPr="00396D67" w:rsidRDefault="006B4CEB" w:rsidP="006B4C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6B4CEB" w:rsidRPr="00396D67" w:rsidRDefault="006B4CEB" w:rsidP="006B4C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B4CEB" w:rsidRPr="00396D67" w:rsidRDefault="006B4CEB" w:rsidP="006B4C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B4CEB" w:rsidRPr="00396D67" w:rsidRDefault="006B4CEB" w:rsidP="00455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«</w:t>
      </w:r>
      <w:r w:rsidR="00455A04" w:rsidRPr="00396D67">
        <w:rPr>
          <w:rFonts w:ascii="Times New Roman" w:eastAsia="Calibri" w:hAnsi="Times New Roman" w:cs="Times New Roman"/>
          <w:sz w:val="24"/>
          <w:szCs w:val="24"/>
        </w:rPr>
        <w:t>Согласование местоположения границ земельных участков</w:t>
      </w:r>
      <w:r w:rsidRPr="00396D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B4CEB" w:rsidRPr="006B4CEB" w:rsidRDefault="006B4CEB" w:rsidP="006B4C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776"/>
        <w:tblW w:w="5000" w:type="pct"/>
        <w:tblLook w:val="04A0" w:firstRow="1" w:lastRow="0" w:firstColumn="1" w:lastColumn="0" w:noHBand="0" w:noVBand="1"/>
      </w:tblPr>
      <w:tblGrid>
        <w:gridCol w:w="2006"/>
        <w:gridCol w:w="1898"/>
        <w:gridCol w:w="1021"/>
        <w:gridCol w:w="4928"/>
      </w:tblGrid>
      <w:tr w:rsidR="0060317E" w:rsidRPr="0060317E" w:rsidTr="0060317E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7E" w:rsidRPr="0060317E" w:rsidRDefault="0060317E" w:rsidP="00603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7E" w:rsidRPr="0060317E" w:rsidRDefault="0060317E" w:rsidP="006031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60317E" w:rsidRPr="0060317E" w:rsidRDefault="0060317E" w:rsidP="006031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0317E" w:rsidRPr="0060317E" w:rsidRDefault="0060317E" w:rsidP="006031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0317E" w:rsidRPr="0060317E" w:rsidTr="0060317E"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60317E" w:rsidRPr="0060317E" w:rsidRDefault="0060317E" w:rsidP="006031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60317E" w:rsidRPr="0060317E" w:rsidRDefault="0060317E" w:rsidP="006031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shd w:val="clear" w:color="auto" w:fill="auto"/>
          </w:tcPr>
          <w:p w:rsidR="0060317E" w:rsidRPr="0060317E" w:rsidRDefault="0060317E" w:rsidP="00603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60317E" w:rsidRPr="0060317E" w:rsidRDefault="0060317E" w:rsidP="00603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7E">
              <w:rPr>
                <w:rFonts w:ascii="Times New Roman" w:eastAsia="Calibri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7790"/>
      </w:tblGrid>
      <w:tr w:rsidR="006B4CEB" w:rsidRPr="0060317E" w:rsidTr="00455A0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6D67" w:rsidRDefault="00396D67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4CEB" w:rsidRPr="0060317E" w:rsidRDefault="006B4CEB" w:rsidP="006B4CEB">
      <w:pPr>
        <w:spacing w:after="0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6B4CEB" w:rsidRPr="0060317E" w:rsidRDefault="006B4CEB" w:rsidP="006B4CEB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194"/>
        <w:gridCol w:w="231"/>
        <w:gridCol w:w="1327"/>
        <w:gridCol w:w="1063"/>
        <w:gridCol w:w="1212"/>
        <w:gridCol w:w="1540"/>
        <w:gridCol w:w="2110"/>
      </w:tblGrid>
      <w:tr w:rsidR="006B4CEB" w:rsidRPr="0060317E" w:rsidTr="00455A0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B4CEB" w:rsidRPr="0060317E" w:rsidRDefault="006B4CEB" w:rsidP="006B4C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31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7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0317E" w:rsidTr="00455A04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CEB" w:rsidRPr="0060317E" w:rsidRDefault="006B4CEB" w:rsidP="006B4C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CEB" w:rsidRPr="0060317E" w:rsidRDefault="006B4CEB" w:rsidP="006B4C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17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6B4CEB" w:rsidRPr="0060317E" w:rsidRDefault="006B4CEB" w:rsidP="006B4C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CEB" w:rsidRPr="0060317E" w:rsidRDefault="006B4CEB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17E">
        <w:rPr>
          <w:rFonts w:ascii="Times New Roman" w:eastAsia="Calibri" w:hAnsi="Times New Roman" w:cs="Times New Roman"/>
          <w:sz w:val="28"/>
          <w:szCs w:val="28"/>
        </w:rPr>
        <w:t xml:space="preserve">      Прошу согласовать местоположение границ земельного участка:</w:t>
      </w:r>
    </w:p>
    <w:p w:rsidR="006B4CEB" w:rsidRPr="0060317E" w:rsidRDefault="006B4CEB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17E">
        <w:rPr>
          <w:rFonts w:ascii="Times New Roman" w:eastAsia="Calibri" w:hAnsi="Times New Roman" w:cs="Times New Roman"/>
          <w:sz w:val="28"/>
          <w:szCs w:val="28"/>
        </w:rPr>
        <w:t>кадастровый номер земельного участка (при наличи</w:t>
      </w:r>
      <w:r w:rsidR="0060317E">
        <w:rPr>
          <w:rFonts w:ascii="Times New Roman" w:eastAsia="Calibri" w:hAnsi="Times New Roman" w:cs="Times New Roman"/>
          <w:sz w:val="28"/>
          <w:szCs w:val="28"/>
        </w:rPr>
        <w:t>и)____________________</w:t>
      </w:r>
      <w:r w:rsidRPr="006031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CEB" w:rsidRPr="0060317E" w:rsidRDefault="006B4CEB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17E">
        <w:rPr>
          <w:rFonts w:ascii="Times New Roman" w:eastAsia="Calibri" w:hAnsi="Times New Roman" w:cs="Times New Roman"/>
          <w:sz w:val="28"/>
          <w:szCs w:val="28"/>
        </w:rPr>
        <w:t>площадь земельного участка ____________________</w:t>
      </w:r>
      <w:r w:rsidR="0060317E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6031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CEB" w:rsidRPr="0060317E" w:rsidRDefault="006B4CEB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17E">
        <w:rPr>
          <w:rFonts w:ascii="Times New Roman" w:eastAsia="Calibri" w:hAnsi="Times New Roman" w:cs="Times New Roman"/>
          <w:sz w:val="28"/>
          <w:szCs w:val="28"/>
        </w:rPr>
        <w:t>адрес (местоположение) земельного участка</w:t>
      </w:r>
      <w:r w:rsidR="0060317E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60317E">
        <w:rPr>
          <w:rFonts w:ascii="Times New Roman" w:eastAsia="Calibri" w:hAnsi="Times New Roman" w:cs="Times New Roman"/>
          <w:sz w:val="28"/>
          <w:szCs w:val="28"/>
        </w:rPr>
        <w:t xml:space="preserve"> ______</w:t>
      </w:r>
      <w:r w:rsidR="006031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  <w:r w:rsidRPr="006031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CEB" w:rsidRPr="0060317E" w:rsidRDefault="0060317E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иное</w:t>
      </w:r>
      <w:r w:rsidR="006B4CEB" w:rsidRPr="0060317E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6B4CEB" w:rsidRPr="0060317E">
        <w:rPr>
          <w:rFonts w:ascii="Times New Roman" w:eastAsia="Calibri" w:hAnsi="Times New Roman" w:cs="Times New Roman"/>
          <w:sz w:val="28"/>
          <w:szCs w:val="28"/>
        </w:rPr>
        <w:t xml:space="preserve">.     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28"/>
        <w:gridCol w:w="875"/>
        <w:gridCol w:w="325"/>
        <w:gridCol w:w="1378"/>
        <w:gridCol w:w="178"/>
        <w:gridCol w:w="8"/>
        <w:gridCol w:w="1063"/>
        <w:gridCol w:w="1216"/>
        <w:gridCol w:w="1548"/>
        <w:gridCol w:w="2110"/>
      </w:tblGrid>
      <w:tr w:rsidR="006B4CEB" w:rsidRPr="0060317E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7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Населенный </w:t>
            </w: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CEB" w:rsidRPr="0060317E" w:rsidTr="00455A0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B4CEB" w:rsidRPr="0060317E" w:rsidRDefault="006B4CEB" w:rsidP="006B4CE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4CEB" w:rsidRPr="0060317E" w:rsidRDefault="006B4CEB" w:rsidP="006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CEB" w:rsidRPr="0060317E" w:rsidRDefault="006B4CEB" w:rsidP="006B4C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B4CEB" w:rsidRPr="0060317E" w:rsidTr="00455A04">
        <w:tc>
          <w:tcPr>
            <w:tcW w:w="3190" w:type="dxa"/>
            <w:shd w:val="clear" w:color="auto" w:fill="auto"/>
          </w:tcPr>
          <w:p w:rsidR="006B4CEB" w:rsidRPr="0060317E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6B4CEB" w:rsidRPr="0060317E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B4CEB" w:rsidRPr="0060317E" w:rsidRDefault="006B4CEB" w:rsidP="006B4C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CEB" w:rsidRPr="0060317E" w:rsidTr="00455A04">
        <w:tc>
          <w:tcPr>
            <w:tcW w:w="3190" w:type="dxa"/>
            <w:shd w:val="clear" w:color="auto" w:fill="auto"/>
          </w:tcPr>
          <w:p w:rsidR="006B4CEB" w:rsidRPr="0060317E" w:rsidRDefault="006B4CEB" w:rsidP="006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7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6B4CEB" w:rsidRPr="0060317E" w:rsidRDefault="006B4CEB" w:rsidP="006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B4CEB" w:rsidRPr="0060317E" w:rsidRDefault="006B4CEB" w:rsidP="006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7E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6B4CEB" w:rsidRPr="0060317E" w:rsidRDefault="006B4CEB" w:rsidP="006B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B4CEB" w:rsidRPr="0060317E" w:rsidSect="00D44612">
          <w:pgSz w:w="11906" w:h="16838"/>
          <w:pgMar w:top="568" w:right="851" w:bottom="567" w:left="1418" w:header="709" w:footer="709" w:gutter="0"/>
          <w:cols w:space="708"/>
          <w:docGrid w:linePitch="360"/>
        </w:sectPr>
      </w:pPr>
    </w:p>
    <w:p w:rsidR="00430BDD" w:rsidRPr="00396D67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430BDD" w:rsidRPr="00396D67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30BDD" w:rsidRPr="00396D67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84940" w:rsidRPr="00396D67" w:rsidRDefault="00430BDD" w:rsidP="00455A0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96D67">
        <w:rPr>
          <w:rFonts w:ascii="Times New Roman" w:eastAsia="Calibri" w:hAnsi="Times New Roman" w:cs="Times New Roman"/>
          <w:sz w:val="24"/>
          <w:szCs w:val="24"/>
        </w:rPr>
        <w:t>«</w:t>
      </w:r>
      <w:r w:rsidR="00455A04" w:rsidRPr="00396D67">
        <w:rPr>
          <w:rFonts w:ascii="Times New Roman" w:eastAsia="Calibri" w:hAnsi="Times New Roman" w:cs="Times New Roman"/>
          <w:sz w:val="24"/>
          <w:szCs w:val="24"/>
        </w:rPr>
        <w:t>Согласование местоположения границ земельных участков</w:t>
      </w:r>
      <w:r w:rsidR="00684940" w:rsidRPr="00396D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84940" w:rsidRPr="00396D67" w:rsidRDefault="00684940" w:rsidP="000B4D1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  <w:r w:rsidRPr="0068494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0A1005" wp14:editId="02156BAF">
            <wp:extent cx="5940425" cy="5420638"/>
            <wp:effectExtent l="0" t="0" r="3175" b="8890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Pr="000B4D13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sectPr w:rsidR="00684940" w:rsidRPr="000B4D13" w:rsidSect="00E4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B8" w:rsidRDefault="004F5DB8" w:rsidP="000B4D13">
      <w:pPr>
        <w:spacing w:after="0" w:line="240" w:lineRule="auto"/>
      </w:pPr>
      <w:r>
        <w:separator/>
      </w:r>
    </w:p>
  </w:endnote>
  <w:endnote w:type="continuationSeparator" w:id="0">
    <w:p w:rsidR="004F5DB8" w:rsidRDefault="004F5DB8" w:rsidP="000B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B8" w:rsidRDefault="004F5DB8" w:rsidP="000B4D13">
      <w:pPr>
        <w:spacing w:after="0" w:line="240" w:lineRule="auto"/>
      </w:pPr>
      <w:r>
        <w:separator/>
      </w:r>
    </w:p>
  </w:footnote>
  <w:footnote w:type="continuationSeparator" w:id="0">
    <w:p w:rsidR="004F5DB8" w:rsidRDefault="004F5DB8" w:rsidP="000B4D13">
      <w:pPr>
        <w:spacing w:after="0" w:line="240" w:lineRule="auto"/>
      </w:pPr>
      <w:r>
        <w:continuationSeparator/>
      </w:r>
    </w:p>
  </w:footnote>
  <w:footnote w:id="1">
    <w:p w:rsidR="00294D7F" w:rsidRPr="0020139F" w:rsidRDefault="00294D7F" w:rsidP="006B4CEB">
      <w:pPr>
        <w:pStyle w:val="ab"/>
        <w:rPr>
          <w:rFonts w:ascii="Times New Roman" w:hAnsi="Times New Roman" w:cs="Times New Roman"/>
        </w:rPr>
      </w:pPr>
      <w:r w:rsidRPr="0020139F">
        <w:rPr>
          <w:rStyle w:val="ad"/>
          <w:rFonts w:ascii="Times New Roman" w:hAnsi="Times New Roman" w:cs="Times New Roman"/>
        </w:rPr>
        <w:footnoteRef/>
      </w:r>
      <w:r w:rsidRPr="0020139F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294D7F" w:rsidRPr="0020139F" w:rsidRDefault="00294D7F" w:rsidP="006B4CEB">
      <w:pPr>
        <w:pStyle w:val="ab"/>
        <w:rPr>
          <w:rFonts w:ascii="Times New Roman" w:hAnsi="Times New Roman" w:cs="Times New Roman"/>
        </w:rPr>
      </w:pPr>
      <w:r w:rsidRPr="0020139F">
        <w:rPr>
          <w:rStyle w:val="ad"/>
          <w:rFonts w:ascii="Times New Roman" w:hAnsi="Times New Roman" w:cs="Times New Roman"/>
        </w:rPr>
        <w:footnoteRef/>
      </w:r>
      <w:r w:rsidRPr="0020139F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294D7F" w:rsidRDefault="00294D7F" w:rsidP="006B4CEB">
      <w:pPr>
        <w:pStyle w:val="ab"/>
      </w:pPr>
      <w:r w:rsidRPr="0020139F">
        <w:rPr>
          <w:rStyle w:val="ad"/>
          <w:rFonts w:ascii="Times New Roman" w:hAnsi="Times New Roman" w:cs="Times New Roman"/>
        </w:rPr>
        <w:footnoteRef/>
      </w:r>
      <w:r w:rsidRPr="0020139F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294D7F" w:rsidRPr="0020139F" w:rsidRDefault="00294D7F" w:rsidP="006B4CEB">
      <w:pPr>
        <w:pStyle w:val="ab"/>
        <w:rPr>
          <w:rFonts w:ascii="Times New Roman" w:hAnsi="Times New Roman" w:cs="Times New Roman"/>
        </w:rPr>
      </w:pPr>
      <w:r w:rsidRPr="0020139F">
        <w:rPr>
          <w:rStyle w:val="ad"/>
          <w:rFonts w:ascii="Times New Roman" w:hAnsi="Times New Roman" w:cs="Times New Roman"/>
        </w:rPr>
        <w:footnoteRef/>
      </w:r>
      <w:r w:rsidRPr="0020139F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9"/>
  </w:num>
  <w:num w:numId="18">
    <w:abstractNumId w:val="13"/>
  </w:num>
  <w:num w:numId="19">
    <w:abstractNumId w:val="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13"/>
    <w:rsid w:val="00002A19"/>
    <w:rsid w:val="00011E0B"/>
    <w:rsid w:val="000465CC"/>
    <w:rsid w:val="00055B5C"/>
    <w:rsid w:val="00071CD9"/>
    <w:rsid w:val="000B3FD6"/>
    <w:rsid w:val="000B4D13"/>
    <w:rsid w:val="000E37AD"/>
    <w:rsid w:val="00154BBC"/>
    <w:rsid w:val="001709F9"/>
    <w:rsid w:val="00171F99"/>
    <w:rsid w:val="0017578A"/>
    <w:rsid w:val="001B3B27"/>
    <w:rsid w:val="001E00A0"/>
    <w:rsid w:val="0020139F"/>
    <w:rsid w:val="00225B84"/>
    <w:rsid w:val="00231DFC"/>
    <w:rsid w:val="00294D7F"/>
    <w:rsid w:val="00296794"/>
    <w:rsid w:val="002D0938"/>
    <w:rsid w:val="002E26F1"/>
    <w:rsid w:val="002F79CB"/>
    <w:rsid w:val="00325671"/>
    <w:rsid w:val="00332BAE"/>
    <w:rsid w:val="00347C63"/>
    <w:rsid w:val="00386835"/>
    <w:rsid w:val="00396D67"/>
    <w:rsid w:val="003A29FA"/>
    <w:rsid w:val="003A5435"/>
    <w:rsid w:val="003C107E"/>
    <w:rsid w:val="003D34DD"/>
    <w:rsid w:val="00430BDD"/>
    <w:rsid w:val="00437B92"/>
    <w:rsid w:val="00437DBF"/>
    <w:rsid w:val="00455A04"/>
    <w:rsid w:val="0047275E"/>
    <w:rsid w:val="004A35C4"/>
    <w:rsid w:val="004C78F3"/>
    <w:rsid w:val="004F5DB8"/>
    <w:rsid w:val="005208F8"/>
    <w:rsid w:val="00533CE5"/>
    <w:rsid w:val="00541712"/>
    <w:rsid w:val="0059219D"/>
    <w:rsid w:val="005A2DCF"/>
    <w:rsid w:val="005B0D3D"/>
    <w:rsid w:val="0060317E"/>
    <w:rsid w:val="006075EB"/>
    <w:rsid w:val="00650451"/>
    <w:rsid w:val="00662955"/>
    <w:rsid w:val="0066672B"/>
    <w:rsid w:val="006830FE"/>
    <w:rsid w:val="00684940"/>
    <w:rsid w:val="0069777F"/>
    <w:rsid w:val="00697A38"/>
    <w:rsid w:val="006A3A60"/>
    <w:rsid w:val="006B4CEB"/>
    <w:rsid w:val="00771439"/>
    <w:rsid w:val="00773374"/>
    <w:rsid w:val="00781550"/>
    <w:rsid w:val="007A3F12"/>
    <w:rsid w:val="007B27CE"/>
    <w:rsid w:val="007F2B70"/>
    <w:rsid w:val="00813990"/>
    <w:rsid w:val="008156F0"/>
    <w:rsid w:val="00815CB4"/>
    <w:rsid w:val="00877264"/>
    <w:rsid w:val="008866E7"/>
    <w:rsid w:val="009014BA"/>
    <w:rsid w:val="009231D7"/>
    <w:rsid w:val="009A295A"/>
    <w:rsid w:val="00A01E7C"/>
    <w:rsid w:val="00A3505D"/>
    <w:rsid w:val="00AB4673"/>
    <w:rsid w:val="00AE43D7"/>
    <w:rsid w:val="00B20920"/>
    <w:rsid w:val="00B8649C"/>
    <w:rsid w:val="00BB493F"/>
    <w:rsid w:val="00BE5292"/>
    <w:rsid w:val="00BF08DD"/>
    <w:rsid w:val="00BF24D9"/>
    <w:rsid w:val="00BF2F3D"/>
    <w:rsid w:val="00C60902"/>
    <w:rsid w:val="00C679DE"/>
    <w:rsid w:val="00CD327B"/>
    <w:rsid w:val="00CF165E"/>
    <w:rsid w:val="00D44612"/>
    <w:rsid w:val="00D81C49"/>
    <w:rsid w:val="00DA04FF"/>
    <w:rsid w:val="00DA5FDC"/>
    <w:rsid w:val="00E255FB"/>
    <w:rsid w:val="00E47356"/>
    <w:rsid w:val="00E50BB1"/>
    <w:rsid w:val="00E84218"/>
    <w:rsid w:val="00EA315F"/>
    <w:rsid w:val="00ED3BDA"/>
    <w:rsid w:val="00F14F78"/>
    <w:rsid w:val="00F6296D"/>
    <w:rsid w:val="00F74533"/>
    <w:rsid w:val="00F874D3"/>
    <w:rsid w:val="00FA58DD"/>
    <w:rsid w:val="00FC435F"/>
    <w:rsid w:val="00FD325C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0B4D13"/>
    <w:rPr>
      <w:color w:val="0563C1" w:themeColor="hyperlink"/>
      <w:u w:val="single"/>
    </w:rPr>
  </w:style>
  <w:style w:type="table" w:customStyle="1" w:styleId="32">
    <w:name w:val="Сетка таблицы32"/>
    <w:basedOn w:val="a1"/>
    <w:next w:val="ae"/>
    <w:uiPriority w:val="59"/>
    <w:rsid w:val="00813990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e"/>
    <w:uiPriority w:val="59"/>
    <w:rsid w:val="0068494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e"/>
    <w:uiPriority w:val="59"/>
    <w:rsid w:val="0029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e"/>
    <w:uiPriority w:val="59"/>
    <w:rsid w:val="00437B9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e"/>
    <w:uiPriority w:val="59"/>
    <w:rsid w:val="00437B9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e"/>
    <w:uiPriority w:val="59"/>
    <w:rsid w:val="0069777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e"/>
    <w:uiPriority w:val="59"/>
    <w:rsid w:val="006977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0B4D13"/>
    <w:rPr>
      <w:color w:val="0563C1" w:themeColor="hyperlink"/>
      <w:u w:val="single"/>
    </w:rPr>
  </w:style>
  <w:style w:type="table" w:customStyle="1" w:styleId="32">
    <w:name w:val="Сетка таблицы32"/>
    <w:basedOn w:val="a1"/>
    <w:next w:val="ae"/>
    <w:uiPriority w:val="59"/>
    <w:rsid w:val="00813990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e"/>
    <w:uiPriority w:val="59"/>
    <w:rsid w:val="0068494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e"/>
    <w:uiPriority w:val="59"/>
    <w:rsid w:val="0029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e"/>
    <w:uiPriority w:val="59"/>
    <w:rsid w:val="00437B9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e"/>
    <w:uiPriority w:val="59"/>
    <w:rsid w:val="00437B9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e"/>
    <w:uiPriority w:val="59"/>
    <w:rsid w:val="0069777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e"/>
    <w:uiPriority w:val="59"/>
    <w:rsid w:val="006977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0029CB473C2854AA7C7F386C977E229355FCF49B9CCBBFCF9CD7C6iDc3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8499FD2582587BD27CD793E8B92C96D1503BA333D6D4A95597B450F447DC3EE27AA15F56DC1F08EB574BE8o3P9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AA70-BA3E-4475-A967-596D0A42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12545</Words>
  <Characters>71511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user</cp:lastModifiedBy>
  <cp:revision>2</cp:revision>
  <cp:lastPrinted>2017-03-01T11:58:00Z</cp:lastPrinted>
  <dcterms:created xsi:type="dcterms:W3CDTF">2018-02-09T10:15:00Z</dcterms:created>
  <dcterms:modified xsi:type="dcterms:W3CDTF">2018-02-09T10:15:00Z</dcterms:modified>
</cp:coreProperties>
</file>