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 w:rsidR="00B457D9">
        <w:rPr>
          <w:b/>
          <w:u w:val="single"/>
        </w:rPr>
        <w:t>1 полугодие</w:t>
      </w:r>
      <w:r>
        <w:rPr>
          <w:b/>
          <w:u w:val="single"/>
        </w:rPr>
        <w:t xml:space="preserve"> 2017</w:t>
      </w:r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</w:t>
      </w:r>
      <w:proofErr w:type="gramStart"/>
      <w:r>
        <w:t>Сосногорск»  от</w:t>
      </w:r>
      <w:proofErr w:type="gramEnd"/>
      <w:r>
        <w:t xml:space="preserve"> 20.01.2017 №</w:t>
      </w:r>
      <w:r w:rsidR="009A1855">
        <w:t xml:space="preserve"> </w:t>
      </w:r>
      <w:r>
        <w:t>31 утверждено муниципальное задание МАУ «Сосногорск Медиа» на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утвержденным муниципальным заданием на 2016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B457D9">
        <w:t>1 полугодие</w:t>
      </w:r>
      <w:r>
        <w:t xml:space="preserve">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 w:rsidR="00E73526">
        <w:rPr>
          <w:b/>
          <w:u w:val="single"/>
        </w:rPr>
        <w:t>1 полугодие</w:t>
      </w:r>
      <w:r>
        <w:rPr>
          <w:b/>
          <w:u w:val="single"/>
        </w:rPr>
        <w:t xml:space="preserve">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E73526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166,39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Отрицательных отклонений нет</w:t>
            </w:r>
          </w:p>
          <w:p w:rsidR="00714CF4" w:rsidRPr="0058615A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E73526">
              <w:rPr>
                <w:rFonts w:ascii="Times New Roman" w:hAnsi="Times New Roman" w:cs="Times New Roman"/>
                <w:sz w:val="22"/>
                <w:szCs w:val="22"/>
              </w:rPr>
              <w:t>43,89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полосы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0D2EE4">
              <w:rPr>
                <w:rFonts w:ascii="Times New Roman" w:hAnsi="Times New Roman" w:cs="Times New Roman"/>
              </w:rPr>
              <w:t>1</w:t>
            </w:r>
            <w:r w:rsidR="00E73526">
              <w:rPr>
                <w:rFonts w:ascii="Times New Roman" w:hAnsi="Times New Roman" w:cs="Times New Roman"/>
              </w:rPr>
              <w:t>35,8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E73526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="00714CF4">
              <w:rPr>
                <w:rFonts w:ascii="Times New Roman" w:hAnsi="Times New Roman"/>
                <w:szCs w:val="28"/>
              </w:rPr>
              <w:t xml:space="preserve"> час </w:t>
            </w:r>
            <w:r>
              <w:rPr>
                <w:rFonts w:ascii="Times New Roman" w:hAnsi="Times New Roman"/>
                <w:szCs w:val="28"/>
              </w:rPr>
              <w:t>23</w:t>
            </w:r>
            <w:r w:rsidR="00714CF4">
              <w:rPr>
                <w:rFonts w:ascii="Times New Roman" w:hAnsi="Times New Roman"/>
                <w:szCs w:val="28"/>
              </w:rPr>
              <w:t xml:space="preserve"> мин</w:t>
            </w:r>
            <w:r w:rsidR="00714CF4" w:rsidRPr="003D34E8">
              <w:rPr>
                <w:rFonts w:ascii="Times New Roman" w:hAnsi="Times New Roman"/>
                <w:szCs w:val="28"/>
              </w:rPr>
              <w:tab/>
            </w:r>
          </w:p>
          <w:p w:rsidR="00714CF4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714CF4" w:rsidRDefault="00E73526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112</w:t>
            </w:r>
            <w:r w:rsidR="00714CF4">
              <w:rPr>
                <w:rFonts w:ascii="Times New Roman" w:hAnsi="Times New Roman"/>
                <w:szCs w:val="28"/>
              </w:rPr>
              <w:t xml:space="preserve"> выпусков </w:t>
            </w:r>
            <w:r>
              <w:rPr>
                <w:rFonts w:ascii="Times New Roman" w:hAnsi="Times New Roman"/>
                <w:szCs w:val="28"/>
              </w:rPr>
              <w:t>–</w:t>
            </w:r>
            <w:r w:rsidR="00714CF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803 мин </w:t>
            </w:r>
          </w:p>
          <w:p w:rsidR="00A035A4" w:rsidRPr="003D34E8" w:rsidRDefault="00A035A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13 час 38 мин </w:t>
            </w:r>
          </w:p>
          <w:p w:rsidR="00714CF4" w:rsidRPr="003D34E8" w:rsidRDefault="00714CF4" w:rsidP="00714CF4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714CF4" w:rsidRDefault="00714CF4" w:rsidP="00714C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Отрицательных отклонений нет </w:t>
            </w:r>
          </w:p>
          <w:p w:rsidR="00714CF4" w:rsidRDefault="00A035A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+ 15</w:t>
            </w:r>
            <w:bookmarkStart w:id="0" w:name="_GoBack"/>
            <w:bookmarkEnd w:id="0"/>
            <w:r w:rsidR="00E735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</w:t>
            </w:r>
            <w:r w:rsidR="00E73526">
              <w:rPr>
                <w:rFonts w:ascii="Times New Roman" w:hAnsi="Times New Roman" w:cs="Times New Roman"/>
              </w:rPr>
              <w:t>чества выполненных работ – 107</w:t>
            </w:r>
            <w:r w:rsidR="000D2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D2EE4"/>
    <w:rsid w:val="00186AB2"/>
    <w:rsid w:val="005318F8"/>
    <w:rsid w:val="0053632C"/>
    <w:rsid w:val="00714CF4"/>
    <w:rsid w:val="00931494"/>
    <w:rsid w:val="009A1855"/>
    <w:rsid w:val="009F0307"/>
    <w:rsid w:val="00A035A4"/>
    <w:rsid w:val="00A2017C"/>
    <w:rsid w:val="00B457D9"/>
    <w:rsid w:val="00BF3499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BE1"/>
  <w15:docId w15:val="{FAFD34B0-27C4-4899-A8AA-4488D4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14</cp:revision>
  <dcterms:created xsi:type="dcterms:W3CDTF">2017-05-15T13:57:00Z</dcterms:created>
  <dcterms:modified xsi:type="dcterms:W3CDTF">2017-07-28T07:05:00Z</dcterms:modified>
</cp:coreProperties>
</file>