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72" w:rsidRPr="0068323A" w:rsidRDefault="00F73EEC" w:rsidP="00880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323A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8323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F73EEC" w:rsidRPr="0068323A" w:rsidRDefault="00F73EEC" w:rsidP="00880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832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73EEC" w:rsidRPr="0068323A" w:rsidRDefault="00F73EEC" w:rsidP="00880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района «Сосногорск»</w:t>
      </w:r>
    </w:p>
    <w:p w:rsidR="00F73EEC" w:rsidRPr="0068323A" w:rsidRDefault="00F73EEC" w:rsidP="00880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от «</w:t>
      </w:r>
      <w:r w:rsidR="0082543B" w:rsidRPr="0068323A">
        <w:rPr>
          <w:rFonts w:ascii="Times New Roman" w:hAnsi="Times New Roman" w:cs="Times New Roman"/>
          <w:sz w:val="28"/>
          <w:szCs w:val="28"/>
        </w:rPr>
        <w:t>22</w:t>
      </w:r>
      <w:r w:rsidRPr="0068323A">
        <w:rPr>
          <w:rFonts w:ascii="Times New Roman" w:hAnsi="Times New Roman" w:cs="Times New Roman"/>
          <w:sz w:val="28"/>
          <w:szCs w:val="28"/>
        </w:rPr>
        <w:t>»</w:t>
      </w:r>
      <w:r w:rsidR="0082543B" w:rsidRPr="0068323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8323A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82543B" w:rsidRPr="0068323A">
        <w:rPr>
          <w:rFonts w:ascii="Times New Roman" w:hAnsi="Times New Roman" w:cs="Times New Roman"/>
          <w:sz w:val="28"/>
          <w:szCs w:val="28"/>
        </w:rPr>
        <w:t>1756</w:t>
      </w:r>
    </w:p>
    <w:p w:rsidR="00866FA2" w:rsidRPr="0068323A" w:rsidRDefault="00866FA2" w:rsidP="008B64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FA2" w:rsidRPr="0068323A" w:rsidRDefault="00866FA2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A2" w:rsidRPr="0068323A" w:rsidRDefault="00866FA2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A2" w:rsidRPr="0068323A" w:rsidRDefault="00866FA2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A2" w:rsidRPr="0068323A" w:rsidRDefault="00866FA2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A2" w:rsidRPr="0068323A" w:rsidRDefault="00866FA2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8CD" w:rsidRPr="0068323A" w:rsidRDefault="00B45459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45459" w:rsidRPr="0068323A" w:rsidRDefault="00B45459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459" w:rsidRPr="0068323A" w:rsidRDefault="00B45459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4191" w:rsidRPr="0068323A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5F0DAC" w:rsidRPr="0068323A" w:rsidRDefault="005F0DAC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459" w:rsidRPr="0068323A" w:rsidRDefault="00B45459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2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1663E" w:rsidRPr="0068323A">
        <w:rPr>
          <w:rFonts w:ascii="Times New Roman" w:hAnsi="Times New Roman" w:cs="Times New Roman"/>
          <w:sz w:val="28"/>
          <w:szCs w:val="28"/>
          <w:u w:val="single"/>
        </w:rPr>
        <w:t>Развитие культуры и туризма</w:t>
      </w:r>
      <w:r w:rsidRPr="0068323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57FB1" w:rsidRPr="0068323A" w:rsidRDefault="00D57FB1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8323A">
        <w:rPr>
          <w:rFonts w:ascii="Times New Roman" w:hAnsi="Times New Roman" w:cs="Times New Roman"/>
          <w:sz w:val="28"/>
          <w:szCs w:val="28"/>
          <w:vertAlign w:val="subscript"/>
        </w:rPr>
        <w:t>(наименование муниципальной программы)</w:t>
      </w:r>
    </w:p>
    <w:p w:rsidR="00B45459" w:rsidRPr="0068323A" w:rsidRDefault="00B45459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459" w:rsidRPr="0068323A" w:rsidRDefault="00B45459" w:rsidP="00E1663E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1663E" w:rsidRPr="0068323A">
        <w:rPr>
          <w:rFonts w:ascii="Times New Roman" w:hAnsi="Times New Roman" w:cs="Times New Roman"/>
          <w:sz w:val="28"/>
          <w:szCs w:val="28"/>
        </w:rPr>
        <w:t>: Отдел культуры администрации муниц</w:t>
      </w:r>
      <w:r w:rsidR="00E1663E" w:rsidRPr="0068323A">
        <w:rPr>
          <w:rFonts w:ascii="Times New Roman" w:hAnsi="Times New Roman" w:cs="Times New Roman"/>
          <w:sz w:val="28"/>
          <w:szCs w:val="28"/>
        </w:rPr>
        <w:t>и</w:t>
      </w:r>
      <w:r w:rsidR="00E1663E" w:rsidRPr="0068323A">
        <w:rPr>
          <w:rFonts w:ascii="Times New Roman" w:hAnsi="Times New Roman" w:cs="Times New Roman"/>
          <w:sz w:val="28"/>
          <w:szCs w:val="28"/>
        </w:rPr>
        <w:t>пального района «Сосногорск»</w:t>
      </w:r>
    </w:p>
    <w:p w:rsidR="00E1663E" w:rsidRPr="0068323A" w:rsidRDefault="00E1663E" w:rsidP="00E16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459" w:rsidRPr="0068323A" w:rsidRDefault="00B45459" w:rsidP="00D36186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>Дата составления проекта «</w:t>
      </w:r>
      <w:r w:rsidR="0024697A" w:rsidRPr="0068323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697A" w:rsidRPr="0068323A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1663E" w:rsidRPr="0068323A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B45459" w:rsidRPr="0068323A" w:rsidRDefault="00B45459" w:rsidP="00D36186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663E" w:rsidRPr="0068323A" w:rsidRDefault="00B45459" w:rsidP="00E1663E">
      <w:pPr>
        <w:adjustRightInd w:val="0"/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  <w:r w:rsidR="00E1663E" w:rsidRPr="0068323A">
        <w:rPr>
          <w:rFonts w:ascii="Times New Roman" w:eastAsia="Times New Roman" w:hAnsi="Times New Roman" w:cs="Times New Roman"/>
          <w:sz w:val="28"/>
          <w:szCs w:val="28"/>
        </w:rPr>
        <w:t>руководитель отдела культуры администрации муниципал</w:t>
      </w:r>
      <w:r w:rsidR="00E1663E" w:rsidRPr="0068323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1663E" w:rsidRPr="0068323A">
        <w:rPr>
          <w:rFonts w:ascii="Times New Roman" w:eastAsia="Times New Roman" w:hAnsi="Times New Roman" w:cs="Times New Roman"/>
          <w:sz w:val="28"/>
          <w:szCs w:val="28"/>
        </w:rPr>
        <w:t xml:space="preserve">ного района «Сосногорск» Никитина Марина Анатольевна, 8 (82149) 5-23-33, </w:t>
      </w:r>
      <w:hyperlink r:id="rId9" w:history="1">
        <w:r w:rsidR="00E1663E" w:rsidRPr="0068323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/>
          </w:rPr>
          <w:t>kultsosn</w:t>
        </w:r>
        <w:r w:rsidR="00E1663E" w:rsidRPr="0068323A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@</w:t>
        </w:r>
        <w:r w:rsidR="00E1663E" w:rsidRPr="0068323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1663E" w:rsidRPr="0068323A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1663E" w:rsidRPr="0068323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45459" w:rsidRPr="0068323A" w:rsidRDefault="00B45459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5459" w:rsidRPr="0068323A" w:rsidRDefault="00B45459" w:rsidP="00D3618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45459" w:rsidRPr="0068323A" w:rsidRDefault="00B45459" w:rsidP="00D3618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45459" w:rsidRPr="0068323A" w:rsidRDefault="00B45459" w:rsidP="00B454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5459" w:rsidRPr="0068323A" w:rsidRDefault="00B45459" w:rsidP="005F0DAC">
      <w:pPr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>Руководитель ______________________</w:t>
      </w:r>
      <w:r w:rsidR="008B6472" w:rsidRPr="00683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97EB5" w:rsidRPr="0068323A">
        <w:rPr>
          <w:rFonts w:ascii="Times New Roman" w:eastAsia="Times New Roman" w:hAnsi="Times New Roman" w:cs="Times New Roman"/>
          <w:sz w:val="28"/>
          <w:szCs w:val="28"/>
        </w:rPr>
        <w:t>Никитина М.А.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28CA" w:rsidRPr="0068323A" w:rsidRDefault="00F628CA" w:rsidP="005439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FA2" w:rsidRPr="0068323A" w:rsidRDefault="00866FA2" w:rsidP="005F0DAC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323A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A152D" w:rsidRPr="0068323A" w:rsidRDefault="00AA152D" w:rsidP="00AA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AA152D" w:rsidRPr="0068323A" w:rsidRDefault="00AA152D" w:rsidP="00AA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  <w:r w:rsidR="009B3664" w:rsidRPr="0068323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«Сосногорск» «Развитие культуры и туризма»</w:t>
      </w:r>
    </w:p>
    <w:p w:rsidR="00613F33" w:rsidRPr="0068323A" w:rsidRDefault="00613F33" w:rsidP="00613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МР «Сосногорск» от 20.04.2018 №587; от 14.01.2019 №49; от 27.02.2019 №399; 12.04.2019 №803; от 15.05.2019 №1053; </w:t>
      </w:r>
      <w:proofErr w:type="gramStart"/>
      <w:r w:rsidRPr="006832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323A">
        <w:rPr>
          <w:rFonts w:ascii="Times New Roman" w:hAnsi="Times New Roman" w:cs="Times New Roman"/>
          <w:sz w:val="28"/>
          <w:szCs w:val="28"/>
        </w:rPr>
        <w:t xml:space="preserve"> 22.11.2019 №2277; 03.02.2020 №161; от 14.02.2020 № 281</w:t>
      </w:r>
      <w:r w:rsidR="0038795E" w:rsidRPr="0068323A">
        <w:rPr>
          <w:rFonts w:ascii="Times New Roman" w:hAnsi="Times New Roman" w:cs="Times New Roman"/>
          <w:sz w:val="28"/>
          <w:szCs w:val="28"/>
        </w:rPr>
        <w:t>; от 15.06.2020 № 904</w:t>
      </w:r>
      <w:r w:rsidR="00AE4246">
        <w:rPr>
          <w:rFonts w:ascii="Times New Roman" w:hAnsi="Times New Roman" w:cs="Times New Roman"/>
          <w:sz w:val="28"/>
          <w:szCs w:val="28"/>
        </w:rPr>
        <w:t>; от 27.07.2020 № 1267</w:t>
      </w:r>
      <w:r w:rsidRPr="0068323A">
        <w:rPr>
          <w:rFonts w:ascii="Times New Roman" w:hAnsi="Times New Roman" w:cs="Times New Roman"/>
          <w:sz w:val="28"/>
          <w:szCs w:val="28"/>
        </w:rPr>
        <w:t>)</w:t>
      </w:r>
    </w:p>
    <w:p w:rsidR="00AA152D" w:rsidRPr="0068323A" w:rsidRDefault="00AA152D" w:rsidP="00AA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AA152D" w:rsidRPr="0068323A" w:rsidTr="002650BF">
        <w:tc>
          <w:tcPr>
            <w:tcW w:w="4219" w:type="dxa"/>
          </w:tcPr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AA152D" w:rsidRPr="0068323A" w:rsidRDefault="006E2F53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A152D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A152D" w:rsidRPr="0068323A" w:rsidRDefault="00843CCC" w:rsidP="000E3A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культуры администрации муниципал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района «Сосногорск»</w:t>
            </w:r>
          </w:p>
        </w:tc>
      </w:tr>
      <w:tr w:rsidR="00AA152D" w:rsidRPr="0068323A" w:rsidTr="002650BF">
        <w:tc>
          <w:tcPr>
            <w:tcW w:w="4219" w:type="dxa"/>
          </w:tcPr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6E2F5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E4246" w:rsidRDefault="00AE4246" w:rsidP="00170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муниципального района «Сосногорск»</w:t>
            </w:r>
          </w:p>
          <w:p w:rsidR="00AE4246" w:rsidRDefault="00AE4246" w:rsidP="00170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городского поселения «Ни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ний Одес»</w:t>
            </w:r>
          </w:p>
          <w:p w:rsidR="005126DC" w:rsidRPr="0068323A" w:rsidRDefault="00211149" w:rsidP="00170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общественных связей и информацио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ной политики администрации муниципальн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го района «Сосногорск»</w:t>
            </w:r>
            <w:r w:rsidR="005126D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B3664" w:rsidRPr="0068323A" w:rsidRDefault="009B3664" w:rsidP="00170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м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 района «Сосногорск»;</w:t>
            </w:r>
          </w:p>
          <w:p w:rsidR="002E6A2B" w:rsidRPr="0068323A" w:rsidRDefault="009B3664" w:rsidP="009B36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физической культуры и спорта адм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нистрации муниципального района «Сосн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горск»</w:t>
            </w:r>
          </w:p>
        </w:tc>
      </w:tr>
      <w:tr w:rsidR="006E2F53" w:rsidRPr="0068323A" w:rsidTr="002650BF">
        <w:tc>
          <w:tcPr>
            <w:tcW w:w="4219" w:type="dxa"/>
          </w:tcPr>
          <w:p w:rsidR="006E2F53" w:rsidRPr="0068323A" w:rsidRDefault="006E2F53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муниципальной пр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387" w:type="dxa"/>
          </w:tcPr>
          <w:p w:rsidR="0033545B" w:rsidRPr="0068323A" w:rsidRDefault="00F95BFE" w:rsidP="00335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11149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бщественные организации и 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ационально-культурные автономии</w:t>
            </w:r>
            <w:r w:rsidR="00C37AF4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МАУ «Сосногорск-медиа» </w:t>
            </w:r>
          </w:p>
        </w:tc>
      </w:tr>
      <w:tr w:rsidR="00AA152D" w:rsidRPr="0068323A" w:rsidTr="002650BF">
        <w:tc>
          <w:tcPr>
            <w:tcW w:w="4219" w:type="dxa"/>
          </w:tcPr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8165E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A152D" w:rsidRPr="0068323A" w:rsidRDefault="00FE7BA8" w:rsidP="00FE7B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="00E4686E"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Доступность объектов сферы культуры, культурных и исторических ценностей в м</w:t>
            </w:r>
            <w:r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ниципальном районе «Сосногорск»;</w:t>
            </w:r>
          </w:p>
          <w:p w:rsidR="00FE7BA8" w:rsidRPr="0068323A" w:rsidRDefault="00FE7BA8" w:rsidP="00FE7B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5E19A8" w:rsidRPr="0068323A">
              <w:t xml:space="preserve"> </w:t>
            </w:r>
            <w:r w:rsidR="00585C0B" w:rsidRPr="0068323A">
              <w:t xml:space="preserve"> </w:t>
            </w:r>
            <w:r w:rsidR="005E19A8"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Творческий потенциал населения муниц</w:t>
            </w:r>
            <w:r w:rsidR="005E19A8"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5E19A8"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района «Сосногорск»;</w:t>
            </w:r>
          </w:p>
          <w:p w:rsidR="005E19A8" w:rsidRPr="0068323A" w:rsidRDefault="00AF2A32" w:rsidP="00FC1A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C1A58"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.  Въездной и внутренний туризм на терр</w:t>
            </w:r>
            <w:r w:rsidR="00FC1A58"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FC1A58"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тории муниципального района «Сосно</w:t>
            </w:r>
            <w:r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>горск»;</w:t>
            </w:r>
          </w:p>
          <w:p w:rsidR="00AF2A32" w:rsidRPr="0068323A" w:rsidRDefault="00AF2A32" w:rsidP="00FC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832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 Обеспечение реализации муниципальной программы. </w:t>
            </w:r>
          </w:p>
        </w:tc>
      </w:tr>
      <w:tr w:rsidR="00AA152D" w:rsidRPr="0068323A" w:rsidTr="002650BF">
        <w:tc>
          <w:tcPr>
            <w:tcW w:w="4219" w:type="dxa"/>
          </w:tcPr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AA152D" w:rsidRPr="0068323A" w:rsidRDefault="008165EC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A152D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A152D" w:rsidRPr="0068323A" w:rsidRDefault="00F95BFE" w:rsidP="005954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058B0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A152D" w:rsidRPr="0068323A" w:rsidTr="002650BF">
        <w:tc>
          <w:tcPr>
            <w:tcW w:w="4219" w:type="dxa"/>
          </w:tcPr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 w:rsidR="008165E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A152D" w:rsidRPr="0068323A" w:rsidRDefault="006E20A0" w:rsidP="002E6A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культурного потенциала муниц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 образования муниципального рай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3515C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«Сосногорск» как духовно-нравственного основания развития личности, </w:t>
            </w:r>
            <w:r w:rsidR="00F95BFE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</w:t>
            </w:r>
            <w:r w:rsidR="002E6A2B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F95BFE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515C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единства социокультурного пространства</w:t>
            </w:r>
            <w:r w:rsidR="002C22D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также развитие внутреннего и </w:t>
            </w:r>
            <w:r w:rsidR="00F95BFE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въездного</w:t>
            </w:r>
            <w:r w:rsidR="002C22D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</w:t>
            </w:r>
            <w:r w:rsidR="002C22D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2C22D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ризма на территории МО МР «Сосногорск» и приобщение населения к культурному и пр</w:t>
            </w:r>
            <w:r w:rsidR="002C22D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2C22D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родному наследию. </w:t>
            </w:r>
            <w:r w:rsidR="003515C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A152D" w:rsidRPr="0068323A" w:rsidTr="002650BF">
        <w:tc>
          <w:tcPr>
            <w:tcW w:w="4219" w:type="dxa"/>
          </w:tcPr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</w:t>
            </w:r>
            <w:r w:rsidR="008165E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A152D" w:rsidRPr="0068323A" w:rsidRDefault="004732AB" w:rsidP="00DC6882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r w:rsidR="00DC6882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доступности объектов сферы культуры, сохранени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C6882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акту</w:t>
            </w:r>
            <w:r w:rsidR="00DC6882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C6882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лизаци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DC6882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культурного наследия;</w:t>
            </w:r>
          </w:p>
          <w:p w:rsidR="00DC6882" w:rsidRPr="0068323A" w:rsidRDefault="006C5DD7" w:rsidP="00DC6882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благоприятных условий реализации, воспроизводства и разв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тия творческого потенциала населения муниципального района «Сосногорск»;</w:t>
            </w:r>
          </w:p>
          <w:p w:rsidR="000556F9" w:rsidRPr="0068323A" w:rsidRDefault="00081967" w:rsidP="00081967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благоприятных условий для развития туризма в муниципальном 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разовании муниципального района «Сосногорск». </w:t>
            </w:r>
          </w:p>
        </w:tc>
      </w:tr>
      <w:tr w:rsidR="00AA152D" w:rsidRPr="0068323A" w:rsidTr="003C27E0">
        <w:trPr>
          <w:trHeight w:val="1240"/>
        </w:trPr>
        <w:tc>
          <w:tcPr>
            <w:tcW w:w="4219" w:type="dxa"/>
          </w:tcPr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8165E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A152D" w:rsidRPr="0068323A" w:rsidRDefault="0094345E" w:rsidP="00724F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272440" w:rsidRPr="006832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012ED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посещений учреждений культуры населением муниципального района «Сосн</w:t>
            </w:r>
            <w:r w:rsidR="007012ED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012ED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горск» к уровню 2012 года</w:t>
            </w:r>
            <w:r w:rsidR="00710DFA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(процент)</w:t>
            </w:r>
            <w:r w:rsidR="007012ED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4345E" w:rsidRPr="0068323A" w:rsidRDefault="0094345E" w:rsidP="00724F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724F12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97A6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населения, участвующего в платных культурно-массовых мероприятиях, проводимых муниципальными</w:t>
            </w:r>
            <w:r w:rsidR="00597A68" w:rsidRPr="006832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97A6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учреждениями культуры</w:t>
            </w:r>
            <w:r w:rsidR="00710DFA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(процент от общей численности населения МО МР «Сосногорск»)</w:t>
            </w:r>
            <w:r w:rsidR="00597A6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 </w:t>
            </w:r>
          </w:p>
          <w:p w:rsidR="007C01C0" w:rsidRPr="0068323A" w:rsidRDefault="0094345E" w:rsidP="00370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597A6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62C15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граждан м</w:t>
            </w:r>
            <w:r w:rsidR="00062C15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062C15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 района «Сосногорск» кач</w:t>
            </w:r>
            <w:r w:rsidR="00062C15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062C15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ством предоставления муниципальных услуг в</w:t>
            </w:r>
            <w:r w:rsidR="00062C15" w:rsidRPr="006832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62C15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сфере культуры</w:t>
            </w:r>
            <w:r w:rsidR="00710DFA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(процент от числа опр</w:t>
            </w:r>
            <w:r w:rsidR="00710DFA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10DFA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шенных)</w:t>
            </w:r>
            <w:r w:rsidR="00370A96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A152D" w:rsidRPr="0068323A" w:rsidTr="002650BF">
        <w:tc>
          <w:tcPr>
            <w:tcW w:w="4219" w:type="dxa"/>
          </w:tcPr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AA152D" w:rsidRPr="0068323A" w:rsidRDefault="008165EC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A152D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A152D" w:rsidRPr="0068323A" w:rsidRDefault="00232140" w:rsidP="00383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 </w:t>
            </w:r>
          </w:p>
        </w:tc>
      </w:tr>
      <w:tr w:rsidR="00AA152D" w:rsidRPr="0068323A" w:rsidTr="002650BF">
        <w:tc>
          <w:tcPr>
            <w:tcW w:w="4219" w:type="dxa"/>
          </w:tcPr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AA152D" w:rsidRPr="0068323A" w:rsidRDefault="008165EC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A152D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CE5F62" w:rsidRPr="0068323A" w:rsidRDefault="00CE5F62" w:rsidP="00CE5F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реализацию Программы потребуется 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="00AE424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E4246">
              <w:rPr>
                <w:rFonts w:ascii="Times New Roman" w:eastAsia="Times New Roman" w:hAnsi="Times New Roman" w:cs="Times New Roman"/>
                <w:sz w:val="26"/>
                <w:szCs w:val="26"/>
              </w:rPr>
              <w:t>355 418,26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из местного, республ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канского и федерального бюджетов, в том числе: </w:t>
            </w:r>
          </w:p>
          <w:p w:rsidR="00CE5F62" w:rsidRPr="0068323A" w:rsidRDefault="00CE5F62" w:rsidP="00CE5F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 годам:</w:t>
            </w:r>
          </w:p>
          <w:p w:rsidR="00CE5F62" w:rsidRPr="0068323A" w:rsidRDefault="00CE5F62" w:rsidP="00CE5F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г. - 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126 081 135,71 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CE5F62" w:rsidRPr="0068323A" w:rsidRDefault="00CE5F62" w:rsidP="00CE5F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г. 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132 775 548,36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C5655" w:rsidRPr="0068323A" w:rsidRDefault="00CE5F62" w:rsidP="00383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г. – 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AE4246">
              <w:rPr>
                <w:rFonts w:ascii="Times New Roman" w:eastAsia="Times New Roman" w:hAnsi="Times New Roman" w:cs="Times New Roman"/>
                <w:sz w:val="26"/>
                <w:szCs w:val="26"/>
              </w:rPr>
              <w:t>6 527 151,19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="00383A3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13F33" w:rsidRPr="0068323A" w:rsidRDefault="00383A3F" w:rsidP="00383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г. – 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110 323 682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:rsidR="00383A3F" w:rsidRPr="0068323A" w:rsidRDefault="00613F33" w:rsidP="00383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2022 г</w:t>
            </w:r>
            <w:r w:rsidR="00383A3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– 113 647 901,00 руб.</w:t>
            </w:r>
          </w:p>
        </w:tc>
      </w:tr>
      <w:tr w:rsidR="00AA152D" w:rsidRPr="0068323A" w:rsidTr="002650BF">
        <w:tc>
          <w:tcPr>
            <w:tcW w:w="4219" w:type="dxa"/>
          </w:tcPr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AA152D" w:rsidRPr="0068323A" w:rsidRDefault="008165EC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A152D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A152D" w:rsidRPr="0068323A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4F0C" w:rsidRPr="0068323A" w:rsidRDefault="00724F12" w:rsidP="009B31D3">
            <w:pPr>
              <w:pStyle w:val="a6"/>
              <w:autoSpaceDE w:val="0"/>
              <w:autoSpaceDN w:val="0"/>
              <w:adjustRightInd w:val="0"/>
              <w:ind w:left="0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232421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населения, участву</w:t>
            </w:r>
            <w:r w:rsidR="00232421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232421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щего в платных культурно-досуговых мер</w:t>
            </w:r>
            <w:r w:rsidR="00232421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32421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приятиях, проводимых муниципальными учреждениями культуры, до </w:t>
            </w:r>
            <w:r w:rsidR="008960D5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 </w:t>
            </w:r>
            <w:r w:rsidR="00104F0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  <w:r w:rsidR="0005493E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5493E" w:rsidRPr="0068323A" w:rsidRDefault="00104F0C" w:rsidP="009B31D3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посещений учреждений культуры населением МО МР «Сосногорск» к уровню 2012 года на 1</w:t>
            </w:r>
            <w:r w:rsidR="008960D5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,8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%;</w:t>
            </w:r>
            <w:r w:rsidR="00E431E4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C238D" w:rsidRPr="0068323A" w:rsidRDefault="00104F0C" w:rsidP="006D0C13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удовлетворенности нас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МО МР «Сосногорск» качеством предоставления муниципальных услуг в сф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6D0C1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 культуры до 90 %. </w:t>
            </w:r>
          </w:p>
        </w:tc>
      </w:tr>
    </w:tbl>
    <w:p w:rsidR="00FE68CD" w:rsidRPr="0068323A" w:rsidRDefault="00FE68CD" w:rsidP="005D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0B78" w:rsidRPr="0068323A" w:rsidRDefault="005D31B5" w:rsidP="00F7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3A">
        <w:rPr>
          <w:rFonts w:ascii="Times New Roman" w:hAnsi="Times New Roman" w:cs="Times New Roman"/>
          <w:b/>
          <w:sz w:val="28"/>
          <w:szCs w:val="28"/>
        </w:rPr>
        <w:t>Раздел 1</w:t>
      </w:r>
      <w:r w:rsidR="001B4075" w:rsidRPr="0068323A">
        <w:rPr>
          <w:rFonts w:ascii="Times New Roman" w:hAnsi="Times New Roman" w:cs="Times New Roman"/>
          <w:b/>
          <w:sz w:val="28"/>
          <w:szCs w:val="28"/>
        </w:rPr>
        <w:t xml:space="preserve">. Приоритеты, </w:t>
      </w:r>
      <w:r w:rsidR="009D0B78" w:rsidRPr="0068323A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1B4075" w:rsidRPr="0068323A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9D0B78" w:rsidRPr="0068323A">
        <w:rPr>
          <w:rFonts w:ascii="Times New Roman" w:hAnsi="Times New Roman" w:cs="Times New Roman"/>
          <w:b/>
          <w:sz w:val="28"/>
          <w:szCs w:val="28"/>
        </w:rPr>
        <w:t>реализуемой муниципальной п</w:t>
      </w:r>
      <w:r w:rsidR="009D0B78" w:rsidRPr="0068323A">
        <w:rPr>
          <w:rFonts w:ascii="Times New Roman" w:hAnsi="Times New Roman" w:cs="Times New Roman"/>
          <w:b/>
          <w:sz w:val="28"/>
          <w:szCs w:val="28"/>
        </w:rPr>
        <w:t>о</w:t>
      </w:r>
      <w:r w:rsidR="009D0B78" w:rsidRPr="0068323A">
        <w:rPr>
          <w:rFonts w:ascii="Times New Roman" w:hAnsi="Times New Roman" w:cs="Times New Roman"/>
          <w:b/>
          <w:sz w:val="28"/>
          <w:szCs w:val="28"/>
        </w:rPr>
        <w:t>литики в соответствующей сфере социально-экономического развития</w:t>
      </w:r>
      <w:r w:rsidR="000F579B" w:rsidRPr="0068323A">
        <w:rPr>
          <w:rFonts w:ascii="Times New Roman" w:hAnsi="Times New Roman" w:cs="Times New Roman"/>
          <w:b/>
          <w:sz w:val="28"/>
          <w:szCs w:val="28"/>
        </w:rPr>
        <w:t>.</w:t>
      </w:r>
    </w:p>
    <w:p w:rsidR="009A41D6" w:rsidRPr="0068323A" w:rsidRDefault="003E394C" w:rsidP="009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Приоритеты</w:t>
      </w:r>
      <w:r w:rsidR="009A41D6" w:rsidRPr="0068323A">
        <w:rPr>
          <w:rFonts w:ascii="Times New Roman" w:hAnsi="Times New Roman" w:cs="Times New Roman"/>
          <w:sz w:val="28"/>
          <w:szCs w:val="28"/>
        </w:rPr>
        <w:t xml:space="preserve"> реализуемой муниципально</w:t>
      </w:r>
      <w:r w:rsidR="009D38C8" w:rsidRPr="0068323A">
        <w:rPr>
          <w:rFonts w:ascii="Times New Roman" w:hAnsi="Times New Roman" w:cs="Times New Roman"/>
          <w:sz w:val="28"/>
          <w:szCs w:val="28"/>
        </w:rPr>
        <w:t>й</w:t>
      </w:r>
      <w:r w:rsidR="009A41D6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9D38C8" w:rsidRPr="0068323A">
        <w:rPr>
          <w:rFonts w:ascii="Times New Roman" w:hAnsi="Times New Roman" w:cs="Times New Roman"/>
          <w:sz w:val="28"/>
          <w:szCs w:val="28"/>
        </w:rPr>
        <w:t>политики</w:t>
      </w:r>
      <w:r w:rsidRPr="0068323A">
        <w:rPr>
          <w:rFonts w:ascii="Times New Roman" w:hAnsi="Times New Roman" w:cs="Times New Roman"/>
          <w:sz w:val="28"/>
          <w:szCs w:val="28"/>
        </w:rPr>
        <w:t>, определяются С</w:t>
      </w:r>
      <w:r w:rsidR="009A41D6" w:rsidRPr="0068323A">
        <w:rPr>
          <w:rFonts w:ascii="Times New Roman" w:hAnsi="Times New Roman" w:cs="Times New Roman"/>
          <w:sz w:val="28"/>
          <w:szCs w:val="28"/>
        </w:rPr>
        <w:t>трат</w:t>
      </w:r>
      <w:r w:rsidR="009A41D6" w:rsidRPr="0068323A">
        <w:rPr>
          <w:rFonts w:ascii="Times New Roman" w:hAnsi="Times New Roman" w:cs="Times New Roman"/>
          <w:sz w:val="28"/>
          <w:szCs w:val="28"/>
        </w:rPr>
        <w:t>е</w:t>
      </w:r>
      <w:r w:rsidR="009A41D6" w:rsidRPr="0068323A">
        <w:rPr>
          <w:rFonts w:ascii="Times New Roman" w:hAnsi="Times New Roman" w:cs="Times New Roman"/>
          <w:sz w:val="28"/>
          <w:szCs w:val="28"/>
        </w:rPr>
        <w:t xml:space="preserve">гией </w:t>
      </w:r>
      <w:proofErr w:type="gramStart"/>
      <w:r w:rsidR="009A41D6" w:rsidRPr="0068323A">
        <w:rPr>
          <w:rFonts w:ascii="Times New Roman" w:hAnsi="Times New Roman" w:cs="Times New Roman"/>
          <w:sz w:val="28"/>
          <w:szCs w:val="28"/>
        </w:rPr>
        <w:t>социального</w:t>
      </w:r>
      <w:r w:rsidR="005F0DAC" w:rsidRPr="0068323A">
        <w:rPr>
          <w:rFonts w:ascii="Times New Roman" w:hAnsi="Times New Roman" w:cs="Times New Roman"/>
          <w:sz w:val="28"/>
          <w:szCs w:val="28"/>
        </w:rPr>
        <w:t>-</w:t>
      </w:r>
      <w:r w:rsidR="009D38C8" w:rsidRPr="0068323A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="009D38C8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9A41D6" w:rsidRPr="0068323A"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 </w:t>
      </w:r>
      <w:r w:rsidR="00966A94" w:rsidRPr="0068323A">
        <w:rPr>
          <w:rFonts w:ascii="Times New Roman" w:hAnsi="Times New Roman" w:cs="Times New Roman"/>
          <w:sz w:val="28"/>
          <w:szCs w:val="28"/>
        </w:rPr>
        <w:t>мун</w:t>
      </w:r>
      <w:r w:rsidR="00966A94" w:rsidRPr="0068323A">
        <w:rPr>
          <w:rFonts w:ascii="Times New Roman" w:hAnsi="Times New Roman" w:cs="Times New Roman"/>
          <w:sz w:val="28"/>
          <w:szCs w:val="28"/>
        </w:rPr>
        <w:t>и</w:t>
      </w:r>
      <w:r w:rsidR="00966A94" w:rsidRPr="0068323A">
        <w:rPr>
          <w:rFonts w:ascii="Times New Roman" w:hAnsi="Times New Roman" w:cs="Times New Roman"/>
          <w:sz w:val="28"/>
          <w:szCs w:val="28"/>
        </w:rPr>
        <w:t xml:space="preserve">ципального района «Сосногорск» </w:t>
      </w:r>
      <w:r w:rsidR="009A41D6" w:rsidRPr="0068323A">
        <w:rPr>
          <w:rFonts w:ascii="Times New Roman" w:hAnsi="Times New Roman" w:cs="Times New Roman"/>
          <w:sz w:val="28"/>
          <w:szCs w:val="28"/>
        </w:rPr>
        <w:t>на период до 202</w:t>
      </w:r>
      <w:r w:rsidR="006B2550" w:rsidRPr="0068323A">
        <w:rPr>
          <w:rFonts w:ascii="Times New Roman" w:hAnsi="Times New Roman" w:cs="Times New Roman"/>
          <w:sz w:val="28"/>
          <w:szCs w:val="28"/>
        </w:rPr>
        <w:t>0</w:t>
      </w:r>
      <w:r w:rsidR="009A41D6" w:rsidRPr="006832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118" w:rsidRPr="0068323A" w:rsidRDefault="00505118" w:rsidP="00505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С учетом Стратегии приоритетными направлениями муниципальной пол</w:t>
      </w:r>
      <w:r w:rsidRPr="0068323A">
        <w:rPr>
          <w:rFonts w:ascii="Times New Roman" w:hAnsi="Times New Roman" w:cs="Times New Roman"/>
          <w:sz w:val="28"/>
          <w:szCs w:val="28"/>
        </w:rPr>
        <w:t>и</w:t>
      </w:r>
      <w:r w:rsidRPr="0068323A">
        <w:rPr>
          <w:rFonts w:ascii="Times New Roman" w:hAnsi="Times New Roman" w:cs="Times New Roman"/>
          <w:sz w:val="28"/>
          <w:szCs w:val="28"/>
        </w:rPr>
        <w:t xml:space="preserve">тики в сфере развития культуры, в том числе межнациональных отношений, в </w:t>
      </w:r>
      <w:r w:rsidRPr="0068323A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 «Сосногорск» станут:</w:t>
      </w:r>
    </w:p>
    <w:p w:rsidR="00505118" w:rsidRPr="0068323A" w:rsidRDefault="00505118" w:rsidP="0063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- обеспечение доступности объектов сферы культуры, сохранение и актуализ</w:t>
      </w:r>
      <w:r w:rsidRPr="0068323A">
        <w:rPr>
          <w:rFonts w:ascii="Times New Roman" w:hAnsi="Times New Roman" w:cs="Times New Roman"/>
          <w:sz w:val="28"/>
          <w:szCs w:val="28"/>
        </w:rPr>
        <w:t>а</w:t>
      </w:r>
      <w:r w:rsidRPr="0068323A">
        <w:rPr>
          <w:rFonts w:ascii="Times New Roman" w:hAnsi="Times New Roman" w:cs="Times New Roman"/>
          <w:sz w:val="28"/>
          <w:szCs w:val="28"/>
        </w:rPr>
        <w:t>ция культурного наследия;</w:t>
      </w:r>
    </w:p>
    <w:p w:rsidR="00505118" w:rsidRPr="0068323A" w:rsidRDefault="00320A49" w:rsidP="00706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-</w:t>
      </w:r>
      <w:r w:rsidR="00636A2B" w:rsidRPr="00683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118" w:rsidRPr="0068323A">
        <w:rPr>
          <w:rFonts w:ascii="Times New Roman" w:hAnsi="Times New Roman" w:cs="Times New Roman"/>
          <w:sz w:val="28"/>
          <w:szCs w:val="28"/>
        </w:rPr>
        <w:t>формирование благоприятных условий реализации, воспроизводства и разв</w:t>
      </w:r>
      <w:r w:rsidR="00505118" w:rsidRPr="0068323A">
        <w:rPr>
          <w:rFonts w:ascii="Times New Roman" w:hAnsi="Times New Roman" w:cs="Times New Roman"/>
          <w:sz w:val="28"/>
          <w:szCs w:val="28"/>
        </w:rPr>
        <w:t>и</w:t>
      </w:r>
      <w:r w:rsidR="00505118" w:rsidRPr="0068323A">
        <w:rPr>
          <w:rFonts w:ascii="Times New Roman" w:hAnsi="Times New Roman" w:cs="Times New Roman"/>
          <w:sz w:val="28"/>
          <w:szCs w:val="28"/>
        </w:rPr>
        <w:t xml:space="preserve">тия творческого потенциала населения </w:t>
      </w:r>
      <w:r w:rsidR="00706B9E" w:rsidRPr="0068323A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505118" w:rsidRPr="0068323A">
        <w:rPr>
          <w:rFonts w:ascii="Times New Roman" w:hAnsi="Times New Roman" w:cs="Times New Roman"/>
          <w:sz w:val="28"/>
          <w:szCs w:val="28"/>
        </w:rPr>
        <w:t>;</w:t>
      </w:r>
    </w:p>
    <w:p w:rsidR="00505118" w:rsidRPr="0068323A" w:rsidRDefault="00684422" w:rsidP="0068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 xml:space="preserve">- </w:t>
      </w:r>
      <w:r w:rsidR="00505118" w:rsidRPr="0068323A">
        <w:rPr>
          <w:rFonts w:ascii="Times New Roman" w:hAnsi="Times New Roman" w:cs="Times New Roman"/>
          <w:sz w:val="28"/>
          <w:szCs w:val="28"/>
        </w:rPr>
        <w:t>повышение качества и доступности услуг в сфере въездного и внутреннего т</w:t>
      </w:r>
      <w:r w:rsidR="00505118" w:rsidRPr="0068323A">
        <w:rPr>
          <w:rFonts w:ascii="Times New Roman" w:hAnsi="Times New Roman" w:cs="Times New Roman"/>
          <w:sz w:val="28"/>
          <w:szCs w:val="28"/>
        </w:rPr>
        <w:t>у</w:t>
      </w:r>
      <w:r w:rsidR="00505118" w:rsidRPr="0068323A">
        <w:rPr>
          <w:rFonts w:ascii="Times New Roman" w:hAnsi="Times New Roman" w:cs="Times New Roman"/>
          <w:sz w:val="28"/>
          <w:szCs w:val="28"/>
        </w:rPr>
        <w:t xml:space="preserve">ризма </w:t>
      </w:r>
      <w:r w:rsidRPr="0068323A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505118" w:rsidRPr="0068323A">
        <w:rPr>
          <w:rFonts w:ascii="Times New Roman" w:hAnsi="Times New Roman" w:cs="Times New Roman"/>
          <w:sz w:val="28"/>
          <w:szCs w:val="28"/>
        </w:rPr>
        <w:t>.</w:t>
      </w:r>
    </w:p>
    <w:p w:rsidR="00357D98" w:rsidRPr="0068323A" w:rsidRDefault="00505118" w:rsidP="00357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23A">
        <w:rPr>
          <w:rFonts w:ascii="Times New Roman" w:hAnsi="Times New Roman" w:cs="Times New Roman"/>
          <w:sz w:val="28"/>
          <w:szCs w:val="28"/>
        </w:rPr>
        <w:t>Учитывая положения стратегических документов и приоритетных напра</w:t>
      </w:r>
      <w:r w:rsidRPr="0068323A">
        <w:rPr>
          <w:rFonts w:ascii="Times New Roman" w:hAnsi="Times New Roman" w:cs="Times New Roman"/>
          <w:sz w:val="28"/>
          <w:szCs w:val="28"/>
        </w:rPr>
        <w:t>в</w:t>
      </w:r>
      <w:r w:rsidRPr="0068323A">
        <w:rPr>
          <w:rFonts w:ascii="Times New Roman" w:hAnsi="Times New Roman" w:cs="Times New Roman"/>
          <w:sz w:val="28"/>
          <w:szCs w:val="28"/>
        </w:rPr>
        <w:t>лений государственной политики в сфере развития межнациональных отнош</w:t>
      </w:r>
      <w:r w:rsidRPr="0068323A">
        <w:rPr>
          <w:rFonts w:ascii="Times New Roman" w:hAnsi="Times New Roman" w:cs="Times New Roman"/>
          <w:sz w:val="28"/>
          <w:szCs w:val="28"/>
        </w:rPr>
        <w:t>е</w:t>
      </w:r>
      <w:r w:rsidRPr="0068323A">
        <w:rPr>
          <w:rFonts w:ascii="Times New Roman" w:hAnsi="Times New Roman" w:cs="Times New Roman"/>
          <w:sz w:val="28"/>
          <w:szCs w:val="28"/>
        </w:rPr>
        <w:t xml:space="preserve">ний, туризма, культуры и искусства в </w:t>
      </w:r>
      <w:r w:rsidR="0065782E" w:rsidRPr="0068323A">
        <w:rPr>
          <w:rFonts w:ascii="Times New Roman" w:hAnsi="Times New Roman" w:cs="Times New Roman"/>
          <w:sz w:val="28"/>
          <w:szCs w:val="28"/>
        </w:rPr>
        <w:t>муниципальном районе «Сосногорск»</w:t>
      </w:r>
      <w:r w:rsidRPr="0068323A">
        <w:rPr>
          <w:rFonts w:ascii="Times New Roman" w:hAnsi="Times New Roman" w:cs="Times New Roman"/>
          <w:sz w:val="28"/>
          <w:szCs w:val="28"/>
        </w:rPr>
        <w:t>, ц</w:t>
      </w:r>
      <w:r w:rsidRPr="0068323A">
        <w:rPr>
          <w:rFonts w:ascii="Times New Roman" w:hAnsi="Times New Roman" w:cs="Times New Roman"/>
          <w:sz w:val="28"/>
          <w:szCs w:val="28"/>
        </w:rPr>
        <w:t>е</w:t>
      </w:r>
      <w:r w:rsidRPr="0068323A">
        <w:rPr>
          <w:rFonts w:ascii="Times New Roman" w:hAnsi="Times New Roman" w:cs="Times New Roman"/>
          <w:sz w:val="28"/>
          <w:szCs w:val="28"/>
        </w:rPr>
        <w:t xml:space="preserve">лью Программы является </w:t>
      </w:r>
      <w:r w:rsidR="00320A49" w:rsidRPr="0068323A">
        <w:rPr>
          <w:rFonts w:ascii="Times New Roman" w:hAnsi="Times New Roman" w:cs="Times New Roman"/>
          <w:sz w:val="28"/>
          <w:szCs w:val="28"/>
        </w:rPr>
        <w:t>развитие культурного потенциала муниципального о</w:t>
      </w:r>
      <w:r w:rsidR="00320A49" w:rsidRPr="0068323A">
        <w:rPr>
          <w:rFonts w:ascii="Times New Roman" w:hAnsi="Times New Roman" w:cs="Times New Roman"/>
          <w:sz w:val="28"/>
          <w:szCs w:val="28"/>
        </w:rPr>
        <w:t>б</w:t>
      </w:r>
      <w:r w:rsidR="00320A49" w:rsidRPr="0068323A">
        <w:rPr>
          <w:rFonts w:ascii="Times New Roman" w:hAnsi="Times New Roman" w:cs="Times New Roman"/>
          <w:sz w:val="28"/>
          <w:szCs w:val="28"/>
        </w:rPr>
        <w:t>разования муниципального района «Сосногорск» как духовно-нравственного о</w:t>
      </w:r>
      <w:r w:rsidR="00320A49" w:rsidRPr="0068323A">
        <w:rPr>
          <w:rFonts w:ascii="Times New Roman" w:hAnsi="Times New Roman" w:cs="Times New Roman"/>
          <w:sz w:val="28"/>
          <w:szCs w:val="28"/>
        </w:rPr>
        <w:t>с</w:t>
      </w:r>
      <w:r w:rsidR="00320A49" w:rsidRPr="0068323A">
        <w:rPr>
          <w:rFonts w:ascii="Times New Roman" w:hAnsi="Times New Roman" w:cs="Times New Roman"/>
          <w:sz w:val="28"/>
          <w:szCs w:val="28"/>
        </w:rPr>
        <w:t>нования развития личности, укрепление единства социокультурного простра</w:t>
      </w:r>
      <w:r w:rsidR="00320A49" w:rsidRPr="0068323A">
        <w:rPr>
          <w:rFonts w:ascii="Times New Roman" w:hAnsi="Times New Roman" w:cs="Times New Roman"/>
          <w:sz w:val="28"/>
          <w:szCs w:val="28"/>
        </w:rPr>
        <w:t>н</w:t>
      </w:r>
      <w:r w:rsidR="00320A49" w:rsidRPr="0068323A">
        <w:rPr>
          <w:rFonts w:ascii="Times New Roman" w:hAnsi="Times New Roman" w:cs="Times New Roman"/>
          <w:sz w:val="28"/>
          <w:szCs w:val="28"/>
        </w:rPr>
        <w:t>ства, а также развитие внутреннего и въездного туризма на территории МО МР «Сосногорск» и приобщение населения к культурному и</w:t>
      </w:r>
      <w:proofErr w:type="gramEnd"/>
      <w:r w:rsidR="00320A49" w:rsidRPr="0068323A">
        <w:rPr>
          <w:rFonts w:ascii="Times New Roman" w:hAnsi="Times New Roman" w:cs="Times New Roman"/>
          <w:sz w:val="28"/>
          <w:szCs w:val="28"/>
        </w:rPr>
        <w:t xml:space="preserve"> природному наследию.</w:t>
      </w:r>
      <w:r w:rsidR="00320A49" w:rsidRPr="0068323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05118" w:rsidRPr="0068323A" w:rsidRDefault="00505118" w:rsidP="003C69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В приложени</w:t>
      </w:r>
      <w:r w:rsidR="00FC5655" w:rsidRPr="0068323A">
        <w:rPr>
          <w:rFonts w:ascii="Times New Roman" w:hAnsi="Times New Roman" w:cs="Times New Roman"/>
          <w:sz w:val="28"/>
          <w:szCs w:val="28"/>
        </w:rPr>
        <w:t>и</w:t>
      </w:r>
      <w:r w:rsidR="00320A49" w:rsidRPr="0068323A">
        <w:rPr>
          <w:rFonts w:ascii="Times New Roman" w:hAnsi="Times New Roman" w:cs="Times New Roman"/>
          <w:sz w:val="28"/>
          <w:szCs w:val="28"/>
        </w:rPr>
        <w:t xml:space="preserve"> к </w:t>
      </w:r>
      <w:r w:rsidRPr="0068323A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gramStart"/>
      <w:r w:rsidRPr="0068323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68323A">
        <w:rPr>
          <w:rFonts w:ascii="Times New Roman" w:hAnsi="Times New Roman" w:cs="Times New Roman"/>
          <w:sz w:val="28"/>
          <w:szCs w:val="28"/>
        </w:rPr>
        <w:t>:</w:t>
      </w:r>
    </w:p>
    <w:p w:rsidR="00593E4D" w:rsidRPr="0068323A" w:rsidRDefault="00FC5655" w:rsidP="00593E4D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таблица</w:t>
      </w:r>
      <w:r w:rsidR="00593E4D" w:rsidRPr="0068323A">
        <w:rPr>
          <w:rFonts w:ascii="Times New Roman" w:hAnsi="Times New Roman" w:cs="Times New Roman"/>
          <w:sz w:val="28"/>
          <w:szCs w:val="28"/>
        </w:rPr>
        <w:t xml:space="preserve"> 1 </w:t>
      </w:r>
      <w:r w:rsidR="001A1962" w:rsidRPr="0068323A">
        <w:rPr>
          <w:rFonts w:ascii="Times New Roman" w:hAnsi="Times New Roman" w:cs="Times New Roman"/>
          <w:sz w:val="28"/>
          <w:szCs w:val="28"/>
        </w:rPr>
        <w:t>–</w:t>
      </w:r>
      <w:r w:rsidR="00593E4D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1A1962" w:rsidRPr="0068323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</w:t>
      </w:r>
      <w:r w:rsidR="001A1962" w:rsidRPr="0068323A">
        <w:rPr>
          <w:rFonts w:ascii="Times New Roman" w:hAnsi="Times New Roman" w:cs="Times New Roman"/>
          <w:sz w:val="28"/>
          <w:szCs w:val="28"/>
        </w:rPr>
        <w:t>о</w:t>
      </w:r>
      <w:r w:rsidR="001A1962" w:rsidRPr="0068323A">
        <w:rPr>
          <w:rFonts w:ascii="Times New Roman" w:hAnsi="Times New Roman" w:cs="Times New Roman"/>
          <w:sz w:val="28"/>
          <w:szCs w:val="28"/>
        </w:rPr>
        <w:t xml:space="preserve">граммы, подпрограмм муниципальной </w:t>
      </w:r>
      <w:r w:rsidR="00593E4D" w:rsidRPr="0068323A">
        <w:rPr>
          <w:rFonts w:ascii="Times New Roman" w:hAnsi="Times New Roman" w:cs="Times New Roman"/>
          <w:sz w:val="28"/>
          <w:szCs w:val="28"/>
        </w:rPr>
        <w:t>программы;</w:t>
      </w:r>
    </w:p>
    <w:p w:rsidR="00593E4D" w:rsidRPr="0068323A" w:rsidRDefault="00FC5655" w:rsidP="003C69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таблица</w:t>
      </w:r>
      <w:r w:rsidR="00505118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593E4D" w:rsidRPr="0068323A">
        <w:rPr>
          <w:rFonts w:ascii="Times New Roman" w:hAnsi="Times New Roman" w:cs="Times New Roman"/>
          <w:sz w:val="28"/>
          <w:szCs w:val="28"/>
        </w:rPr>
        <w:t>2</w:t>
      </w:r>
      <w:r w:rsidR="00505118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1A1962" w:rsidRPr="0068323A">
        <w:rPr>
          <w:rFonts w:ascii="Times New Roman" w:hAnsi="Times New Roman" w:cs="Times New Roman"/>
          <w:sz w:val="28"/>
          <w:szCs w:val="28"/>
        </w:rPr>
        <w:t>–</w:t>
      </w:r>
      <w:r w:rsidR="00505118" w:rsidRPr="0068323A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1A1962" w:rsidRPr="0068323A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</w:t>
      </w:r>
      <w:r w:rsidR="001A1962" w:rsidRPr="0068323A">
        <w:rPr>
          <w:rFonts w:ascii="Times New Roman" w:hAnsi="Times New Roman" w:cs="Times New Roman"/>
          <w:sz w:val="28"/>
          <w:szCs w:val="28"/>
        </w:rPr>
        <w:t>м</w:t>
      </w:r>
      <w:r w:rsidR="001A1962" w:rsidRPr="0068323A">
        <w:rPr>
          <w:rFonts w:ascii="Times New Roman" w:hAnsi="Times New Roman" w:cs="Times New Roman"/>
          <w:sz w:val="28"/>
          <w:szCs w:val="28"/>
        </w:rPr>
        <w:t>мы;</w:t>
      </w:r>
    </w:p>
    <w:p w:rsidR="00593E4D" w:rsidRPr="0068323A" w:rsidRDefault="00FC5655" w:rsidP="001A196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таблица</w:t>
      </w:r>
      <w:r w:rsidR="00593E4D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CF7E60" w:rsidRPr="0068323A">
        <w:rPr>
          <w:rFonts w:ascii="Times New Roman" w:hAnsi="Times New Roman" w:cs="Times New Roman"/>
          <w:sz w:val="28"/>
          <w:szCs w:val="28"/>
        </w:rPr>
        <w:t>3</w:t>
      </w:r>
      <w:r w:rsidR="00593E4D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1A1962" w:rsidRPr="0068323A">
        <w:rPr>
          <w:rFonts w:ascii="Times New Roman" w:hAnsi="Times New Roman" w:cs="Times New Roman"/>
          <w:sz w:val="28"/>
          <w:szCs w:val="28"/>
        </w:rPr>
        <w:t>–</w:t>
      </w:r>
      <w:r w:rsidR="00593E4D" w:rsidRPr="0068323A">
        <w:rPr>
          <w:rFonts w:ascii="Times New Roman" w:hAnsi="Times New Roman" w:cs="Times New Roman"/>
          <w:sz w:val="28"/>
          <w:szCs w:val="28"/>
        </w:rPr>
        <w:t xml:space="preserve"> ресурсное обеспечение реализации муниципальной програ</w:t>
      </w:r>
      <w:r w:rsidR="00593E4D" w:rsidRPr="0068323A">
        <w:rPr>
          <w:rFonts w:ascii="Times New Roman" w:hAnsi="Times New Roman" w:cs="Times New Roman"/>
          <w:sz w:val="28"/>
          <w:szCs w:val="28"/>
        </w:rPr>
        <w:t>м</w:t>
      </w:r>
      <w:r w:rsidR="00593E4D" w:rsidRPr="0068323A">
        <w:rPr>
          <w:rFonts w:ascii="Times New Roman" w:hAnsi="Times New Roman" w:cs="Times New Roman"/>
          <w:sz w:val="28"/>
          <w:szCs w:val="28"/>
        </w:rPr>
        <w:t>мы за счет средств муниципального бюджета муниципального образов</w:t>
      </w:r>
      <w:r w:rsidR="00593E4D" w:rsidRPr="0068323A">
        <w:rPr>
          <w:rFonts w:ascii="Times New Roman" w:hAnsi="Times New Roman" w:cs="Times New Roman"/>
          <w:sz w:val="28"/>
          <w:szCs w:val="28"/>
        </w:rPr>
        <w:t>а</w:t>
      </w:r>
      <w:r w:rsidR="00593E4D" w:rsidRPr="0068323A">
        <w:rPr>
          <w:rFonts w:ascii="Times New Roman" w:hAnsi="Times New Roman" w:cs="Times New Roman"/>
          <w:sz w:val="28"/>
          <w:szCs w:val="28"/>
        </w:rPr>
        <w:t>ния</w:t>
      </w:r>
      <w:r w:rsidR="001A1962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593E4D" w:rsidRPr="0068323A">
        <w:rPr>
          <w:rFonts w:ascii="Times New Roman" w:hAnsi="Times New Roman" w:cs="Times New Roman"/>
          <w:sz w:val="28"/>
          <w:szCs w:val="28"/>
        </w:rPr>
        <w:t>(с учетом средств межбюджетных трансфертов);</w:t>
      </w:r>
    </w:p>
    <w:p w:rsidR="00593E4D" w:rsidRPr="0068323A" w:rsidRDefault="00FC5655" w:rsidP="00593E4D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таблица</w:t>
      </w:r>
      <w:r w:rsidR="00593E4D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CF7E60" w:rsidRPr="0068323A">
        <w:rPr>
          <w:rFonts w:ascii="Times New Roman" w:hAnsi="Times New Roman" w:cs="Times New Roman"/>
          <w:sz w:val="28"/>
          <w:szCs w:val="28"/>
        </w:rPr>
        <w:t>4</w:t>
      </w:r>
      <w:r w:rsidR="00593E4D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1A1962" w:rsidRPr="0068323A">
        <w:rPr>
          <w:rFonts w:ascii="Times New Roman" w:hAnsi="Times New Roman" w:cs="Times New Roman"/>
          <w:sz w:val="28"/>
          <w:szCs w:val="28"/>
        </w:rPr>
        <w:t>–</w:t>
      </w:r>
      <w:r w:rsidR="00593E4D" w:rsidRPr="0068323A">
        <w:rPr>
          <w:rFonts w:ascii="Times New Roman" w:hAnsi="Times New Roman" w:cs="Times New Roman"/>
          <w:sz w:val="28"/>
          <w:szCs w:val="28"/>
        </w:rPr>
        <w:t xml:space="preserve">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</w:t>
      </w:r>
      <w:r w:rsidR="00593E4D" w:rsidRPr="0068323A">
        <w:rPr>
          <w:rFonts w:ascii="Times New Roman" w:hAnsi="Times New Roman" w:cs="Times New Roman"/>
          <w:sz w:val="28"/>
          <w:szCs w:val="28"/>
        </w:rPr>
        <w:t>р</w:t>
      </w:r>
      <w:r w:rsidR="00593E4D" w:rsidRPr="0068323A">
        <w:rPr>
          <w:rFonts w:ascii="Times New Roman" w:hAnsi="Times New Roman" w:cs="Times New Roman"/>
          <w:sz w:val="28"/>
          <w:szCs w:val="28"/>
        </w:rPr>
        <w:t>ственных внебюджетных фондов Республики Коми и юридических лиц на реализацию целей муниципальной программы;</w:t>
      </w:r>
    </w:p>
    <w:p w:rsidR="00593E4D" w:rsidRPr="0068323A" w:rsidRDefault="00FC5655" w:rsidP="00593E4D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таблица</w:t>
      </w:r>
      <w:r w:rsidR="00593E4D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CF7E60" w:rsidRPr="0068323A">
        <w:rPr>
          <w:rFonts w:ascii="Times New Roman" w:hAnsi="Times New Roman" w:cs="Times New Roman"/>
          <w:sz w:val="28"/>
          <w:szCs w:val="28"/>
        </w:rPr>
        <w:t>5</w:t>
      </w:r>
      <w:r w:rsidR="00593E4D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1A1962" w:rsidRPr="0068323A">
        <w:rPr>
          <w:rFonts w:ascii="Times New Roman" w:hAnsi="Times New Roman" w:cs="Times New Roman"/>
          <w:sz w:val="28"/>
          <w:szCs w:val="28"/>
        </w:rPr>
        <w:t>–</w:t>
      </w:r>
      <w:r w:rsidR="00CB3107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Pr="0068323A">
        <w:rPr>
          <w:rFonts w:ascii="Times New Roman" w:hAnsi="Times New Roman" w:cs="Times New Roman"/>
          <w:sz w:val="28"/>
          <w:szCs w:val="28"/>
        </w:rPr>
        <w:t>комплексный план действий по реализации муниципальной программы на 2018 год;</w:t>
      </w:r>
    </w:p>
    <w:p w:rsidR="00CF7E60" w:rsidRPr="0068323A" w:rsidRDefault="00CF7E60" w:rsidP="00593E4D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таблица 6 – комплексный план действий по реализации муниципальной программы на 2019 год;</w:t>
      </w:r>
    </w:p>
    <w:p w:rsidR="00321CB8" w:rsidRPr="0068323A" w:rsidRDefault="00FC5655" w:rsidP="007F171A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таблица</w:t>
      </w:r>
      <w:r w:rsidR="001A1962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CF7E60" w:rsidRPr="0068323A">
        <w:rPr>
          <w:rFonts w:ascii="Times New Roman" w:hAnsi="Times New Roman" w:cs="Times New Roman"/>
          <w:sz w:val="28"/>
          <w:szCs w:val="28"/>
        </w:rPr>
        <w:t>7</w:t>
      </w:r>
      <w:r w:rsidR="001A1962" w:rsidRPr="0068323A">
        <w:rPr>
          <w:rFonts w:ascii="Times New Roman" w:hAnsi="Times New Roman" w:cs="Times New Roman"/>
          <w:sz w:val="28"/>
          <w:szCs w:val="28"/>
        </w:rPr>
        <w:t xml:space="preserve"> – сведения о порядке сбора информации и методике расчета целевых индикаторов и показателей муниципальной программы, подпр</w:t>
      </w:r>
      <w:r w:rsidR="001A1962" w:rsidRPr="0068323A">
        <w:rPr>
          <w:rFonts w:ascii="Times New Roman" w:hAnsi="Times New Roman" w:cs="Times New Roman"/>
          <w:sz w:val="28"/>
          <w:szCs w:val="28"/>
        </w:rPr>
        <w:t>о</w:t>
      </w:r>
      <w:r w:rsidR="001A1962" w:rsidRPr="0068323A">
        <w:rPr>
          <w:rFonts w:ascii="Times New Roman" w:hAnsi="Times New Roman" w:cs="Times New Roman"/>
          <w:sz w:val="28"/>
          <w:szCs w:val="28"/>
        </w:rPr>
        <w:t>грамм муниципальной программы</w:t>
      </w:r>
      <w:r w:rsidR="00654729" w:rsidRPr="00683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655" w:rsidRPr="0068323A" w:rsidRDefault="00FC5655" w:rsidP="00FC565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Pr="0068323A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Pr="0068323A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Pr="0068323A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Pr="0068323A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Pr="0068323A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Pr="0068323A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Pr="0068323A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Pr="0068323A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Pr="0068323A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Pr="0068323A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Pr="0068323A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1DE" w:rsidRPr="0068323A" w:rsidRDefault="00DB60D3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CA11DE" w:rsidRPr="0068323A">
        <w:rPr>
          <w:rFonts w:ascii="Times New Roman" w:eastAsia="Times New Roman" w:hAnsi="Times New Roman" w:cs="Times New Roman"/>
          <w:b/>
          <w:sz w:val="28"/>
          <w:szCs w:val="28"/>
        </w:rPr>
        <w:t>АСПОРТ</w:t>
      </w:r>
    </w:p>
    <w:p w:rsidR="00CA11DE" w:rsidRPr="0068323A" w:rsidRDefault="005D31B5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</w:t>
      </w:r>
      <w:r w:rsidR="00CA11DE" w:rsidRPr="0068323A">
        <w:rPr>
          <w:rFonts w:ascii="Times New Roman" w:eastAsia="Times New Roman" w:hAnsi="Times New Roman" w:cs="Times New Roman"/>
          <w:b/>
          <w:sz w:val="28"/>
          <w:szCs w:val="28"/>
        </w:rPr>
        <w:t>1 «</w:t>
      </w:r>
      <w:r w:rsidR="00CA11DE" w:rsidRPr="0068323A">
        <w:rPr>
          <w:rFonts w:ascii="Times New Roman" w:eastAsia="Calibri" w:hAnsi="Times New Roman" w:cs="Times New Roman"/>
          <w:sz w:val="28"/>
          <w:szCs w:val="28"/>
        </w:rPr>
        <w:t>Доступность объектов сферы культуры, культурных и ист</w:t>
      </w:r>
      <w:r w:rsidR="00CA11DE" w:rsidRPr="0068323A">
        <w:rPr>
          <w:rFonts w:ascii="Times New Roman" w:eastAsia="Calibri" w:hAnsi="Times New Roman" w:cs="Times New Roman"/>
          <w:sz w:val="28"/>
          <w:szCs w:val="28"/>
        </w:rPr>
        <w:t>о</w:t>
      </w:r>
      <w:r w:rsidR="00CA11DE" w:rsidRPr="0068323A">
        <w:rPr>
          <w:rFonts w:ascii="Times New Roman" w:eastAsia="Calibri" w:hAnsi="Times New Roman" w:cs="Times New Roman"/>
          <w:sz w:val="28"/>
          <w:szCs w:val="28"/>
        </w:rPr>
        <w:t>рических ценностей в муниципальном районе «Сосногорск»</w:t>
      </w:r>
      <w:r w:rsidR="00CA11DE" w:rsidRPr="006832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6A94" w:rsidRPr="0068323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CA11DE" w:rsidRPr="0068323A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</w:t>
      </w:r>
      <w:r w:rsidR="00CA11DE" w:rsidRPr="0068323A">
        <w:rPr>
          <w:rFonts w:ascii="Times New Roman" w:hAnsi="Times New Roman" w:cs="Times New Roman"/>
          <w:sz w:val="28"/>
          <w:szCs w:val="28"/>
        </w:rPr>
        <w:t>о</w:t>
      </w:r>
      <w:r w:rsidR="00CA11DE" w:rsidRPr="0068323A">
        <w:rPr>
          <w:rFonts w:ascii="Times New Roman" w:hAnsi="Times New Roman" w:cs="Times New Roman"/>
          <w:sz w:val="28"/>
          <w:szCs w:val="28"/>
        </w:rPr>
        <w:t>горск» «Развитие культуры и туризма»</w:t>
      </w:r>
    </w:p>
    <w:p w:rsidR="005D31B5" w:rsidRPr="0068323A" w:rsidRDefault="005D31B5" w:rsidP="005D3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5D31B5" w:rsidRPr="0068323A" w:rsidTr="00F76F31">
        <w:tc>
          <w:tcPr>
            <w:tcW w:w="4219" w:type="dxa"/>
          </w:tcPr>
          <w:p w:rsidR="005D31B5" w:rsidRPr="0068323A" w:rsidRDefault="005D31B5" w:rsidP="005D3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387" w:type="dxa"/>
          </w:tcPr>
          <w:p w:rsidR="005D31B5" w:rsidRPr="0068323A" w:rsidRDefault="007D63A0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культуры администрации муниципал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ного района «Сосногорск» </w:t>
            </w:r>
          </w:p>
        </w:tc>
      </w:tr>
      <w:tr w:rsidR="005D31B5" w:rsidRPr="0068323A" w:rsidTr="00F76F31">
        <w:tc>
          <w:tcPr>
            <w:tcW w:w="4219" w:type="dxa"/>
          </w:tcPr>
          <w:p w:rsidR="005D31B5" w:rsidRPr="0068323A" w:rsidRDefault="005D31B5" w:rsidP="005D3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387" w:type="dxa"/>
          </w:tcPr>
          <w:p w:rsidR="005D31B5" w:rsidRPr="0068323A" w:rsidRDefault="00B347FA" w:rsidP="005D3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муниципального района «Сосногорск»</w:t>
            </w:r>
          </w:p>
        </w:tc>
      </w:tr>
      <w:tr w:rsidR="005D31B5" w:rsidRPr="0068323A" w:rsidTr="00F76F31">
        <w:tc>
          <w:tcPr>
            <w:tcW w:w="4219" w:type="dxa"/>
          </w:tcPr>
          <w:p w:rsidR="005D31B5" w:rsidRPr="0068323A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5D31B5" w:rsidRPr="0068323A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387" w:type="dxa"/>
          </w:tcPr>
          <w:p w:rsidR="005D31B5" w:rsidRPr="0068323A" w:rsidRDefault="00083FBD" w:rsidP="005D3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D31B5" w:rsidRPr="0068323A" w:rsidTr="00F76F31">
        <w:tc>
          <w:tcPr>
            <w:tcW w:w="4219" w:type="dxa"/>
          </w:tcPr>
          <w:p w:rsidR="005D31B5" w:rsidRPr="0068323A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5387" w:type="dxa"/>
          </w:tcPr>
          <w:p w:rsidR="005D31B5" w:rsidRPr="0068323A" w:rsidRDefault="007D63A0" w:rsidP="006E05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доступности объектов сферы культуры, сохранение и актуализация кул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турного наследия</w:t>
            </w:r>
          </w:p>
        </w:tc>
      </w:tr>
      <w:tr w:rsidR="005D31B5" w:rsidRPr="0068323A" w:rsidTr="00F76F31">
        <w:tc>
          <w:tcPr>
            <w:tcW w:w="4219" w:type="dxa"/>
          </w:tcPr>
          <w:p w:rsidR="005D31B5" w:rsidRPr="0068323A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</w:t>
            </w:r>
            <w:r w:rsidR="008165E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5D31B5" w:rsidRPr="0068323A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B27758" w:rsidRPr="0068323A" w:rsidRDefault="00B27758" w:rsidP="00B27758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и модернизация матер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ально-технической базы объектов сф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ры культуры в МО МР «Сосногорск»;</w:t>
            </w:r>
          </w:p>
          <w:p w:rsidR="00C13172" w:rsidRPr="0068323A" w:rsidRDefault="00B27758" w:rsidP="00FB0D4E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деятельн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сти учреждений культуры, обеспеч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вающих комплектование (пополнение), сохранность, актуализацию и досту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 населению района ресурсов би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FB0D4E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лиотечных, музейных фондов. </w:t>
            </w:r>
          </w:p>
        </w:tc>
      </w:tr>
      <w:tr w:rsidR="005D31B5" w:rsidRPr="0068323A" w:rsidTr="00F76F31">
        <w:tc>
          <w:tcPr>
            <w:tcW w:w="4219" w:type="dxa"/>
          </w:tcPr>
          <w:p w:rsidR="005D31B5" w:rsidRPr="0068323A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индикаторы и показатели </w:t>
            </w:r>
            <w:r w:rsidR="008165E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6A7494" w:rsidRPr="0068323A" w:rsidRDefault="006A7494" w:rsidP="006A7494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зданий и сооружений объектов сферы культуры, состояние которых является удовлетворительным, в общем количестве зданий и сооружений об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ъ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ектов сферы культуры;</w:t>
            </w:r>
          </w:p>
          <w:p w:rsidR="00A14CD6" w:rsidRPr="0068323A" w:rsidRDefault="00A14CD6" w:rsidP="006A7494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учреждений культуры, имеющих сайт в сети «Интернет», в общем кол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честве учреждений культуры муниц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 образования муниципального района «Сосногорск»;</w:t>
            </w:r>
            <w:r w:rsidR="00F9586D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9586D" w:rsidRPr="0068323A" w:rsidRDefault="00FC0414" w:rsidP="00963F7E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03E2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населения МО МР «Сосн</w:t>
            </w:r>
            <w:r w:rsidR="00703E2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03E2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горск» услугами библиотек, музеев и иным экскурсионным обслуживанием в год. </w:t>
            </w:r>
          </w:p>
        </w:tc>
      </w:tr>
      <w:tr w:rsidR="005D31B5" w:rsidRPr="0068323A" w:rsidTr="00F76F31">
        <w:tc>
          <w:tcPr>
            <w:tcW w:w="4219" w:type="dxa"/>
          </w:tcPr>
          <w:p w:rsidR="005D31B5" w:rsidRPr="0068323A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5D31B5" w:rsidRPr="0068323A" w:rsidRDefault="008165EC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="005D31B5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5D31B5" w:rsidRPr="0068323A" w:rsidRDefault="00780E15" w:rsidP="006B2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D31B5" w:rsidRPr="0068323A" w:rsidTr="00F76F31">
        <w:tc>
          <w:tcPr>
            <w:tcW w:w="4219" w:type="dxa"/>
          </w:tcPr>
          <w:p w:rsidR="005D31B5" w:rsidRPr="0068323A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5D31B5" w:rsidRPr="0068323A" w:rsidRDefault="00D00D48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="005D31B5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D9204C" w:rsidRPr="0068323A" w:rsidRDefault="00D9204C" w:rsidP="00D92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Прогнозный объём финансирования Подпр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граммы 1 составляет 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B347FA">
              <w:rPr>
                <w:rFonts w:ascii="Times New Roman" w:eastAsia="Times New Roman" w:hAnsi="Times New Roman" w:cs="Times New Roman"/>
                <w:sz w:val="26"/>
                <w:szCs w:val="26"/>
              </w:rPr>
              <w:t>5 906 138,02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D9204C" w:rsidRPr="0068323A" w:rsidRDefault="00D9204C" w:rsidP="00D92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 годам:</w:t>
            </w:r>
          </w:p>
          <w:p w:rsidR="00D9204C" w:rsidRPr="0068323A" w:rsidRDefault="00D9204C" w:rsidP="00D92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г. – </w:t>
            </w:r>
            <w:r w:rsidR="006B2550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19 736 986,57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9204C" w:rsidRPr="0068323A" w:rsidRDefault="00D9204C" w:rsidP="00D92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г. – </w:t>
            </w:r>
            <w:r w:rsidR="006B2550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6B2550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  <w:r w:rsidR="006B2550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 853,70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D31B5" w:rsidRPr="0068323A" w:rsidRDefault="00D9204C" w:rsidP="006B2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г. – 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B347FA">
              <w:rPr>
                <w:rFonts w:ascii="Times New Roman" w:eastAsia="Times New Roman" w:hAnsi="Times New Roman" w:cs="Times New Roman"/>
                <w:sz w:val="26"/>
                <w:szCs w:val="26"/>
              </w:rPr>
              <w:t>2 780 875,89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B2550" w:rsidRPr="0068323A" w:rsidRDefault="006B2550" w:rsidP="006B2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2021 г. – 1</w:t>
            </w:r>
            <w:r w:rsidR="00613F3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4 534 679,31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    </w:t>
            </w:r>
          </w:p>
          <w:p w:rsidR="00613F33" w:rsidRPr="0068323A" w:rsidRDefault="00613F33" w:rsidP="006B2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2022 г. – 14 525 742,55 руб.</w:t>
            </w:r>
          </w:p>
        </w:tc>
      </w:tr>
      <w:tr w:rsidR="005D31B5" w:rsidRPr="0068323A" w:rsidTr="00F76F31">
        <w:tc>
          <w:tcPr>
            <w:tcW w:w="4219" w:type="dxa"/>
          </w:tcPr>
          <w:p w:rsidR="005D31B5" w:rsidRPr="0068323A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5D31B5" w:rsidRPr="0068323A" w:rsidRDefault="00D00D48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</w:t>
            </w:r>
            <w:r w:rsidR="005D31B5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5D31B5" w:rsidRPr="0068323A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00D48" w:rsidRPr="0068323A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 завершению срока реализации Подпр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граммы 1 будет обеспечено:</w:t>
            </w:r>
          </w:p>
          <w:p w:rsidR="00D00D48" w:rsidRPr="0068323A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1) повышение уровня обеспеченности насел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ния МО МР «Сосногорск» объектами сферы культуры за счет строительства (реконстру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ции), ремонта и капитального муниципал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ных учреждений сферы культуры;</w:t>
            </w:r>
          </w:p>
          <w:p w:rsidR="00D00D48" w:rsidRPr="0068323A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2) модернизация материально-технической базы учреждений сферы культуры;</w:t>
            </w:r>
          </w:p>
          <w:p w:rsidR="00D00D48" w:rsidRPr="0068323A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3) комплексная информатизация отрасли культуры, в том числе библиотечного и м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зейного дела;</w:t>
            </w:r>
          </w:p>
          <w:p w:rsidR="00D00D48" w:rsidRPr="0068323A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4) сохранность, актуализация и популяриз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ция культурного наследия.</w:t>
            </w:r>
          </w:p>
          <w:p w:rsidR="00D00D48" w:rsidRPr="0068323A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Произойдет рост количества пользователей услугами библиотек, музеев.</w:t>
            </w:r>
          </w:p>
          <w:p w:rsidR="00D00D48" w:rsidRPr="0068323A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Будет обеспечено увеличение доли каталогов библиотечных, музейных фондов, переведе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ных в цифровой формат и доступных польз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вателям посредством информационно-телекоммуникационной сети "Интернет".</w:t>
            </w:r>
          </w:p>
          <w:p w:rsidR="005D31B5" w:rsidRPr="0068323A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Будет обеспечена интеграция каталогов би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лиотечных, музейных фондов с аналогичн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ми каталогами (реестрами) Российской Фед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рации. </w:t>
            </w:r>
          </w:p>
        </w:tc>
      </w:tr>
    </w:tbl>
    <w:p w:rsidR="005D31B5" w:rsidRPr="0068323A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B5" w:rsidRPr="0068323A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Pr="0068323A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D38" w:rsidRPr="0068323A" w:rsidRDefault="000A2D38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0D3" w:rsidRPr="0068323A" w:rsidRDefault="00DB60D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Pr="0068323A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Pr="0068323A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Pr="0068323A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Pr="0068323A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Pr="0068323A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Pr="0068323A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Pr="0068323A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Pr="0068323A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Pr="0068323A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5CC" w:rsidRPr="0068323A" w:rsidRDefault="000245CC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0245CC" w:rsidRPr="0068323A" w:rsidRDefault="000245CC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2 </w:t>
      </w:r>
      <w:r w:rsidR="00E65710" w:rsidRPr="006832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65710" w:rsidRPr="0068323A">
        <w:rPr>
          <w:rFonts w:ascii="Times New Roman" w:hAnsi="Times New Roman" w:cs="Times New Roman"/>
          <w:sz w:val="28"/>
          <w:szCs w:val="28"/>
        </w:rPr>
        <w:t>Творческий потенциал населения муниципального района «Сосногорск»</w:t>
      </w:r>
      <w:r w:rsidR="00E65710" w:rsidRPr="006832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5710" w:rsidRPr="0068323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E65710" w:rsidRPr="0068323A">
        <w:rPr>
          <w:rFonts w:ascii="Times New Roman" w:hAnsi="Times New Roman" w:cs="Times New Roman"/>
          <w:sz w:val="28"/>
          <w:szCs w:val="28"/>
        </w:rPr>
        <w:t>муниципального образования м</w:t>
      </w:r>
      <w:r w:rsidR="00E65710" w:rsidRPr="0068323A">
        <w:rPr>
          <w:rFonts w:ascii="Times New Roman" w:hAnsi="Times New Roman" w:cs="Times New Roman"/>
          <w:sz w:val="28"/>
          <w:szCs w:val="28"/>
        </w:rPr>
        <w:t>у</w:t>
      </w:r>
      <w:r w:rsidR="00E65710" w:rsidRPr="0068323A">
        <w:rPr>
          <w:rFonts w:ascii="Times New Roman" w:hAnsi="Times New Roman" w:cs="Times New Roman"/>
          <w:sz w:val="28"/>
          <w:szCs w:val="28"/>
        </w:rPr>
        <w:t>ниципального района «Сосногорск» «Развитие культуры и туризма»</w:t>
      </w:r>
    </w:p>
    <w:p w:rsidR="000245CC" w:rsidRPr="0068323A" w:rsidRDefault="000245CC" w:rsidP="0002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0245CC" w:rsidRPr="0068323A" w:rsidTr="008B6472">
        <w:tc>
          <w:tcPr>
            <w:tcW w:w="4219" w:type="dxa"/>
          </w:tcPr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387" w:type="dxa"/>
          </w:tcPr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культуры администрации муниципал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ного района «Сосногорск» </w:t>
            </w:r>
          </w:p>
        </w:tc>
      </w:tr>
      <w:tr w:rsidR="00E65710" w:rsidRPr="0068323A" w:rsidTr="008B6472">
        <w:tc>
          <w:tcPr>
            <w:tcW w:w="4219" w:type="dxa"/>
          </w:tcPr>
          <w:p w:rsidR="00E65710" w:rsidRPr="0068323A" w:rsidRDefault="00E65710" w:rsidP="00E657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87" w:type="dxa"/>
          </w:tcPr>
          <w:p w:rsidR="00DD38A7" w:rsidRDefault="00DD38A7" w:rsidP="00E657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муниципального района «Сосногорск»</w:t>
            </w:r>
          </w:p>
          <w:p w:rsidR="00E65710" w:rsidRPr="0068323A" w:rsidRDefault="00E65710" w:rsidP="00E657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общественных связей и информацио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ной политики администрации муниципальн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465691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 района «Сосногорск». </w:t>
            </w:r>
          </w:p>
        </w:tc>
      </w:tr>
      <w:tr w:rsidR="000245CC" w:rsidRPr="0068323A" w:rsidTr="008B6472">
        <w:tc>
          <w:tcPr>
            <w:tcW w:w="4219" w:type="dxa"/>
          </w:tcPr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387" w:type="dxa"/>
          </w:tcPr>
          <w:p w:rsidR="000245CC" w:rsidRPr="0068323A" w:rsidRDefault="00E65710" w:rsidP="00E657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Общественные организации и н</w:t>
            </w:r>
            <w:r w:rsidR="006E3484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ационально-культурные автономии;</w:t>
            </w:r>
          </w:p>
          <w:p w:rsidR="006E3484" w:rsidRPr="0068323A" w:rsidRDefault="006E3484" w:rsidP="00E657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«Сосногорск-медиа»</w:t>
            </w:r>
          </w:p>
        </w:tc>
      </w:tr>
      <w:tr w:rsidR="000245CC" w:rsidRPr="0068323A" w:rsidTr="008B6472">
        <w:tc>
          <w:tcPr>
            <w:tcW w:w="4219" w:type="dxa"/>
          </w:tcPr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387" w:type="dxa"/>
          </w:tcPr>
          <w:p w:rsidR="000245CC" w:rsidRPr="0068323A" w:rsidRDefault="00302514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45CC" w:rsidRPr="0068323A" w:rsidTr="008B6472">
        <w:tc>
          <w:tcPr>
            <w:tcW w:w="4219" w:type="dxa"/>
          </w:tcPr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5387" w:type="dxa"/>
          </w:tcPr>
          <w:p w:rsidR="000245CC" w:rsidRPr="0068323A" w:rsidRDefault="002656CE" w:rsidP="00265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благоприятных условий ре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лизации, воспроизводства и развития творч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потенциала населения муниципального района «Сосногорск»</w:t>
            </w:r>
          </w:p>
        </w:tc>
      </w:tr>
      <w:tr w:rsidR="000245CC" w:rsidRPr="0068323A" w:rsidTr="008B6472">
        <w:tc>
          <w:tcPr>
            <w:tcW w:w="4219" w:type="dxa"/>
          </w:tcPr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</w:t>
            </w:r>
          </w:p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2656CE" w:rsidRPr="0068323A" w:rsidRDefault="002656CE" w:rsidP="002656C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условий для выявления, реализации творческого потенциала населения, развития межнациональных отношений и с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модеятельного художественного творчества населения в муниц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пальном районе «Сосногорск»;</w:t>
            </w:r>
          </w:p>
          <w:p w:rsidR="002656CE" w:rsidRPr="0068323A" w:rsidRDefault="002656CE" w:rsidP="002656C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эффективности пр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цессов выявления и реализации сп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собностей талантливых и одаре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ных детей для дальнейшей профе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сионализации в области культуры;</w:t>
            </w:r>
          </w:p>
          <w:p w:rsidR="000245CC" w:rsidRPr="0068323A" w:rsidRDefault="002656CE" w:rsidP="002656C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Приобщение населения муниц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пального района «Сосногорск» к общественной и культурной жизни средствами массовой информации. </w:t>
            </w:r>
            <w:r w:rsidR="000245C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45CC" w:rsidRPr="0068323A" w:rsidTr="008B6472">
        <w:tc>
          <w:tcPr>
            <w:tcW w:w="4219" w:type="dxa"/>
          </w:tcPr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5387" w:type="dxa"/>
          </w:tcPr>
          <w:p w:rsidR="00050015" w:rsidRPr="0068323A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населения, участвующ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го в мероприятиях в области сохран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ния национальной самобытности, ра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вития родных языков и национальной культуры народов, проживающих в МО МР «Сосногорск», от общей численн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сти населения МО МР «Сосногорск»;</w:t>
            </w:r>
          </w:p>
          <w:p w:rsidR="00050015" w:rsidRPr="0068323A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населения МО МР «Сосногорск» клубными формирован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ями культурно-досуговых учреждений;</w:t>
            </w:r>
          </w:p>
          <w:p w:rsidR="00050015" w:rsidRPr="0068323A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населения, участвующ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 в работе клубных формирований, любительских объединений, от общей численности населения МО МР «Со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ногорск»; </w:t>
            </w:r>
          </w:p>
          <w:p w:rsidR="00050015" w:rsidRPr="0068323A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детей, привлекаемых к участию в творческих мероприятиях, в общем числе детей;</w:t>
            </w:r>
          </w:p>
          <w:p w:rsidR="009D282E" w:rsidRPr="0068323A" w:rsidRDefault="009D282E" w:rsidP="009D282E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Соотношение средней заработной пл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ты работников муниципальных учр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ждений культуры и искусства муниц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 района «Сосногорск» и сре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ней заработной платы в Республике Коми;</w:t>
            </w:r>
          </w:p>
          <w:p w:rsidR="00050015" w:rsidRPr="0068323A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обучающихся детских школ 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кусств, участвующих в творческих конкурсах, фестивалях, выставках, от общего количества детей, занима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 в детских школах искусств м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 района «Сосногорск»;</w:t>
            </w:r>
          </w:p>
          <w:p w:rsidR="00050015" w:rsidRPr="0068323A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(объем) материалов, направленных на освещение реализ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ции в муниципальном районе «Сосн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горск» социально-значимых событий в печатных и электронных средствах массовой информации;</w:t>
            </w:r>
          </w:p>
          <w:p w:rsidR="000245CC" w:rsidRPr="0068323A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социально-значимых телер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диопрограмм. </w:t>
            </w:r>
          </w:p>
        </w:tc>
      </w:tr>
      <w:tr w:rsidR="000245CC" w:rsidRPr="0068323A" w:rsidTr="008B6472">
        <w:tc>
          <w:tcPr>
            <w:tcW w:w="4219" w:type="dxa"/>
          </w:tcPr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387" w:type="dxa"/>
          </w:tcPr>
          <w:p w:rsidR="000245CC" w:rsidRPr="0068323A" w:rsidRDefault="000245CC" w:rsidP="00A975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245CC" w:rsidRPr="0068323A" w:rsidTr="008B6472">
        <w:tc>
          <w:tcPr>
            <w:tcW w:w="4219" w:type="dxa"/>
          </w:tcPr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387" w:type="dxa"/>
          </w:tcPr>
          <w:p w:rsidR="000A39B0" w:rsidRPr="0068323A" w:rsidRDefault="000A39B0" w:rsidP="000A39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Прогнозный объём финансирования Подпр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граммы 2 составляет 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712F0E">
              <w:rPr>
                <w:rFonts w:ascii="Times New Roman" w:eastAsia="Times New Roman" w:hAnsi="Times New Roman" w:cs="Times New Roman"/>
                <w:sz w:val="26"/>
                <w:szCs w:val="26"/>
              </w:rPr>
              <w:t>1 092 764,57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в том числе: </w:t>
            </w:r>
          </w:p>
          <w:p w:rsidR="000A39B0" w:rsidRPr="0068323A" w:rsidRDefault="000A39B0" w:rsidP="000A39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 годам:</w:t>
            </w:r>
          </w:p>
          <w:p w:rsidR="000A39B0" w:rsidRPr="0068323A" w:rsidRDefault="000A39B0" w:rsidP="000A39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г. – </w:t>
            </w:r>
            <w:r w:rsidR="00A97557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53 010 665,11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0A39B0" w:rsidRPr="0068323A" w:rsidRDefault="000A39B0" w:rsidP="000A39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г. – 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A97557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710 274,05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0245CC" w:rsidRPr="0068323A" w:rsidRDefault="000A39B0" w:rsidP="00A975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г. – </w:t>
            </w:r>
            <w:r w:rsidR="00712F0E">
              <w:rPr>
                <w:rFonts w:ascii="Times New Roman" w:eastAsia="Times New Roman" w:hAnsi="Times New Roman" w:cs="Times New Roman"/>
                <w:sz w:val="26"/>
                <w:szCs w:val="26"/>
              </w:rPr>
              <w:t>50 101 633,67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E51A7F" w:rsidRPr="0068323A" w:rsidRDefault="00A97557" w:rsidP="00A975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г. – 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43 645 877,89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97557" w:rsidRPr="0068323A" w:rsidRDefault="00E51A7F" w:rsidP="00A975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2022 г. – 43 624 313,85 руб.</w:t>
            </w:r>
            <w:r w:rsidR="00A97557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45CC" w:rsidRPr="0068323A" w:rsidTr="008B6472">
        <w:tc>
          <w:tcPr>
            <w:tcW w:w="4219" w:type="dxa"/>
          </w:tcPr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  <w:p w:rsidR="000245CC" w:rsidRPr="0068323A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245CC" w:rsidRPr="0068323A" w:rsidRDefault="000245CC" w:rsidP="00B52F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К завершению срока реализации Подпр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048B1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граммы 2</w:t>
            </w:r>
            <w:r w:rsidR="00CB0EBB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будет обеспечено сохранение и ув</w:t>
            </w:r>
            <w:r w:rsidR="00CB0EBB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B0EBB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личение доли населения, вовлеченного в пр</w:t>
            </w:r>
            <w:r w:rsidR="00CB0EBB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B0EBB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цессы осуществления творческой деятельн</w:t>
            </w:r>
            <w:r w:rsidR="00CB0EBB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B0EBB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сти. </w:t>
            </w:r>
            <w:r w:rsidR="00B52FEE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инициатив в различных сф</w:t>
            </w:r>
            <w:r w:rsidR="00B52FEE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B52FEE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рах творческой самореализации граждан по</w:t>
            </w:r>
            <w:r w:rsidR="00B52FEE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B52FEE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волит стимулировать вовлечение населения в различные виды культурной деятельности. 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B60D3" w:rsidRPr="0068323A" w:rsidRDefault="00DB60D3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B32" w:rsidRDefault="00391B32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B32" w:rsidRDefault="00391B32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B32" w:rsidRDefault="00391B32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A32" w:rsidRPr="0068323A" w:rsidRDefault="00AF2A32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AF2A32" w:rsidRPr="0068323A" w:rsidRDefault="00AF2A32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3 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>«Въездной и внутренний туризм на территории муниципал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>ного района «Сосногорск»</w:t>
      </w: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68323A">
        <w:rPr>
          <w:rFonts w:ascii="Times New Roman" w:hAnsi="Times New Roman" w:cs="Times New Roman"/>
          <w:sz w:val="28"/>
          <w:szCs w:val="28"/>
        </w:rPr>
        <w:t>муниципального обр</w:t>
      </w:r>
      <w:r w:rsidRPr="0068323A">
        <w:rPr>
          <w:rFonts w:ascii="Times New Roman" w:hAnsi="Times New Roman" w:cs="Times New Roman"/>
          <w:sz w:val="28"/>
          <w:szCs w:val="28"/>
        </w:rPr>
        <w:t>а</w:t>
      </w:r>
      <w:r w:rsidRPr="0068323A">
        <w:rPr>
          <w:rFonts w:ascii="Times New Roman" w:hAnsi="Times New Roman" w:cs="Times New Roman"/>
          <w:sz w:val="28"/>
          <w:szCs w:val="28"/>
        </w:rPr>
        <w:t>зования муниципального района «Сосногорск» «Развитие культуры и туризма»</w:t>
      </w:r>
    </w:p>
    <w:p w:rsidR="00AF2A32" w:rsidRPr="0068323A" w:rsidRDefault="00AF2A32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A32" w:rsidRPr="0068323A" w:rsidRDefault="00AF2A32" w:rsidP="00AF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AF2A32" w:rsidRPr="0068323A" w:rsidTr="008A715C">
        <w:tc>
          <w:tcPr>
            <w:tcW w:w="4219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387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культуры администрации муниципал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ного района «Сосногорск» </w:t>
            </w:r>
          </w:p>
        </w:tc>
      </w:tr>
      <w:tr w:rsidR="00AF2A32" w:rsidRPr="0068323A" w:rsidTr="008A715C">
        <w:tc>
          <w:tcPr>
            <w:tcW w:w="4219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387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2A32" w:rsidRPr="0068323A" w:rsidTr="008A715C">
        <w:tc>
          <w:tcPr>
            <w:tcW w:w="4219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387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2A32" w:rsidRPr="0068323A" w:rsidTr="008A715C">
        <w:tc>
          <w:tcPr>
            <w:tcW w:w="4219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5387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благоприятных условий для разв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тия туризма в МО МР «Сосногорск»</w:t>
            </w:r>
          </w:p>
        </w:tc>
      </w:tr>
      <w:tr w:rsidR="00AF2A32" w:rsidRPr="0068323A" w:rsidTr="008A715C">
        <w:tc>
          <w:tcPr>
            <w:tcW w:w="4219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</w:t>
            </w:r>
          </w:p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F2A32" w:rsidRPr="0068323A" w:rsidRDefault="00AF2A32" w:rsidP="00AF2A32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приоритетных проектов в сфере туризма в муниципальном ра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оне «Сосногорск». </w:t>
            </w:r>
          </w:p>
        </w:tc>
      </w:tr>
      <w:tr w:rsidR="00AF2A32" w:rsidRPr="0068323A" w:rsidTr="008A715C">
        <w:tc>
          <w:tcPr>
            <w:tcW w:w="4219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5387" w:type="dxa"/>
          </w:tcPr>
          <w:p w:rsidR="00AF2A32" w:rsidRPr="0068323A" w:rsidRDefault="00AF2A32" w:rsidP="00AF2A32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человек, принявших уч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8E36A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стие 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мероприятиях туристской направленности.              </w:t>
            </w:r>
          </w:p>
        </w:tc>
      </w:tr>
      <w:tr w:rsidR="00AF2A32" w:rsidRPr="0068323A" w:rsidTr="008A715C">
        <w:tc>
          <w:tcPr>
            <w:tcW w:w="4219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387" w:type="dxa"/>
          </w:tcPr>
          <w:p w:rsidR="00AF2A32" w:rsidRPr="0068323A" w:rsidRDefault="00AF2A32" w:rsidP="00004C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F2A32" w:rsidRPr="0068323A" w:rsidTr="008A715C">
        <w:tc>
          <w:tcPr>
            <w:tcW w:w="4219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387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Прогнозный объем финансирования Подпр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граммы 3 составляет </w:t>
            </w:r>
            <w:r w:rsidR="00004C79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1 015 000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 годам:</w:t>
            </w:r>
          </w:p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г. – </w:t>
            </w:r>
            <w:r w:rsidR="00004C79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0D0E3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805A5A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D0E3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2697A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D0E3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г. – </w:t>
            </w:r>
            <w:r w:rsidR="00004C79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500 000,00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г. </w:t>
            </w:r>
            <w:r w:rsidR="000D0E3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500 00</w:t>
            </w:r>
            <w:r w:rsidR="000D0E38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="008E36A3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004C79" w:rsidRPr="0068323A" w:rsidRDefault="00004C79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г. – 0,00 руб. </w:t>
            </w:r>
          </w:p>
          <w:p w:rsidR="00E51A7F" w:rsidRPr="0068323A" w:rsidRDefault="00E51A7F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2022 г. – 0,00 руб.</w:t>
            </w:r>
          </w:p>
        </w:tc>
      </w:tr>
      <w:tr w:rsidR="00AF2A32" w:rsidRPr="0068323A" w:rsidTr="008A715C">
        <w:tc>
          <w:tcPr>
            <w:tcW w:w="4219" w:type="dxa"/>
          </w:tcPr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  <w:p w:rsidR="00AF2A32" w:rsidRPr="00683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F2A32" w:rsidRPr="0068323A" w:rsidRDefault="00AF2A32" w:rsidP="00AF2A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К завершению срока реализации Подпр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граммы 3 будет увеличен объем туристских потоков на территорию муниципального ра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она «Сосногорск». </w:t>
            </w:r>
          </w:p>
        </w:tc>
      </w:tr>
    </w:tbl>
    <w:p w:rsidR="00AF2A32" w:rsidRPr="0068323A" w:rsidRDefault="00AF2A32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A32" w:rsidRPr="0068323A" w:rsidRDefault="00AF2A32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F47" w:rsidRPr="0068323A" w:rsidRDefault="00BA7F47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A7F47" w:rsidRPr="0068323A" w:rsidRDefault="00BA7F47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</w:t>
      </w:r>
      <w:r w:rsidR="00AF2A32" w:rsidRPr="0068323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832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>«Обеспечение реализации муниципальной программы</w:t>
      </w:r>
      <w:r w:rsidRPr="0068323A">
        <w:rPr>
          <w:rFonts w:ascii="Times New Roman" w:hAnsi="Times New Roman" w:cs="Times New Roman"/>
          <w:sz w:val="28"/>
          <w:szCs w:val="28"/>
        </w:rPr>
        <w:t>»</w:t>
      </w:r>
      <w:r w:rsidR="004C2486" w:rsidRPr="0068323A">
        <w:rPr>
          <w:rFonts w:ascii="Times New Roman" w:hAnsi="Times New Roman" w:cs="Times New Roman"/>
          <w:sz w:val="28"/>
          <w:szCs w:val="28"/>
        </w:rPr>
        <w:t xml:space="preserve"> </w:t>
      </w:r>
      <w:r w:rsidR="004C2486" w:rsidRPr="0068323A">
        <w:rPr>
          <w:rFonts w:ascii="Times New Roman" w:eastAsia="Times New Roman" w:hAnsi="Times New Roman" w:cs="Times New Roman"/>
          <w:b/>
          <w:sz w:val="28"/>
          <w:szCs w:val="28"/>
        </w:rPr>
        <w:t>мун</w:t>
      </w:r>
      <w:r w:rsidR="004C2486" w:rsidRPr="0068323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C2486" w:rsidRPr="0068323A">
        <w:rPr>
          <w:rFonts w:ascii="Times New Roman" w:eastAsia="Times New Roman" w:hAnsi="Times New Roman" w:cs="Times New Roman"/>
          <w:b/>
          <w:sz w:val="28"/>
          <w:szCs w:val="28"/>
        </w:rPr>
        <w:t xml:space="preserve">ципальной программы </w:t>
      </w:r>
      <w:r w:rsidR="004C2486" w:rsidRPr="0068323A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 «Развитие культуры и туризма»</w:t>
      </w:r>
    </w:p>
    <w:p w:rsidR="00BA7F47" w:rsidRPr="0068323A" w:rsidRDefault="00BA7F47" w:rsidP="00BA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BA7F47" w:rsidRPr="0068323A" w:rsidTr="008B6472">
        <w:tc>
          <w:tcPr>
            <w:tcW w:w="4219" w:type="dxa"/>
          </w:tcPr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387" w:type="dxa"/>
          </w:tcPr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культуры администрации муниципал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ного района «Сосногорск» </w:t>
            </w:r>
          </w:p>
        </w:tc>
      </w:tr>
      <w:tr w:rsidR="00BA7F47" w:rsidRPr="0068323A" w:rsidTr="008B6472">
        <w:tc>
          <w:tcPr>
            <w:tcW w:w="4219" w:type="dxa"/>
          </w:tcPr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387" w:type="dxa"/>
          </w:tcPr>
          <w:p w:rsidR="00BA7F47" w:rsidRPr="0068323A" w:rsidRDefault="00FB2415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городского поселения «Ни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ний Одес»</w:t>
            </w:r>
          </w:p>
        </w:tc>
      </w:tr>
      <w:tr w:rsidR="00BA7F47" w:rsidRPr="0068323A" w:rsidTr="008B6472">
        <w:tc>
          <w:tcPr>
            <w:tcW w:w="4219" w:type="dxa"/>
          </w:tcPr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387" w:type="dxa"/>
          </w:tcPr>
          <w:p w:rsidR="00BA7F47" w:rsidRPr="0068323A" w:rsidRDefault="000B366B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F47" w:rsidRPr="0068323A" w:rsidTr="008B6472">
        <w:tc>
          <w:tcPr>
            <w:tcW w:w="4219" w:type="dxa"/>
          </w:tcPr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5387" w:type="dxa"/>
          </w:tcPr>
          <w:p w:rsidR="00BA7F47" w:rsidRPr="0068323A" w:rsidRDefault="004C1338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по обеспечению реализ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подпрограмм, основных мероприятий 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Программы в соответствии с установленными сроками и этапами. </w:t>
            </w:r>
          </w:p>
        </w:tc>
      </w:tr>
      <w:tr w:rsidR="00BA7F47" w:rsidRPr="0068323A" w:rsidTr="008B6472">
        <w:tc>
          <w:tcPr>
            <w:tcW w:w="4219" w:type="dxa"/>
          </w:tcPr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7F47" w:rsidRPr="0068323A" w:rsidRDefault="0013798D" w:rsidP="00B06B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управления реализацией Пр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граммы на местном уровне. </w:t>
            </w:r>
          </w:p>
        </w:tc>
      </w:tr>
      <w:tr w:rsidR="00BA7F47" w:rsidRPr="0068323A" w:rsidTr="008B6472">
        <w:tc>
          <w:tcPr>
            <w:tcW w:w="4219" w:type="dxa"/>
          </w:tcPr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5387" w:type="dxa"/>
          </w:tcPr>
          <w:p w:rsidR="00BA7F47" w:rsidRPr="0068323A" w:rsidRDefault="000B366B" w:rsidP="000B366B">
            <w:pPr>
              <w:pStyle w:val="a6"/>
              <w:autoSpaceDE w:val="0"/>
              <w:autoSpaceDN w:val="0"/>
              <w:adjustRightInd w:val="0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F47" w:rsidRPr="0068323A" w:rsidTr="008B6472">
        <w:tc>
          <w:tcPr>
            <w:tcW w:w="4219" w:type="dxa"/>
          </w:tcPr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387" w:type="dxa"/>
          </w:tcPr>
          <w:p w:rsidR="00BA7F47" w:rsidRPr="0068323A" w:rsidRDefault="00BA7F47" w:rsidP="00357E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A7F47" w:rsidRPr="0068323A" w:rsidTr="008B6472">
        <w:tc>
          <w:tcPr>
            <w:tcW w:w="4219" w:type="dxa"/>
          </w:tcPr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387" w:type="dxa"/>
          </w:tcPr>
          <w:p w:rsidR="00A04844" w:rsidRPr="0068323A" w:rsidRDefault="00A04844" w:rsidP="00A04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Прогнозный объём финансирования Подпр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граммы 4 составляет 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  <w:r w:rsidR="0010024B">
              <w:rPr>
                <w:rFonts w:ascii="Times New Roman" w:eastAsia="Times New Roman" w:hAnsi="Times New Roman" w:cs="Times New Roman"/>
                <w:sz w:val="26"/>
                <w:szCs w:val="26"/>
              </w:rPr>
              <w:t> 841 515,67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A04844" w:rsidRPr="0068323A" w:rsidRDefault="00A04844" w:rsidP="00A04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 годам:</w:t>
            </w:r>
          </w:p>
          <w:p w:rsidR="00A04844" w:rsidRPr="0068323A" w:rsidRDefault="00A04844" w:rsidP="00A04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г. – </w:t>
            </w:r>
            <w:r w:rsidR="00357EB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52 818 484,03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04844" w:rsidRPr="0068323A" w:rsidRDefault="00A04844" w:rsidP="00A04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г. – </w:t>
            </w:r>
            <w:r w:rsidR="00357EB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57 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  <w:r w:rsidR="00357EB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420</w:t>
            </w:r>
            <w:r w:rsidR="00357EB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57EB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357EBC" w:rsidRPr="0068323A" w:rsidRDefault="00A04844" w:rsidP="00357E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г. – 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04877">
              <w:rPr>
                <w:rFonts w:ascii="Times New Roman" w:eastAsia="Times New Roman" w:hAnsi="Times New Roman" w:cs="Times New Roman"/>
                <w:sz w:val="26"/>
                <w:szCs w:val="26"/>
              </w:rPr>
              <w:t>3 144 641,63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E51A7F" w:rsidRPr="0068323A" w:rsidRDefault="00357EBC" w:rsidP="00357E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г. – </w:t>
            </w:r>
            <w:r w:rsidR="00E51A7F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52 143 124,80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A7F47" w:rsidRPr="0068323A" w:rsidRDefault="00E51A7F" w:rsidP="00166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2022 г. – 55</w:t>
            </w:r>
            <w:r w:rsidR="00166EC2">
              <w:rPr>
                <w:rFonts w:ascii="Times New Roman" w:eastAsia="Times New Roman" w:hAnsi="Times New Roman" w:cs="Times New Roman"/>
                <w:sz w:val="26"/>
                <w:szCs w:val="26"/>
              </w:rPr>
              <w:t> 497 844,60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="00357EBC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04844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BA7F47" w:rsidRPr="0068323A" w:rsidTr="008B6472">
        <w:tc>
          <w:tcPr>
            <w:tcW w:w="4219" w:type="dxa"/>
          </w:tcPr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  <w:p w:rsidR="00BA7F47" w:rsidRPr="0068323A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7F47" w:rsidRPr="0068323A" w:rsidRDefault="00BA7F47" w:rsidP="00AF2A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К завершению срока реализации Подпр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граммы </w:t>
            </w:r>
            <w:r w:rsidR="00AF2A32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будет обеспечено </w:t>
            </w:r>
            <w:r w:rsidR="00EE06BB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задач и достижение целевых индикаторов, пред</w:t>
            </w:r>
            <w:r w:rsidR="00EE06BB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EE06BB" w:rsidRPr="00683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смотренных Программой, а также повышение эффективности муниципального управления отраслью культуры. </w:t>
            </w:r>
          </w:p>
        </w:tc>
      </w:tr>
    </w:tbl>
    <w:p w:rsidR="005D31B5" w:rsidRPr="0068323A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B5" w:rsidRPr="0068323A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A2" w:rsidRPr="0068323A" w:rsidRDefault="005045A2" w:rsidP="00A2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D76" w:rsidRPr="0068323A" w:rsidRDefault="00271D76" w:rsidP="00A2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1B5" w:rsidRPr="0068323A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B5" w:rsidRPr="0068323A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23" w:rsidRPr="0068323A" w:rsidRDefault="00285B23">
      <w:pPr>
        <w:rPr>
          <w:rFonts w:ascii="Times New Roman" w:hAnsi="Times New Roman" w:cs="Times New Roman"/>
          <w:sz w:val="28"/>
          <w:szCs w:val="28"/>
          <w:u w:val="single"/>
        </w:rPr>
        <w:sectPr w:rsidR="00285B23" w:rsidRPr="0068323A" w:rsidSect="00F73EEC">
          <w:pgSz w:w="11905" w:h="16838"/>
          <w:pgMar w:top="709" w:right="851" w:bottom="851" w:left="1276" w:header="720" w:footer="720" w:gutter="0"/>
          <w:cols w:space="720"/>
          <w:noEndnote/>
        </w:sectPr>
      </w:pPr>
    </w:p>
    <w:p w:rsidR="00537AC3" w:rsidRPr="0068323A" w:rsidRDefault="00537AC3" w:rsidP="00537A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Утверждены           </w:t>
      </w:r>
    </w:p>
    <w:p w:rsidR="00537AC3" w:rsidRPr="0068323A" w:rsidRDefault="00537AC3" w:rsidP="00537A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постановлением администрации </w:t>
      </w:r>
    </w:p>
    <w:p w:rsidR="00537AC3" w:rsidRPr="0068323A" w:rsidRDefault="00537AC3" w:rsidP="00537A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«Сосногорск»</w:t>
      </w:r>
    </w:p>
    <w:p w:rsidR="00537AC3" w:rsidRPr="0068323A" w:rsidRDefault="00537AC3" w:rsidP="00537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от «22»</w:t>
      </w:r>
      <w:r w:rsidR="0066482B" w:rsidRPr="00683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декабря 2017 года № 1756 </w:t>
      </w:r>
    </w:p>
    <w:p w:rsidR="00537AC3" w:rsidRPr="0068323A" w:rsidRDefault="00537AC3" w:rsidP="00537A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7AC3" w:rsidRPr="0068323A" w:rsidRDefault="00537AC3" w:rsidP="00537A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23A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p w:rsidR="00537AC3" w:rsidRPr="0068323A" w:rsidRDefault="00537AC3" w:rsidP="00537AC3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AC3" w:rsidRPr="0068323A" w:rsidRDefault="00537AC3" w:rsidP="00537AC3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AC3" w:rsidRPr="0068323A" w:rsidRDefault="00537AC3" w:rsidP="00537AC3">
      <w:pPr>
        <w:spacing w:after="120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323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Сведения о показателях (индикаторах) муниципальной программы, подпрограмм муниципальной программы и их значениях, в том числе характер</w:t>
      </w:r>
      <w:r w:rsidRPr="0068323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</w:t>
      </w:r>
      <w:r w:rsidRPr="0068323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зующих решение задач национального проекта «Культура» в разрезе региональных проектов </w:t>
      </w:r>
    </w:p>
    <w:tbl>
      <w:tblPr>
        <w:tblW w:w="1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483"/>
        <w:gridCol w:w="2471"/>
        <w:gridCol w:w="1016"/>
        <w:gridCol w:w="1276"/>
        <w:gridCol w:w="1134"/>
        <w:gridCol w:w="1418"/>
        <w:gridCol w:w="1417"/>
        <w:gridCol w:w="1543"/>
        <w:gridCol w:w="16"/>
        <w:gridCol w:w="13"/>
        <w:gridCol w:w="1220"/>
        <w:gridCol w:w="13"/>
      </w:tblGrid>
      <w:tr w:rsidR="0066482B" w:rsidRPr="0068323A" w:rsidTr="0066482B">
        <w:trPr>
          <w:trHeight w:val="297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(индикатор)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textWrapping" w:clear="all"/>
              <w:t>(наименование)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066" w:type="dxa"/>
            <w:gridSpan w:val="10"/>
            <w:shd w:val="clear" w:color="auto" w:fill="auto"/>
          </w:tcPr>
          <w:p w:rsidR="0066482B" w:rsidRPr="0068323A" w:rsidRDefault="0066482B" w:rsidP="0066482B">
            <w:pPr>
              <w:jc w:val="center"/>
              <w:rPr>
                <w:rFonts w:ascii="Times New Roman" w:hAnsi="Times New Roman" w:cs="Times New Roman"/>
              </w:rPr>
            </w:pPr>
            <w:r w:rsidRPr="0068323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6482B" w:rsidRPr="0068323A" w:rsidTr="0066482B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6482B" w:rsidRPr="0068323A" w:rsidTr="0066482B">
        <w:trPr>
          <w:trHeight w:val="261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ind w:firstLine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ind w:firstLine="1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ind w:firstLine="1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482B" w:rsidRPr="0068323A" w:rsidTr="0066482B">
        <w:trPr>
          <w:trHeight w:val="438"/>
          <w:jc w:val="center"/>
        </w:trPr>
        <w:tc>
          <w:tcPr>
            <w:tcW w:w="13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82B" w:rsidRPr="0068323A" w:rsidTr="0066482B">
        <w:trPr>
          <w:trHeight w:val="120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посещений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культуры населением муниципального района «Сосногорск» к уровню 2012 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6482B" w:rsidRPr="0068323A" w:rsidTr="0066482B">
        <w:trPr>
          <w:trHeight w:val="672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учр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культуры к уро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ню 2017 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66482B" w:rsidRPr="0068323A" w:rsidTr="0066482B">
        <w:trPr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населения, участвующего в платных культурно-массовых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роприятиях, проводимых муниципальными учр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ждениями культуры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от общей чи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 населения МО  МР «Сосногорск»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6482B" w:rsidRPr="0068323A" w:rsidTr="0066482B">
        <w:trPr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сти граждан муниципал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 качеством пред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муниципал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в сфере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туры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от числа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шенных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6482B" w:rsidRPr="0068323A" w:rsidTr="0066482B">
        <w:trPr>
          <w:trHeight w:val="242"/>
          <w:jc w:val="center"/>
        </w:trPr>
        <w:tc>
          <w:tcPr>
            <w:tcW w:w="15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1 «Доступность объектов сферы культуры, культурных и исторических ценностей в муниципальном районе «Сосногорск»</w:t>
            </w:r>
          </w:p>
        </w:tc>
      </w:tr>
      <w:tr w:rsidR="0066482B" w:rsidRPr="0068323A" w:rsidTr="0066482B">
        <w:trPr>
          <w:trHeight w:val="305"/>
          <w:jc w:val="center"/>
        </w:trPr>
        <w:tc>
          <w:tcPr>
            <w:tcW w:w="15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1.1 «Укрепление и модернизация материально-технической базы объектов сферы культуры в МО МР «Сосногорск»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 и сооруж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объектов сферы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туры, состояние которых является удовлетвор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тельным, в общем кол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 зданий и сооруж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объектов сферы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0" w:type="dxa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pStyle w:val="a6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Задача 1.2. «Повышение эффективности деятельности учреждений культуры, обеспечивающих комплектование (пополнение), сохранность, актуализацию и д</w:t>
            </w: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ступность населению района ресурсов библиотечных, музейных фондов»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ры, имеющих сайт в сети «Интернет», в общем 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личестве учреждений культуры муниципальн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образования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населения МО МР «Сосногорск» услугами библиотек, музеев и иным экскурсионным обслуж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ванием в год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от общей чи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 населения МО МР «Сосногорск»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20" w:type="dxa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посещаемости общ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доступных библиотек к 2024 году на 14 %.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к уровню 2017 года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Подпрограмма 2 «Творческий потенциал населения муниципального района «Сосногорск»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Задача 2.1. «Совершенствование условий для выявления, реализации творческого потенциала населения, развития межнациональных отношений и самодеятельного худож</w:t>
            </w: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ственного творчества населения в муниципальном районе «Сосногорск»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населения, участвующего в меропр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ятиях в области сохран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национальной сам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бытности, развития ро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языков и национал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культуры народов,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проживающих в МО МР «Сосногорск», от общей численности населения МО МР «Сосногорск»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dxa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МО МР «Сосногорск» клубными формирован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ями культурно-досуговых учреждений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на 1000 человек населения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населения, участвующего в работе клубных формирований, любительских объедин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от общей численн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населения МО МР «Сосногорск»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dxa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привлека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мых к участию в творч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мероприятиях, в 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щем числе детей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dxa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8795E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95E" w:rsidRPr="0068323A" w:rsidRDefault="0038795E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E" w:rsidRPr="0068323A" w:rsidRDefault="0038795E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ресурсного це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тра добровольчества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E" w:rsidRPr="0068323A" w:rsidRDefault="0038795E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E" w:rsidRPr="0068323A" w:rsidRDefault="0038795E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E" w:rsidRPr="0068323A" w:rsidRDefault="0038795E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95E" w:rsidRPr="0068323A" w:rsidRDefault="0038795E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E" w:rsidRPr="0068323A" w:rsidRDefault="0038795E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E" w:rsidRPr="0068323A" w:rsidRDefault="0038795E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38795E" w:rsidRPr="0068323A" w:rsidRDefault="0038795E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38795E" w:rsidRPr="0068323A" w:rsidRDefault="0038795E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3CC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3CC" w:rsidRPr="0068323A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Pr="0068323A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народных проектов в области этнокультурного развития народов, прож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вающих на территории Республики Коми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Pr="0068323A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53CC" w:rsidRPr="0068323A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53CC" w:rsidRPr="0068323A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3CC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53CC" w:rsidRPr="0068323A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53CC" w:rsidRPr="0068323A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53CC" w:rsidRPr="0068323A" w:rsidRDefault="005353CC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5353CC" w:rsidRDefault="005353CC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3CC" w:rsidRDefault="005353CC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3CC" w:rsidRDefault="005353CC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3CC" w:rsidRPr="0068323A" w:rsidRDefault="005353CC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353CC" w:rsidRDefault="005353CC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3CC" w:rsidRDefault="005353CC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3CC" w:rsidRDefault="005353CC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3CC" w:rsidRPr="0068323A" w:rsidRDefault="005353CC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A41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населения, охваченного народным проектом в области этн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культурного развития народов, проживающих на территории Республ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 Коми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41" w:rsidRDefault="008D7A41" w:rsidP="0038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 xml:space="preserve">Задача 2.2. «Обеспечение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культуры» 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де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школ искусств, участвующих в творч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конкурсах, фестив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лях, выставках, от общего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количества детей, зан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мающихся в детских школах искусств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2.3. «Приобщение населения муниципального района «Сосногорск» к общественной и культурной жизни средствами массовой информации»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 мат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риалов, направленных на освещение реализации в муниципальном районе «Сосногорск» социально-значимых событий в 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чатных и электронных средствах массовой </w:t>
            </w: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 формата А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220" w:type="dxa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социально-значимых телерадиопр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Часов/год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3" w:type="dxa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Подпрограмма 3. «Въездной и внутренний туризм на территории муниципального района «Сосногорск»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Задача 3.1. «Развитие приоритетных проектов в сфере туризма в муниципальном районе «Сосногорск»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человек, 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нявших участие в мер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приятиях туристской направленности           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Подпрограмма 4. «Обеспечение реализации муниципальной программы»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Задача 4.1. «Обеспечение управления реализацией Программы на местном уровне»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4.1.1.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оплаты труда работников муниципал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19 411,23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25 384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29 414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30 842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33 809</w:t>
            </w:r>
          </w:p>
        </w:tc>
        <w:tc>
          <w:tcPr>
            <w:tcW w:w="1543" w:type="dxa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35 162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36 568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оплаты труда педагогических работн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ков муниципальных учреждений культуры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29 622,29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33 913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35 290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35 290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38 463</w:t>
            </w:r>
          </w:p>
        </w:tc>
        <w:tc>
          <w:tcPr>
            <w:tcW w:w="1543" w:type="dxa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40 050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41 602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Задача 4.2. «Энергосбережение и повышение энергетической эффективности муниципальных учреждений культуры»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удельного веса потребления топли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но-энергетических ресу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66482B" w:rsidRPr="0068323A" w:rsidRDefault="0066482B" w:rsidP="0066482B">
            <w:pPr>
              <w:spacing w:after="0"/>
              <w:rPr>
                <w:rFonts w:ascii="Times New Roman" w:hAnsi="Times New Roman" w:cs="Times New Roman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2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4.3. «Реализация мероприятий по оплате муниципальными учреждениями культуры расходов по коммунальным услугам»</w:t>
            </w:r>
          </w:p>
        </w:tc>
      </w:tr>
      <w:tr w:rsidR="0066482B" w:rsidRPr="0068323A" w:rsidTr="0066482B">
        <w:trPr>
          <w:gridAfter w:val="1"/>
          <w:wAfter w:w="13" w:type="dxa"/>
          <w:trHeight w:val="3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просроченной кр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диторской задолженности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 расходах бюджета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образов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соответствующем финансовом году по оплате услуг по обращ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нию с твердыми комм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нальными отходами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3031A" w:rsidRPr="0068323A" w:rsidRDefault="0053031A" w:rsidP="00387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31A" w:rsidRPr="0068323A" w:rsidRDefault="0053031A" w:rsidP="00537A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7EEC" w:rsidRDefault="00017EEC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031A" w:rsidRPr="0068323A" w:rsidRDefault="0053031A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Утвержден           </w:t>
      </w:r>
    </w:p>
    <w:p w:rsidR="0053031A" w:rsidRPr="0068323A" w:rsidRDefault="0053031A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постановлением администрации </w:t>
      </w:r>
    </w:p>
    <w:p w:rsidR="0053031A" w:rsidRPr="0068323A" w:rsidRDefault="0053031A" w:rsidP="005303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«Сосногорск»</w:t>
      </w:r>
    </w:p>
    <w:p w:rsidR="0053031A" w:rsidRPr="0068323A" w:rsidRDefault="0053031A" w:rsidP="00530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от «22» декабря</w:t>
      </w:r>
      <w:r w:rsidR="0038795E" w:rsidRPr="00683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2017 года № 1756 </w:t>
      </w:r>
    </w:p>
    <w:p w:rsidR="0053031A" w:rsidRPr="0068323A" w:rsidRDefault="0053031A" w:rsidP="0053031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031A" w:rsidRPr="0068323A" w:rsidRDefault="0053031A" w:rsidP="0053031A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23A">
        <w:rPr>
          <w:rFonts w:ascii="Times New Roman" w:eastAsia="Times New Roman" w:hAnsi="Times New Roman" w:cs="Times New Roman"/>
          <w:sz w:val="24"/>
          <w:szCs w:val="24"/>
        </w:rPr>
        <w:t xml:space="preserve">          Таблица 2</w:t>
      </w:r>
    </w:p>
    <w:p w:rsidR="0053031A" w:rsidRPr="0068323A" w:rsidRDefault="0053031A" w:rsidP="0053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23A">
        <w:rPr>
          <w:rFonts w:ascii="Times New Roman" w:eastAsia="Times New Roman" w:hAnsi="Times New Roman" w:cs="Times New Roman"/>
          <w:b/>
          <w:sz w:val="20"/>
          <w:szCs w:val="20"/>
        </w:rPr>
        <w:t>Перечень и характеристики основных мероприятий</w:t>
      </w:r>
    </w:p>
    <w:p w:rsidR="0053031A" w:rsidRPr="0068323A" w:rsidRDefault="0053031A" w:rsidP="0053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23A">
        <w:rPr>
          <w:rFonts w:ascii="Times New Roman" w:eastAsia="Times New Roman" w:hAnsi="Times New Roman" w:cs="Times New Roman"/>
          <w:b/>
          <w:sz w:val="20"/>
          <w:szCs w:val="20"/>
        </w:rPr>
        <w:t>муниципальной программы муниципального образования муниципального района «Сосногорск» «Развитие культуры и туризма»</w:t>
      </w:r>
    </w:p>
    <w:p w:rsidR="0053031A" w:rsidRPr="0068323A" w:rsidRDefault="0053031A" w:rsidP="0053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3227"/>
        <w:gridCol w:w="1276"/>
        <w:gridCol w:w="143"/>
        <w:gridCol w:w="709"/>
        <w:gridCol w:w="850"/>
        <w:gridCol w:w="2269"/>
        <w:gridCol w:w="2692"/>
        <w:gridCol w:w="3826"/>
      </w:tblGrid>
      <w:tr w:rsidR="0066482B" w:rsidRPr="0068323A" w:rsidTr="0066482B">
        <w:trPr>
          <w:trHeight w:val="602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Номер и 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наименование 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основного 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ственный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выполнение ведо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ственной целевой программы, основного меропри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Ожидаемый непосре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ственный результат выполнения ведо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ственной целевой пр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граммы, основного мероприятия (краткое описание)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Связь с 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целевыми индикаторами и показател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 муниципальной программы (по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программы)</w:t>
            </w:r>
          </w:p>
        </w:tc>
      </w:tr>
      <w:tr w:rsidR="0066482B" w:rsidRPr="0068323A" w:rsidTr="0066482B">
        <w:trPr>
          <w:trHeight w:val="1690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начала реал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чания реал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1. Доступность объектов сферы культуры, культурных и исторических ценностей в муниципальном районе «Сосногорск»</w:t>
            </w:r>
          </w:p>
        </w:tc>
      </w:tr>
      <w:tr w:rsidR="0066482B" w:rsidRPr="0068323A" w:rsidTr="0066482B">
        <w:trPr>
          <w:trHeight w:val="267"/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1.1 Укрепление и модернизация материально-технической базы объектов сферы культуры в МО МР «Сосногорск»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1.1.1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Строительство, реконструкция и капитальный ремонт объектов сф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культуры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МУК «Упра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кап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тального строительства г. 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Окончено строительство нового Социокульту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центра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Усть-Ухта.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капитальный ремонт кровли ГДК «Горизонт».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комплек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ное обследование зд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Досугового центра «Нефтяник» пгт.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вож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предмет необх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димости капитальных ремонтных работ или его реконструкции.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стро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тельству (реконструкции), капитальному ремонту учр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сферы культуры МО МР «Сосногорск». Разрабо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ка проектной документации на строительство, реко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струкцию, капитальный 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монт объектов сферы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туры. 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 и сооружений объектов сф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культуры, состояние которых является удовлетворительным, в общем количестве зданий и сооружений объектов сферы культуры.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посещений учреждений культуры населением муниципального района «Сосногорск» к уровню 2012 года.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учреждений культуры к уровню 2017 года.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граждан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 «Сосногорск» кач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предоставления муниципальных услуг в сфере культуры.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1.1.2. Укрепление материально-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технической базы объектов сферы культуры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Оснащены совреме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световым, звук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вым, специальным об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рудованием, музыкал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инструментами не менее 11 муниципал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в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Модернизация инфрастру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туры в сфере культуры,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включая: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  оснащение современным световым, звуковым, спец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альным оборудованием,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зыкальными инструментами муниципальных учреждений сферы культуры в МО МР «Сосногорск»;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и укрепление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териально-технической базы муниципальных домов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туры.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Доля зданий и сооружений объектов сф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 культуры, состояние которых является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удовлетворительным, в общем количестве зданий и сооружений объектов сферы культуры.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посещений учреждений культуры населением муниципального района «Сосногорск» к уровню 2012 года.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учреждений культуры к уровню 2017 года.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граждан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 «Сосногорск» кач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предоставления муниципальных услуг в сфере культуры.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1.1.3. Ре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лизация народных проектов в сф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 культуры, прошедших отбор в рамках проекта «Народный бю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жет»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не менее 1 народного проекта в год.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народных прое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 благоустройству зд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и территорий, прилег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к зданиям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учреждений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туры, приобретение обор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дования, концертных кост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мов, инвентаря.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 и сооружений объектов сф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культуры, состояние которых является удовлетворительным, в общем количестве зданий и сооружений объектов сферы культуры.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посещений учреждений культуры населением муниципального района «Сосногорск» к уровню 2012 года.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учреждений культуры к уровню 2017 года.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граждан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 «Сосногорск» кач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предоставления муниципальных услуг в сфере культуры.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1А1 (1.1.4.) Реализация отдельных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регионального проекта «Кул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турная среда»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нового здания Социокульту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центра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Усть-Ухта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в районе пило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проекта строительства нового здания Социокул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турного центра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Усть-Ухта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Указа През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дента Российской Федерации №204 от 7 мая 2018 года и регионального проекта «Культурная среда».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 и сооружений объектов сф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культуры, состояние которых является удовлетворительным, в общем количестве зданий и сооружений объектов сферы культуры.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учреждений культуры к уровню 2017 года.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посещаемости общедоступных би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лиотек к 2024 году на 14 %.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граждан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 «Сосногорск» кач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предоставления муниципальных услуг в сфере культуры.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1.2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района ресурсов библиотечных, музейных фондов. 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1.2.1. Ок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зание муниципальных услуг (в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полнение работ) библиотеками 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в полном объеме показатели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заданий на оказание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пальными библиотек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ми в части обеспечения сохранности, безопа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фондов библи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тек, получение насел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качественных услуг по осуществл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нию библиотечного, библиографического и информационного 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служивания пользоват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лей.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муниципальных услуг (выполнение работ) муниципальными библиот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ками МО МР «Сосногорск».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населения муниципального района «Сосногорск» услугами библиотек, музеев и иным экскурсионным обслуживанием в год.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граждан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 «Сосногорск» кач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предоставления муниципальных услуг в сфере культуры.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1.2.2. Ок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зание муниципальных услуг (в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работ) музеями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в полном объеме показатели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заданий музеев в части форм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рования, учета, хран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обеспечения 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хранности музейных фондов.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муниципальных услуг (выполнение работ) муниципальным музеем МО МР «Сосногорск».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населения муниципального района «Сосногорск» услугами библиотек, музеев и иным экскурсионным обслуживанием в год.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граждан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 «Сосногорск» кач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предоставления муниципальных услуг в сфере культуры.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1.2.3. Ко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плектование документных (кни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фондов библиотек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образования, подписка на периодические издания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Обновлены и пополн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 книжные (докуме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тальные) фонды би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лиотек.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книжных (документных) фондов би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лиотек муниципальных обр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зований на условиях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соф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нансирования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республиканского бюджета Республики Коми и фед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рального бюджета.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населения муниципального района «Сосногорск» услугами библиотек, музеев и иным экскурсионным обслуживанием в год.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посещений учреждений культуры населением муниципального района «Сосногорск» к уровню 2012 года.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1.2.4. Вне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 в муниципальных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сферы культуры информац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онных технологий в рамках мер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по информатизации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Информатизация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культуры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би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лиотек МО МР «Сосногорск» к ИС «Национальная эле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тронная библиотека». 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 культуры, имеющих сайт в сети «Интернет», в общем колич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стве учреждений культуры муниципал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муниципального района «Сосногорск».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2.</w:t>
            </w: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потенциал населения муниципального района «Сосногорск»</w:t>
            </w:r>
          </w:p>
        </w:tc>
      </w:tr>
      <w:tr w:rsidR="0066482B" w:rsidRPr="0068323A" w:rsidTr="0066482B">
        <w:trPr>
          <w:trHeight w:val="420"/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4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2.1. Совершенствование условий для выявления, реализации творческого потенциала населения, развития межнациональных отношений и самодеятельного худож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творчества населения в муниципальном районе «Сосногорск»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2.1.1. Ок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зание муниципальных услуг (в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полнение работ) учреждениями культурно-досугового типа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в полном объеме показатели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заданий муниципальными учр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ждениями сферы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в части организ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проведения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турно-массовых мер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приятий, организации деятельности клубных формирований и фо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мирований самоде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тельного народного творчества. 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Организовано и пров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дено не менее  2063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роприятий в год.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муниципальных услуг (выполнение работ) муниципальными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ниями культурно-досугового типа. 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граждан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 «Сосногорск» кач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предоставления муниципальных услуг в сфере культуры.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МО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 клубными формированиями культурно-досуговых учреждений.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населения, участвующего в работе клубных формирований, люб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тельских объединений, от общей числе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населения МО МР «Сосногорск». 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2.1.2. 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мероприятий, в том числе этнокультурных мероприятий с использованием коми языка, мер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приятий, пропагандирующих гос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дарственные языки Республики Коми; совместных мероприятий, проводимых учреждениями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национально-культурными автономиями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не менее 10 этнокультурных мер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в год.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не менее 20 совместных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тий с национально-культурными автоном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ями.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этнокультурных мероприятий совместно с НКА района, с использов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коми языка, пропага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дирующих государственные языки Республики Коми.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населения, участвующего в платных культурно-массовых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тиях, проводимых муниципальными учреждениями культуры.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населения, участвующего в мероприятиях в области сохранения нац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ональной самобытности, развития родных языков и национальной культуры народов, проживающих в МО МР «Сосногорск», от общей численности населения МО МР «Сосногорск». </w:t>
            </w:r>
          </w:p>
        </w:tc>
      </w:tr>
      <w:tr w:rsidR="0038795E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5E" w:rsidRPr="0068323A" w:rsidRDefault="0038795E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5E" w:rsidRPr="0068323A" w:rsidRDefault="0038795E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2.1.3. Нем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териальное стимулирование учас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добровольческих (волонте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ских) инициатив в сфере культуры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5E" w:rsidRPr="0068323A" w:rsidRDefault="0038795E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5E" w:rsidRPr="0068323A" w:rsidRDefault="0038795E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5E" w:rsidRPr="0068323A" w:rsidRDefault="0038795E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5E" w:rsidRPr="0068323A" w:rsidRDefault="0038795E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не менее 3-х социокультурных 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в сельской мес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 участием воло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теров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5E" w:rsidRPr="0068323A" w:rsidRDefault="0038795E" w:rsidP="003879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5E" w:rsidRPr="0068323A" w:rsidRDefault="0038795E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Ресурсного центра добровольч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(ед.)</w:t>
            </w:r>
          </w:p>
        </w:tc>
      </w:tr>
      <w:tr w:rsidR="003C7C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B" w:rsidRPr="0068323A" w:rsidRDefault="003C7C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B" w:rsidRPr="0068323A" w:rsidRDefault="003C7C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2.1.4.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лизация народных проектов в 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этнокультурного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народов, проживающих на терр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Республики Коми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B" w:rsidRPr="0068323A" w:rsidRDefault="003C7C2B" w:rsidP="003C7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страции МР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B" w:rsidRPr="0068323A" w:rsidRDefault="00E056AE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B" w:rsidRPr="0068323A" w:rsidRDefault="00E056AE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B" w:rsidRPr="0068323A" w:rsidRDefault="00750566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не менее 1 проекта в области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турно-досуговой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тельности, в том числе этнокультурного разв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тия народов, прожив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территории Республики Коми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B" w:rsidRPr="0068323A" w:rsidRDefault="00750566" w:rsidP="003879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B" w:rsidRDefault="00750566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реализованных народных проектов в области этнокультурного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народов, проживающих на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рии Республики Коми</w:t>
            </w:r>
          </w:p>
          <w:p w:rsidR="00750566" w:rsidRDefault="00750566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566" w:rsidRPr="0068323A" w:rsidRDefault="00750566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населения, охваченного народным проектом в области этнокул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развития народов, проживающих на территории Республики Коми</w:t>
            </w:r>
          </w:p>
        </w:tc>
      </w:tr>
      <w:tr w:rsidR="0066482B" w:rsidRPr="0068323A" w:rsidTr="0066482B">
        <w:trPr>
          <w:trHeight w:val="411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2.2. 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2.2.1. Ок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зание муниципальных услуг (р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бот) учреждениями дополнител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детей в сфере культуры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в полном объеме показатели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заданий муниципальными учр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ждениями дополнител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сферы культуры в части  ре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дополнител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общеразвивающих программ в области 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кусств, реализации 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полнительных предпр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фессиональных 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 в области иску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ств. 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муниципальных услуг (выполнение работ) муниципальными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дополнительного 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разования детей в сфере культуры.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граждан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 «Сосногорск» кач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предоставления муниципальных услуг в сфере культуры.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детских школ иску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ств, участвующих в творческих конку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сах, фестивалях, выставках, от общего количества детей, занимающихся в де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школах искусств муниципального района «Сосногорск».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2.2.2. Назначение и выплата специал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стипендий для обучающихся образовательных учреждений 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 образования детей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Назначено и выплачено  специальных стипендий не менее чем  12 чел.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специальных ст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пендий за лучшие показатели в учебной деятельности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чающимся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организаций дополнительн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образования детей в сфере культуры.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детских школ иску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ств, участвующих в творческих конку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сах, фестивалях, выставках, от общего количества детей, занимающихся в де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школах искусств муниципального района «Сосногорск».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2.3. Приобщение населения муниципального района «Сосногорск» к общественной и культурной жизни средствами массовой информации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2.3.1. Пу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ликация в печатных средствах ма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информации социально-значимых материалов, изготовл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распространение социально-ориентированной телепродукции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горск-медиа»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 выпуска г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зеты в неделю; не менее 3 телепередач в неделю.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материалов, направленных на освещение реализации в МО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 социально знач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мых проектов в печатных средствах массовой инфо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мации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информац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онной ленте материалов, направленных на освещение реализации в МО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 социально знач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мых проектов.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(объем) материалов, напра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на освещение реализации в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ципальном районе «Сосногорск» социал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но-значимых событий в печатных и эле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тронных средствах массовой информации.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социально-значимых телеради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программ.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3. Въездной и внутренний туризм на территории муниципального района «Сосногорск»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3.1. Развитие приоритетных проектов в сфере туризма в муниципальном районе «Сосногорск»</w:t>
            </w:r>
          </w:p>
        </w:tc>
      </w:tr>
      <w:tr w:rsidR="0066482B" w:rsidRPr="0068323A" w:rsidTr="0066482B">
        <w:trPr>
          <w:trHeight w:val="443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3.1.1. Орг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и проведение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тий, направленных на развитие туризма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проведенных фестивалей, направле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 развитие тури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ма – не менее 3-х соб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тийных мероприятий ежегодно.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проектов, направленных на развитие приоритетных туристско-рекреационных направлений событийного туризма.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человек, принявших участие в мероприятиях туристской направленн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сти.             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4. Обеспечение реализации муниципальной программы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4.1. Обеспечение управления реализацией Программы на местном уровне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4.1.1. Рук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водство и управление в сфере уст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новленных функций органов мес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подпрограмм, 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новных мероприятий в соответствии с устано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ленными сроками и эт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пами.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рабочих встреч, консультаций, совещаний и иных мероприятий в рамках координации работы подв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домственных учреждений культуры по реализации 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граммных мероприятий.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муниципальной программы в сфере культуры на предмет достижения уст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новленных программой 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левых показателей.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4.1.2. Орг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работы по обеспечению деятельности учреждений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ры.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сти МКУ «ОСОК» и обслуживание подв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домственных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культуры.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по организации уборки, обесп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охраной и обслужив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нию помещений, зданий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учреждений культуры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горск».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4.1.3. Ре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лизация комплекса мер по обесп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пожарной безопасности объектов сферы культуры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Оснащены пожарной сигнализацией и прот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вопожарными средств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ми, выполнены прот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вопожарные работы в 7 муниципальных учр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ждениях культуры.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пожарной сигн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лизацией и противопожа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средствами, выполн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противопожарных работ в муниципальных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ниях сферы культуры в МО МР «Сосногорск».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4.1.4. Соц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альные гарантии работников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Выполнены социальные гарантии не менее чем перед 26 чел.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коммунальных услуг специалистам, прожива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щим в сельской местности.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4.1.5. Обе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печение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роста уровня оплаты труда работников муниципальных учр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культуры 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 индикати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ные значения показат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лей средней заработной платы работников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культуры МО МР «Сосногорск» в соо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ветствие с запланир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ванными значениями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проектов норм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правовых актов МО МР «Сосногорск» о сове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шенствовании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опл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ты труда работников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культуры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дополнительной потребности средств на ре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лизацию нормативных 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вовых актов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горск» о совершенствовании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оплаты труда 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ботников муниципальных учреждений культуры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«Сосногорск». 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достижением индикативных значений 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казателей средней зарабо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платы работников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культуры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горск».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4.1.6. Обе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печение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роста уровня оплаты труда педагогических работников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культуры 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 индикати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ные значения показат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лей средней заработной платы педагогических работников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учреждений культуры МО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 в соответствие с запланированными значениями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проектов норм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правовых актов МО МР «Сосногорск» о сове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шенствовании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опл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ты труда работников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культуры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дополнительной потребности средств на ре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лизацию нормативных 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вовых актов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горск» о совершенствовании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системы оплаты труда 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ботников муниципальных учреждений культуры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«Сосногорск». 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достижением индикативных значений 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казателей средней зарабо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платы работников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культуры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4.1.7.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роприятия, связанные с повышен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ем оплаты труда отдельных катег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рий работников в сфере образов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 индикати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ные значения показат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лей средней заработной платы педагогических работников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учреждений культуры МО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 в соответствие с запланированными значениями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проектов норм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правовых актов МО МР «Сосногорск» о сове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шенствовании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опл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ты труда работников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культуры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горск».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дополнительной потребности средств на ре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лизацию нормативных 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вовых актов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горск» о совершенствовании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оплаты труда 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ботников муниципальных учреждений культуры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«Сосногорск». 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достижением индикативных значений 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казателей средней зарабо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платы работников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культуры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4.2. Энергосбережение и повышение энергетической эффективности муниципальных учреждений культуры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4.2.1. Эне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госбережение и повышение энерг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 эффективности, в том числе мероприятия по организации функционирования системы авт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матизированного учета, потребл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муниципальных учреждений культуры энергетических ресурсов посредством обеспечения и 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станционного сбора, анализа и 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редачи в адрес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соответствующих данных.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«Сосногорск»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удельного веса потребления топливно-энергетических ресурсов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4.3. «Реализация мероприятий по оплате муниципальными учреждениями культуры расходов по коммунальным услугам»</w:t>
            </w:r>
          </w:p>
        </w:tc>
      </w:tr>
      <w:tr w:rsidR="0066482B" w:rsidRPr="0068323A" w:rsidTr="0066482B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4.3.1.  Ре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лизация мероприятий по оплате муниципальными учреждениями культуры  расходов по коммунал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услугам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просроченной кредиторской задо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женности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 расходах бюджета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в соответствующем финансовом году по оплате услуг по 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ращению с твердыми коммунальными отходами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3031A" w:rsidRPr="0068323A" w:rsidRDefault="0053031A" w:rsidP="00537A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7AC3" w:rsidRPr="0068323A" w:rsidRDefault="00537AC3" w:rsidP="00537A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AC3" w:rsidRPr="0068323A" w:rsidRDefault="00537AC3" w:rsidP="00537A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AC3" w:rsidRPr="0068323A" w:rsidRDefault="00537AC3" w:rsidP="00537A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DD4" w:rsidRDefault="002F4DD4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066C" w:rsidRPr="0068323A" w:rsidRDefault="0077066C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Утвержден                   </w:t>
      </w:r>
    </w:p>
    <w:p w:rsidR="0077066C" w:rsidRPr="0068323A" w:rsidRDefault="0077066C" w:rsidP="0077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  постановлением администрации 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района </w:t>
      </w:r>
    </w:p>
    <w:p w:rsidR="00537AC3" w:rsidRPr="0068323A" w:rsidRDefault="0077066C" w:rsidP="007706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>«Сосногорск»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br/>
        <w:t>от 22.12. 2017 года № 1756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br/>
        <w:t>Таблица 3</w:t>
      </w:r>
    </w:p>
    <w:p w:rsidR="0077066C" w:rsidRPr="0068323A" w:rsidRDefault="0077066C" w:rsidP="0077066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66C" w:rsidRPr="0068323A" w:rsidRDefault="0077066C" w:rsidP="007706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муниципального бюджета муниципал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>ного образования (с учетом средств межбюджетных трансфертов) (тыс. руб.)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122"/>
        <w:gridCol w:w="2268"/>
        <w:gridCol w:w="2410"/>
        <w:gridCol w:w="2126"/>
        <w:gridCol w:w="1701"/>
        <w:gridCol w:w="1560"/>
        <w:gridCol w:w="1558"/>
        <w:gridCol w:w="1418"/>
      </w:tblGrid>
      <w:tr w:rsidR="0077066C" w:rsidRPr="0068323A" w:rsidTr="001318C5">
        <w:trPr>
          <w:trHeight w:val="51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ципальной программы, подпрограммы мун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тель, соисполнители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(руб.), годы</w:t>
            </w:r>
          </w:p>
        </w:tc>
      </w:tr>
      <w:tr w:rsidR="0077066C" w:rsidRPr="0068323A" w:rsidTr="001318C5">
        <w:trPr>
          <w:trHeight w:val="111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7066C" w:rsidRPr="0068323A" w:rsidTr="001318C5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7066C" w:rsidRPr="0068323A" w:rsidTr="001318C5">
        <w:trPr>
          <w:trHeight w:val="518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126 081 135,71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132 775 548,36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131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13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6 527 151,19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131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110 323 </w:t>
            </w:r>
            <w:r w:rsidR="0013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131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113 647</w:t>
            </w:r>
            <w:r w:rsidR="0013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901,0</w:t>
            </w:r>
          </w:p>
        </w:tc>
      </w:tr>
      <w:tr w:rsidR="0077066C" w:rsidRPr="0068323A" w:rsidTr="001318C5">
        <w:trPr>
          <w:trHeight w:val="55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Администрация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4 862 482,00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45 199 484,00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</w:tr>
      <w:tr w:rsidR="0077066C" w:rsidRPr="0068323A" w:rsidTr="001318C5">
        <w:trPr>
          <w:trHeight w:val="74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121 215 092,55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128 399 314,36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304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21 327 667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105 947 448,00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304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  <w:r w:rsidR="0030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  <w:r w:rsidR="0030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667,0</w:t>
            </w:r>
          </w:p>
        </w:tc>
      </w:tr>
      <w:tr w:rsidR="0077066C" w:rsidRPr="0068323A" w:rsidTr="001318C5">
        <w:trPr>
          <w:trHeight w:val="794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поселения "Ни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Одес"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3 561,16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503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«Доступность объектов сферы культуры, кул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и исторических ценностей в муниц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пальном районе «Со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ногорск»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19 736 986,57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24 327 853,70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5421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4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2 780 875,89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14 534 679,31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14 525 742,55</w:t>
            </w:r>
          </w:p>
        </w:tc>
      </w:tr>
      <w:tr w:rsidR="0077066C" w:rsidRPr="0068323A" w:rsidTr="001318C5">
        <w:trPr>
          <w:trHeight w:val="12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Администрация мун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40 823 250,00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14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19 736 986,57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24 327 853,70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0F44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1 957 625,89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14 534 679,31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14 525 742,55</w:t>
            </w:r>
          </w:p>
        </w:tc>
      </w:tr>
      <w:tr w:rsidR="0077066C" w:rsidRPr="0068323A" w:rsidTr="001318C5">
        <w:trPr>
          <w:trHeight w:val="57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тие 1.1.1.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струкция и капитал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ный ремонт объектов сферы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45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Администрация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51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9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тие 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ально-технической 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зы объектов сферы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500 900,00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747 720,00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C717B" w:rsidP="007C717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2 021 042,67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9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тие 1.1.3.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народных проектов в сфере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туры, прошедших 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бор в рамках проекта «Народный бюджет»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C824F3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667 900</w:t>
            </w:r>
            <w:r w:rsidR="0077066C"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853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тие 1А1 (1.1.4.)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отдельных мероприятий реги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"Культурная среда"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8 323 590,00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69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 "Сосн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40 823 250,00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87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тие 1А3 (1.1.5.)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отдельных мероприятий реги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"Цифровая культура"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16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(выполнение работ) библиотеками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16 360 755,60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12 659 092,26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C741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C741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74148">
              <w:rPr>
                <w:rFonts w:ascii="Times New Roman" w:eastAsia="Times New Roman" w:hAnsi="Times New Roman" w:cs="Times New Roman"/>
                <w:sz w:val="20"/>
                <w:szCs w:val="20"/>
              </w:rPr>
              <w:t>19 779,92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12 973 090,55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12 964 493,62</w:t>
            </w:r>
          </w:p>
        </w:tc>
      </w:tr>
      <w:tr w:rsidR="0077066C" w:rsidRPr="0068323A" w:rsidTr="001318C5">
        <w:trPr>
          <w:trHeight w:val="9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1.2.2.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(выполнение работ) музеями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1 680 933,97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1 608 128,81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1 716 228,30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1 561 588,76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1 561 248,93</w:t>
            </w:r>
          </w:p>
        </w:tc>
      </w:tr>
      <w:tr w:rsidR="0077066C" w:rsidRPr="0068323A" w:rsidTr="001318C5">
        <w:trPr>
          <w:trHeight w:val="16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1.2.3.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Комплектование док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ментных (книжных) фондов библиотек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ниципального образ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вания, подписка на п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346 030,79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4F0DB0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1 132 675</w:t>
            </w:r>
            <w:r w:rsidR="0077066C"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16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1.2.4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в муниц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учреждениях сферы культуры 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формационных техн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логий в рамках мер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по информат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43 291,84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578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Творческий потенциал населения муниц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«Со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ногорск»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53 010 665,11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50 710 274,05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8B3E35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50 101 633,67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8B3E35" w:rsidP="0077066C">
            <w:pPr>
              <w:spacing w:after="0"/>
              <w:ind w:right="-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77066C"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43 645 877,89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43 624 313,85</w:t>
            </w:r>
          </w:p>
        </w:tc>
      </w:tr>
      <w:tr w:rsidR="0077066C" w:rsidRPr="0068323A" w:rsidTr="001318C5">
        <w:trPr>
          <w:trHeight w:val="75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Администрация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4 862 482,00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4 376 234,00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4 376 234,00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4 376 234,00</w:t>
            </w:r>
          </w:p>
        </w:tc>
      </w:tr>
      <w:tr w:rsidR="0077066C" w:rsidRPr="0068323A" w:rsidTr="001318C5">
        <w:trPr>
          <w:trHeight w:val="64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48 148 183,11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46 334 040,05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8132D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8132D7">
              <w:rPr>
                <w:rFonts w:ascii="Times New Roman" w:eastAsia="Times New Roman" w:hAnsi="Times New Roman" w:cs="Times New Roman"/>
                <w:sz w:val="20"/>
                <w:szCs w:val="20"/>
              </w:rPr>
              <w:t> 725 399,67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ind w:right="-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39 269 643,89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39 248 079,85</w:t>
            </w:r>
          </w:p>
        </w:tc>
      </w:tr>
      <w:tr w:rsidR="0077066C" w:rsidRPr="0068323A" w:rsidTr="001318C5">
        <w:trPr>
          <w:trHeight w:val="8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(выполнение работ) учреждениями культурно-досугового типа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22 778 926,42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17 512 603,28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CE1EE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E1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030 435,68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ind w:left="-86" w:right="-138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15 547 839,95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15 535 627,22</w:t>
            </w:r>
          </w:p>
        </w:tc>
      </w:tr>
      <w:tr w:rsidR="0077066C" w:rsidRPr="0068323A" w:rsidTr="001318C5">
        <w:trPr>
          <w:trHeight w:val="3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2.1.2.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тий, в том числе этн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культурных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 с использованием коми языка,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тий, пропагандиру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 государственные языки Республики К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ми; совместных мер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приятий, проводимых учреждениями культ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и национально-культурными автон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5B5B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5B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8795E" w:rsidRPr="0068323A" w:rsidTr="001318C5">
        <w:trPr>
          <w:trHeight w:val="16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95E" w:rsidRPr="0068323A" w:rsidRDefault="0038795E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2.1.3.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95E" w:rsidRPr="0068323A" w:rsidRDefault="0038795E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Нематериальное ст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мулирование участн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добровольческих (волонтерских) иниц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атив в сфере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95E" w:rsidRPr="0068323A" w:rsidRDefault="0038795E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95E" w:rsidRPr="0068323A" w:rsidRDefault="0038795E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5E" w:rsidRPr="0068323A" w:rsidRDefault="0038795E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5E" w:rsidRPr="0068323A" w:rsidRDefault="0038795E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5E" w:rsidRPr="0068323A" w:rsidRDefault="0038795E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5E" w:rsidRPr="0068323A" w:rsidRDefault="0038795E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835EC" w:rsidRPr="0068323A" w:rsidTr="001318C5">
        <w:trPr>
          <w:trHeight w:val="16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5EC" w:rsidRPr="0068323A" w:rsidRDefault="009835EC" w:rsidP="009835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тие 2.1.4.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5EC" w:rsidRPr="0068323A" w:rsidRDefault="009835EC" w:rsidP="009835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области этнокультурного разв</w:t>
            </w:r>
            <w:r w:rsidRPr="0098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8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 народов, прожив</w:t>
            </w:r>
            <w:r w:rsidRPr="0098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8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 на территории Республики Коми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5EC" w:rsidRPr="0068323A" w:rsidRDefault="009835E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5EC" w:rsidRPr="0068323A" w:rsidRDefault="009835EC" w:rsidP="009835E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EC" w:rsidRPr="0068323A" w:rsidRDefault="009835E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EC" w:rsidRPr="0068323A" w:rsidRDefault="009835E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EC" w:rsidRPr="0068323A" w:rsidRDefault="009835E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EC" w:rsidRPr="0068323A" w:rsidRDefault="009835E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16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2.2.1.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(работ) учреждениями допо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нительного образов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детей в сфере кул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0E6B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23 473 256,69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27 226 036,77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0E6B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E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7 058 963,99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0E6B87">
            <w:pPr>
              <w:spacing w:after="0"/>
              <w:ind w:right="-13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23 685 803,94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23 676 452,63</w:t>
            </w:r>
          </w:p>
        </w:tc>
      </w:tr>
      <w:tr w:rsidR="0077066C" w:rsidRPr="0068323A" w:rsidTr="001318C5">
        <w:trPr>
          <w:trHeight w:val="16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2.2.2.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специальных стипе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дий для обучающихся образовательных учр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ждений дополнител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образования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1423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77066C" w:rsidRPr="0068323A" w:rsidTr="001318C5">
        <w:trPr>
          <w:trHeight w:val="20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тие 2.3.1.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в печа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средствах масс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вой информации соц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ально-значимых мат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риалов, изготовление и распространение соц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ально-ориентированной тел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общественных связей и информацио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политики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C033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4 862 482,00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4 376 234,00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4 376 234,00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4 376 234,00</w:t>
            </w:r>
          </w:p>
        </w:tc>
      </w:tr>
      <w:tr w:rsidR="0077066C" w:rsidRPr="0068323A" w:rsidTr="001318C5">
        <w:trPr>
          <w:trHeight w:val="9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Въездной и внутренний туризм на территории муниципального рай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«Сосногорск»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E713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5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3.1.1.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мероприятий, направленных на ра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витие туризма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A627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40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муниципальной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4375B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52 818 484,03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57 237 420,61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4375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37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3 144 641,63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4375B9">
            <w:pPr>
              <w:spacing w:after="0"/>
              <w:ind w:right="-13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52 143 124,80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55 497 844,60</w:t>
            </w:r>
          </w:p>
        </w:tc>
      </w:tr>
      <w:tr w:rsidR="0077066C" w:rsidRPr="0068323A" w:rsidTr="001318C5">
        <w:trPr>
          <w:trHeight w:val="80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9A7B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52 814 922,87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57 237 420,61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9A7B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A7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3 144 641,63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9A7B78">
            <w:pPr>
              <w:spacing w:after="0"/>
              <w:ind w:right="-13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52 143 124,80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55 497 844,60</w:t>
            </w:r>
          </w:p>
        </w:tc>
      </w:tr>
      <w:tr w:rsidR="0077066C" w:rsidRPr="0068323A" w:rsidTr="001318C5">
        <w:trPr>
          <w:trHeight w:val="104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поселения "Ни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Одес"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22E2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3 561,16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4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4.1.1.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в сфере устано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 орг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 местного сам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22E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8 782 608,66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9 521 021,43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22E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2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559 391,67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6 371 520,00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6 371 520,00</w:t>
            </w:r>
          </w:p>
        </w:tc>
      </w:tr>
      <w:tr w:rsidR="0077066C" w:rsidRPr="0068323A" w:rsidTr="001318C5">
        <w:trPr>
          <w:trHeight w:val="11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4.1.2.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обеспечению деятел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учреждений культуры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CD06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15 482 208,37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14 236 001,99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6 604 145,00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5 603 425,00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5 600 425,00</w:t>
            </w:r>
          </w:p>
        </w:tc>
      </w:tr>
      <w:tr w:rsidR="0077066C" w:rsidRPr="0068323A" w:rsidTr="001318C5">
        <w:trPr>
          <w:trHeight w:val="11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4.1.3.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 по обеспечению пожарной безопасности объектов сферы кул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CD06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CD06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D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49 350,52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7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4.1.4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гарантии работников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муниципального района «Сосногорск»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BC4D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743 272,80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835 309,00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878 347,00</w:t>
            </w:r>
          </w:p>
        </w:tc>
      </w:tr>
      <w:tr w:rsidR="0077066C" w:rsidRPr="0068323A" w:rsidTr="001318C5">
        <w:trPr>
          <w:trHeight w:val="40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тие 4.1.5.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роста уровня оплаты труда работников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учреждений культуры 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997D2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20 127 640,00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26 347 182,39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29 015 858,59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31 128 989,90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33 543 939,39</w:t>
            </w:r>
          </w:p>
        </w:tc>
      </w:tr>
      <w:tr w:rsidR="0077066C" w:rsidRPr="0068323A" w:rsidTr="001318C5">
        <w:trPr>
          <w:trHeight w:val="69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997D2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20 124 078,84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26 347 182,39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29 015 858,59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31 128 989,90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33 543 939,39</w:t>
            </w:r>
          </w:p>
        </w:tc>
      </w:tr>
      <w:tr w:rsidR="0077066C" w:rsidRPr="0068323A" w:rsidTr="001318C5">
        <w:trPr>
          <w:trHeight w:val="75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поселения "Ни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Одес"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0455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3 561,16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16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тие 4.1.6.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роста уровня оплаты труда педагогических рабо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муниципальных учреждений культуры 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5729B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7 472 627,00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16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тие 4.1.7.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связа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ные с повышением оплаты труда отдел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категорий рабо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в сфере образ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5729B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6 276 442,00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6 888 774,85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7 890 549,90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8 811 801,21</w:t>
            </w:r>
          </w:p>
        </w:tc>
      </w:tr>
      <w:tr w:rsidR="0077066C" w:rsidRPr="0068323A" w:rsidTr="001318C5">
        <w:trPr>
          <w:trHeight w:val="45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тие 4.2.1.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Энергосбережение и повышение энергет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эффективности, в том числе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организации функционирования системы автоматизир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ванного учета, потре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муниципальных учреждений культуры энергетических ресу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сов посредством обе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и дистанцио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сбора, анализа и передачи в адрес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сурсоснабжающих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 соотве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ствующих данных.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28235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318C5">
        <w:trPr>
          <w:trHeight w:val="563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тие 4.2.2.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тий по оплате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пальными учрежден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ями расходов по ко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мунальным услугам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AF62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AF62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291 812,00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291 812,00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291 812,00</w:t>
            </w:r>
          </w:p>
        </w:tc>
      </w:tr>
      <w:tr w:rsidR="0077066C" w:rsidRPr="0068323A" w:rsidTr="001318C5">
        <w:trPr>
          <w:trHeight w:val="126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66C" w:rsidRPr="0068323A" w:rsidRDefault="0077066C" w:rsidP="00933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66C" w:rsidRPr="0068323A" w:rsidRDefault="0077066C" w:rsidP="00537A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066C" w:rsidRPr="0068323A" w:rsidRDefault="0077066C" w:rsidP="00537A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66" w:type="dxa"/>
        <w:tblInd w:w="93" w:type="dxa"/>
        <w:tblLook w:val="04A0" w:firstRow="1" w:lastRow="0" w:firstColumn="1" w:lastColumn="0" w:noHBand="0" w:noVBand="1"/>
      </w:tblPr>
      <w:tblGrid>
        <w:gridCol w:w="19"/>
        <w:gridCol w:w="1597"/>
        <w:gridCol w:w="534"/>
        <w:gridCol w:w="2018"/>
        <w:gridCol w:w="1078"/>
        <w:gridCol w:w="1332"/>
        <w:gridCol w:w="1701"/>
        <w:gridCol w:w="405"/>
        <w:gridCol w:w="1154"/>
        <w:gridCol w:w="293"/>
        <w:gridCol w:w="1295"/>
        <w:gridCol w:w="1530"/>
        <w:gridCol w:w="1672"/>
        <w:gridCol w:w="7"/>
        <w:gridCol w:w="231"/>
      </w:tblGrid>
      <w:tr w:rsidR="00E022F5" w:rsidRPr="0068323A" w:rsidTr="00146CAC">
        <w:trPr>
          <w:trHeight w:val="1979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2F5" w:rsidRPr="0068323A" w:rsidRDefault="00E022F5" w:rsidP="00E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2F5" w:rsidRPr="0068323A" w:rsidRDefault="00E022F5" w:rsidP="00E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2F5" w:rsidRPr="0068323A" w:rsidRDefault="00E022F5" w:rsidP="00E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F5" w:rsidRPr="0068323A" w:rsidRDefault="00E022F5" w:rsidP="00E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F5" w:rsidRPr="0068323A" w:rsidRDefault="00E022F5" w:rsidP="00E0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2F5" w:rsidRPr="0068323A" w:rsidRDefault="00E022F5" w:rsidP="00AB2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                   </w:t>
            </w:r>
          </w:p>
          <w:p w:rsidR="004B608B" w:rsidRPr="0068323A" w:rsidRDefault="00E022F5" w:rsidP="00AB2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постановлением администрации </w:t>
            </w:r>
            <w:r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муниципального района </w:t>
            </w:r>
          </w:p>
          <w:p w:rsidR="00E022F5" w:rsidRPr="0068323A" w:rsidRDefault="00E022F5" w:rsidP="00AB2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t>«Сосногорск»</w:t>
            </w:r>
            <w:r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22.1</w:t>
            </w:r>
            <w:r w:rsidR="00B026AC"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t>. 201</w:t>
            </w:r>
            <w:r w:rsidR="00B026AC"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B026AC"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t>1756</w:t>
            </w:r>
            <w:r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Таблица 4</w:t>
            </w:r>
            <w:r w:rsidRPr="006832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022F5" w:rsidRPr="0068323A" w:rsidRDefault="00E022F5" w:rsidP="00AB2A1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2F5" w:rsidRPr="0068323A" w:rsidTr="0077066C">
        <w:trPr>
          <w:trHeight w:val="1299"/>
        </w:trPr>
        <w:tc>
          <w:tcPr>
            <w:tcW w:w="14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08B" w:rsidRPr="0068323A" w:rsidRDefault="00E022F5" w:rsidP="00E0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Ресурсное обеспечение и прогнозная (справочная) оценка расходов местного бюджета, республиканского бюджета </w:t>
            </w:r>
          </w:p>
          <w:p w:rsidR="004B608B" w:rsidRPr="0068323A" w:rsidRDefault="00E022F5" w:rsidP="00E0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Республики Коми (с учетом средств федерального бюджета),  на реализацию целей муниципальной программы </w:t>
            </w:r>
          </w:p>
          <w:p w:rsidR="00E022F5" w:rsidRPr="0068323A" w:rsidRDefault="00E022F5" w:rsidP="00E0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(тыс. руб.)          </w:t>
            </w:r>
          </w:p>
        </w:tc>
      </w:tr>
      <w:tr w:rsidR="00146CAC" w:rsidRPr="0068323A" w:rsidTr="00146CAC">
        <w:trPr>
          <w:gridBefore w:val="1"/>
          <w:gridAfter w:val="1"/>
          <w:wBefore w:w="19" w:type="dxa"/>
          <w:wAfter w:w="231" w:type="dxa"/>
          <w:trHeight w:val="51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пальной программы, </w:t>
            </w:r>
          </w:p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подпрограммы муниц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пальной программы, </w:t>
            </w:r>
          </w:p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8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(руб.), годы</w:t>
            </w:r>
          </w:p>
        </w:tc>
      </w:tr>
      <w:tr w:rsidR="00146CAC" w:rsidRPr="0068323A" w:rsidTr="00146CAC">
        <w:trPr>
          <w:gridBefore w:val="1"/>
          <w:gridAfter w:val="2"/>
          <w:wBefore w:w="19" w:type="dxa"/>
          <w:wAfter w:w="238" w:type="dxa"/>
          <w:trHeight w:val="50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C" w:rsidRPr="0068323A" w:rsidRDefault="00146CA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CAC" w:rsidRPr="0068323A" w:rsidRDefault="00146CAC" w:rsidP="005046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46CAC" w:rsidRPr="0068323A" w:rsidTr="00146CAC">
        <w:trPr>
          <w:gridBefore w:val="1"/>
          <w:gridAfter w:val="2"/>
          <w:wBefore w:w="19" w:type="dxa"/>
          <w:wAfter w:w="238" w:type="dxa"/>
          <w:trHeight w:val="40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C" w:rsidRPr="0068323A" w:rsidRDefault="00146CA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AC" w:rsidRPr="0068323A" w:rsidRDefault="00146CA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CAC" w:rsidRPr="0068323A" w:rsidRDefault="00146CA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CAC" w:rsidRPr="0068323A" w:rsidRDefault="00146CA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AC" w:rsidRPr="0068323A" w:rsidRDefault="00146CA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AC" w:rsidRPr="0068323A" w:rsidRDefault="00146CA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AC" w:rsidRPr="0068323A" w:rsidRDefault="00146CA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AC" w:rsidRPr="0068323A" w:rsidRDefault="00146CAC" w:rsidP="007706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0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 и т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ризма»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126 081 135,71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132 775 548,36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AC00A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AC00A6">
              <w:rPr>
                <w:rFonts w:ascii="Times New Roman" w:eastAsia="Times New Roman" w:hAnsi="Times New Roman" w:cs="Times New Roman"/>
                <w:sz w:val="20"/>
                <w:szCs w:val="20"/>
              </w:rPr>
              <w:t>6 527 151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C00A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110 323 682,00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113 647 901,00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3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184 284,79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5 687 569,82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9B4E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B4E04">
              <w:rPr>
                <w:rFonts w:ascii="Times New Roman" w:eastAsia="Times New Roman" w:hAnsi="Times New Roman" w:cs="Times New Roman"/>
                <w:sz w:val="20"/>
                <w:szCs w:val="20"/>
              </w:rPr>
              <w:t>2 043 426,75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5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28 479 572,21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33 374 847,18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EF40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F404B">
              <w:rPr>
                <w:rFonts w:ascii="Times New Roman" w:eastAsia="Times New Roman" w:hAnsi="Times New Roman" w:cs="Times New Roman"/>
                <w:sz w:val="20"/>
                <w:szCs w:val="20"/>
              </w:rPr>
              <w:t>4 586 340,44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39 255 898,00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42 580 117,00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97 417 278,71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93 713 131,36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634273" w:rsidP="006342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89 897 384,00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71 067 784,00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71 067 784,00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6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объектов сферы культуры, культу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 исторических це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ностей в муниципальном районе «Сосногорск»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19 736 986,57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24 327 853,70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D91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91B20">
              <w:rPr>
                <w:rFonts w:ascii="Times New Roman" w:eastAsia="Times New Roman" w:hAnsi="Times New Roman" w:cs="Times New Roman"/>
                <w:sz w:val="20"/>
                <w:szCs w:val="20"/>
              </w:rPr>
              <w:t>2 780 875,89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14 534 679,31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14 525 742,55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5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184 284,79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5 687 569,82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3C2D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2D37">
              <w:rPr>
                <w:rFonts w:ascii="Times New Roman" w:eastAsia="Times New Roman" w:hAnsi="Times New Roman" w:cs="Times New Roman"/>
                <w:sz w:val="20"/>
                <w:szCs w:val="20"/>
              </w:rPr>
              <w:t>2 043 426,75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52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440 512,21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605 740,53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3C2D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2D37">
              <w:rPr>
                <w:rFonts w:ascii="Times New Roman" w:eastAsia="Times New Roman" w:hAnsi="Times New Roman" w:cs="Times New Roman"/>
                <w:sz w:val="20"/>
                <w:szCs w:val="20"/>
              </w:rPr>
              <w:t>8 088 522,96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35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19 112 189,57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18 034 543,35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A150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15040">
              <w:rPr>
                <w:rFonts w:ascii="Times New Roman" w:eastAsia="Times New Roman" w:hAnsi="Times New Roman" w:cs="Times New Roman"/>
                <w:sz w:val="20"/>
                <w:szCs w:val="20"/>
              </w:rPr>
              <w:t>2 648 926,18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14 534 679,31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14 525 742,55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398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1.1.1.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реко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струкция  и капитальный ремонт объектов сферы культуры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39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39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39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383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1.1.2.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объе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сферы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747 720,00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C24FDF" w:rsidP="00C24F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2 021 042</w:t>
            </w:r>
            <w:r w:rsidR="0077066C"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38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160 999,99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348 934,00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DD50A0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1 080 176,75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9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149 543,00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86608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462 932,96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4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249 243,00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A90E3D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477 932,96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518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1.1.3.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народных пр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в сфере культуры, прошедших отбор в ра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 проекта «Народный бюджет»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124221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667 900,00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52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9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8C2486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599 000,00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4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346D48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68 900,00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43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1А1 (1.1.4.)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проекта "Культурная среда"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8 323 590,00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40 823 250,00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4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20 963 250,00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4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16 860 000,00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73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3 323 590,00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73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1А3 (1.1.5.)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проекта "Цифровая культура"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58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1.2.1.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16 360 755,60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12 659 092,26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C435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C43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35BD">
              <w:rPr>
                <w:rFonts w:ascii="Times New Roman" w:eastAsia="Times New Roman" w:hAnsi="Times New Roman" w:cs="Times New Roman"/>
                <w:sz w:val="20"/>
                <w:szCs w:val="20"/>
              </w:rPr>
              <w:t>19 779,92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12 973 090,55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12 964 493,62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50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5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2 718,73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16 360 755,60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12 656 373,53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F25DE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F25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5DEE">
              <w:rPr>
                <w:rFonts w:ascii="Times New Roman" w:eastAsia="Times New Roman" w:hAnsi="Times New Roman" w:cs="Times New Roman"/>
                <w:sz w:val="20"/>
                <w:szCs w:val="20"/>
              </w:rPr>
              <w:t>19 779,92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12 973 090,55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12 964 493,62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58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1.2.2.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1 680 933,97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1 608 128,81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1 716 228,30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1 561 588,76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1 561 248,93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5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4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727,99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9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1 680 933,97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1 607 400,82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1 716 228,30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1 561 588,76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1 561 248,93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492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1.2.3.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Комплектование докуме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тальных (книжных) фо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 библиотек муниц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образования, подписка на периодич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ские издания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346 030,79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880CF0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1 132 675,00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14 606,80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13 862,49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82 993,20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166 084,15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880CF0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166 590,00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166 084,15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966 085,00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1.2.4.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в муниципал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учреждениях сферы культуры информацио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технологий в рамках мероприятий по информ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43 291,84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24 773,33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16 666,66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1 851,85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Творческий потенциал населения муниципальн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района «Сосногорск»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53 010 665,11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50 710 274,05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0D6A71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50 101 633,67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43 645 877,89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43 624 313,85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104 679,28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53 010 665,11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50 605 594,77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0D6A71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50 101 633,67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43 645 877,89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43 624 313,85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роприятие 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муниципальных услуг (выполнение работ) 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 культурно-досугового типа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22 778 926,42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17 512 603,28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A37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7A3788">
              <w:rPr>
                <w:rFonts w:ascii="Times New Roman" w:eastAsia="Times New Roman" w:hAnsi="Times New Roman" w:cs="Times New Roman"/>
                <w:sz w:val="20"/>
                <w:szCs w:val="20"/>
              </w:rPr>
              <w:t> 030 435,68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15 547 839,95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15 535 627,22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85 438,19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66C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6C" w:rsidRPr="0068323A" w:rsidRDefault="0077066C" w:rsidP="007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66C" w:rsidRPr="0068323A" w:rsidRDefault="0077066C" w:rsidP="00770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22 778 926,42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17 427 165,09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A37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7A3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030 435,68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15 547 839,95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6C" w:rsidRPr="0068323A" w:rsidRDefault="0077066C" w:rsidP="00770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15 535 627,22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74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2.1.2.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в том числе этнокульту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мероприятий с 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пользованием коми языка, мероприятий, пропаганд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рующих государственные языки Республики Коми; совместных мероприятий, проводимых учреждени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культуры и национал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но-культурными автон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1 559 400,00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760F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F760F3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82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84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1 559 400,00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E854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E8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368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59B3" w:rsidRPr="0068323A" w:rsidRDefault="00F559B3" w:rsidP="007B7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2.1.3.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Нематериальное стимул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рование участников до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ровольческих (волонте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ских) инициатив в сфере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38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B3" w:rsidRPr="0068323A" w:rsidRDefault="00F559B3" w:rsidP="007B7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311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B3" w:rsidRPr="0068323A" w:rsidRDefault="00F559B3" w:rsidP="007B7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3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B3" w:rsidRPr="0068323A" w:rsidRDefault="00F559B3" w:rsidP="007B7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37AA2" w:rsidRPr="0068323A" w:rsidTr="00704372">
        <w:trPr>
          <w:gridBefore w:val="1"/>
          <w:gridAfter w:val="2"/>
          <w:wBefore w:w="19" w:type="dxa"/>
          <w:wAfter w:w="238" w:type="dxa"/>
          <w:trHeight w:val="230"/>
        </w:trPr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2" w:rsidRDefault="00637AA2" w:rsidP="007B7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7AA2" w:rsidRPr="0068323A" w:rsidRDefault="00637AA2" w:rsidP="007B7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2.1.4.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2" w:rsidRPr="0068323A" w:rsidRDefault="00637AA2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народных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в области этнокул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турного развития народов, проживающих на террит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 Республики Коми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7AA2" w:rsidRPr="0068323A" w:rsidRDefault="00E14969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7AA2" w:rsidRPr="0068323A" w:rsidRDefault="00E14969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A2" w:rsidRPr="0068323A" w:rsidRDefault="00E14969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E14969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34 000,00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E14969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E14969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37AA2" w:rsidRPr="0068323A" w:rsidTr="00704372">
        <w:trPr>
          <w:gridBefore w:val="1"/>
          <w:gridAfter w:val="2"/>
          <w:wBefore w:w="19" w:type="dxa"/>
          <w:wAfter w:w="238" w:type="dxa"/>
          <w:trHeight w:val="23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2" w:rsidRPr="0068323A" w:rsidRDefault="00637AA2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2" w:rsidRPr="0068323A" w:rsidRDefault="00637AA2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7AA2" w:rsidRPr="0068323A" w:rsidRDefault="00A54741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7AA2" w:rsidRPr="0068323A" w:rsidRDefault="00A54741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A2" w:rsidRPr="0068323A" w:rsidRDefault="00A54741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A54741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A54741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A54741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37AA2" w:rsidRPr="0068323A" w:rsidTr="00704372">
        <w:trPr>
          <w:gridBefore w:val="1"/>
          <w:gridAfter w:val="2"/>
          <w:wBefore w:w="19" w:type="dxa"/>
          <w:wAfter w:w="238" w:type="dxa"/>
          <w:trHeight w:val="23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2" w:rsidRPr="0068323A" w:rsidRDefault="00637AA2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2" w:rsidRPr="0068323A" w:rsidRDefault="00637AA2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7AA2" w:rsidRPr="0068323A" w:rsidRDefault="00D9677D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7AA2" w:rsidRPr="0068323A" w:rsidRDefault="00D9677D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A2" w:rsidRPr="0068323A" w:rsidRDefault="00D9677D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D9677D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D9677D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D9677D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37AA2" w:rsidRPr="0068323A" w:rsidTr="00146CAC">
        <w:trPr>
          <w:gridBefore w:val="1"/>
          <w:gridAfter w:val="2"/>
          <w:wBefore w:w="19" w:type="dxa"/>
          <w:wAfter w:w="238" w:type="dxa"/>
          <w:trHeight w:val="23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A2" w:rsidRPr="0068323A" w:rsidRDefault="00637AA2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A2" w:rsidRPr="0068323A" w:rsidRDefault="00637AA2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7AA2" w:rsidRPr="0068323A" w:rsidRDefault="00241F0A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7AA2" w:rsidRPr="0068323A" w:rsidRDefault="00241F0A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A2" w:rsidRPr="0068323A" w:rsidRDefault="00241F0A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241F0A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241F0A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A2" w:rsidRPr="0068323A" w:rsidRDefault="00241F0A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3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2.2.1.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(работ) учреждени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дополнительного обр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 детей в сфере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23 473 256,69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27 226 036,77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E6B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6B0A">
              <w:rPr>
                <w:rFonts w:ascii="Times New Roman" w:eastAsia="Times New Roman" w:hAnsi="Times New Roman" w:cs="Times New Roman"/>
                <w:sz w:val="20"/>
                <w:szCs w:val="20"/>
              </w:rPr>
              <w:t>7 058 963,99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23 685 803,94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23 676 452,63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1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1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19 241,09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31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23 473 256,69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27 206 795,68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E6B0A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27 058 963,99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23 685 803,94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23 676 452,63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0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2.2.2.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специальных стипендий для обучающихся образ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вательных учреждений дополнительного образ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0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8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82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2.3.1.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в печатных средствах массовой 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 социально-значимых материалов, и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готовление и распростр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 социально-ориентированной телепр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4 862 482,00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1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55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D8" w:rsidRDefault="00CC0ED8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4 862 482,00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D8" w:rsidRDefault="00CC0ED8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4 376 234,00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4 376 234,00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24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Въездной и внутренний туризм на территории 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муниципального района «Сосногорск»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8F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8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54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D23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республиканский  </w:t>
            </w:r>
          </w:p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03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        3.1.1.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на развитие туризма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2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26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програ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52 818 484,03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57 237 420,61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1820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8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3 144 641,63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52 143 124,80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55 497 844,60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1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1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27 839 060,00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32 664 427,37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1820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18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497 817,48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39 255 898,00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42 580 117,00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9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24 979 424,03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24 572 993,24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1820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18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646 824,15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12 887 226,80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12 917 727,60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6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4.1.1.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8 782 608,66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9 521 021,43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CD0E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D0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559 391,67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6 371 520,00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6 371 520,00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1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51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5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8 782 608,66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9 521 021,43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B3" w:rsidRPr="0068323A" w:rsidRDefault="00F559B3" w:rsidP="005E579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E5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559 391,67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6 371 520,00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6 371 520,00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2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4.1.2.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работы по обеспечению деятельности учреждений культуры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15 482 208,37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14 236 001,99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6 604 145,00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5 603 425,00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5 600 425,00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0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55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15 482 208,37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14 236 001,99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6 604 145,00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5 603 425,00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5 600 425,00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4.1.3.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113 500,00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A23C3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23C38">
              <w:rPr>
                <w:rFonts w:ascii="Times New Roman" w:eastAsia="Times New Roman" w:hAnsi="Times New Roman" w:cs="Times New Roman"/>
                <w:sz w:val="20"/>
                <w:szCs w:val="20"/>
              </w:rPr>
              <w:t>49 350,52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6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A23C38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347 238,48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30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A23C38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602 112,04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77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роприятие 4.1.4.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гарантии р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ботников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743 272,80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835 309,00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856 828,00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878 347,00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6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9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367 036,80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459 073,00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480 592,00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502 111,00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8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376 236,00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376 236,00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376 236,00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376 236,00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43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роприятие 4.1.5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роста уровня оплаты труда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работников муниципал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учреждений культуры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20 127 640,00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26 347 182,39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29 015 858,59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31 128 989,90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33 543 939,39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11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0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19 926 360,00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26 083 710,57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28 725 700,00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30 817 700,00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33 208 500,00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15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263 471,82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290 158,59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311 289,90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335 439,39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302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роприятие  4.1.6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роста уровня оплаты труда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педагогических работн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 муниципальных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учреждений культуры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7 472 627,00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7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2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30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68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роприятие 4.1.7.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связанные с повышением оплаты труда отдельных категорий 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ботников в сфере образ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6 276 442,00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6 888 774,85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7 890 549,90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8 811 801,21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7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5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6 213 680,00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6 819 900,00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7 811 700,00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8 723 600,00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9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62 762,00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68 874,85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78 849,90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88 201,21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383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роприятие 4.2.1.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Энергосбережение и 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вышение энергетической эффективности, в том чи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 мероприятия по орган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зации функционирования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системы автоматизирова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учета, потребления муниципальных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культуры энергетич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ресурсов посре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обеспечения и 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станционного сбора, ан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лиза и передачи в адрес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низаций соответствующих данных.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2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49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88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52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роприятие 4.2.2.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оплате муниципальн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ми учреждениями расх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дов по коммунальным услугам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291 812,00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291 812,00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291 812,00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38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 бю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145 906,00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145 906,00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145 906,00</w:t>
            </w:r>
          </w:p>
        </w:tc>
      </w:tr>
      <w:tr w:rsidR="00F559B3" w:rsidRPr="0068323A" w:rsidTr="00146CAC">
        <w:trPr>
          <w:gridBefore w:val="1"/>
          <w:gridAfter w:val="2"/>
          <w:wBefore w:w="19" w:type="dxa"/>
          <w:wAfter w:w="238" w:type="dxa"/>
          <w:trHeight w:val="29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3" w:rsidRPr="0068323A" w:rsidRDefault="00F559B3" w:rsidP="00F55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145 906,00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145 906,00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B3" w:rsidRPr="0068323A" w:rsidRDefault="00F559B3" w:rsidP="00F55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145 906,00</w:t>
            </w:r>
          </w:p>
        </w:tc>
      </w:tr>
    </w:tbl>
    <w:p w:rsidR="0049667E" w:rsidRPr="0068323A" w:rsidRDefault="0049667E" w:rsidP="00C25055">
      <w:pPr>
        <w:spacing w:after="0"/>
        <w:jc w:val="right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9667E" w:rsidRPr="0068323A" w:rsidRDefault="0049667E" w:rsidP="00C25055">
      <w:pPr>
        <w:spacing w:after="0"/>
        <w:jc w:val="right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9667E" w:rsidRPr="0068323A" w:rsidRDefault="0049667E" w:rsidP="00C25055">
      <w:pPr>
        <w:spacing w:after="0"/>
        <w:jc w:val="right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9667E" w:rsidRPr="0068323A" w:rsidRDefault="0049667E" w:rsidP="00C25055">
      <w:pPr>
        <w:spacing w:after="0"/>
        <w:jc w:val="right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AE9" w:rsidRDefault="00286AE9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667E" w:rsidRPr="0068323A" w:rsidRDefault="0049667E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          </w:t>
      </w:r>
    </w:p>
    <w:p w:rsidR="0049667E" w:rsidRPr="0068323A" w:rsidRDefault="0049667E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постановлением администрации </w:t>
      </w:r>
    </w:p>
    <w:p w:rsidR="0049667E" w:rsidRPr="0068323A" w:rsidRDefault="0049667E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«Сосногорск»</w:t>
      </w:r>
    </w:p>
    <w:p w:rsidR="0049667E" w:rsidRPr="0068323A" w:rsidRDefault="0049667E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от 22.12. 2017 года № 1756 </w:t>
      </w:r>
    </w:p>
    <w:p w:rsidR="0049667E" w:rsidRPr="0068323A" w:rsidRDefault="0049667E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667E" w:rsidRPr="0068323A" w:rsidRDefault="0049667E" w:rsidP="0049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8323A">
        <w:rPr>
          <w:rFonts w:ascii="Times New Roman" w:eastAsia="Times New Roman" w:hAnsi="Times New Roman" w:cs="Times New Roman"/>
          <w:sz w:val="20"/>
          <w:szCs w:val="20"/>
        </w:rPr>
        <w:t>Таблица 5</w:t>
      </w:r>
    </w:p>
    <w:p w:rsidR="00B91464" w:rsidRPr="0068323A" w:rsidRDefault="00B91464" w:rsidP="00B91464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67E1" w:rsidRPr="001567E1" w:rsidRDefault="001567E1" w:rsidP="001567E1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67E1">
        <w:rPr>
          <w:rFonts w:ascii="Times New Roman" w:eastAsia="Calibri" w:hAnsi="Times New Roman" w:cs="Times New Roman"/>
          <w:sz w:val="28"/>
          <w:szCs w:val="28"/>
        </w:rPr>
        <w:t>Комплексный план действий по реализации муниципальной программы муниципального образования муниципального района  «Сосногорск» «Развитие культуры и туризма» на 2020 год</w:t>
      </w:r>
    </w:p>
    <w:p w:rsidR="001567E1" w:rsidRPr="001567E1" w:rsidRDefault="001567E1" w:rsidP="001567E1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527"/>
        <w:gridCol w:w="2355"/>
        <w:gridCol w:w="1527"/>
        <w:gridCol w:w="1112"/>
        <w:gridCol w:w="1526"/>
        <w:gridCol w:w="835"/>
        <w:gridCol w:w="836"/>
        <w:gridCol w:w="973"/>
        <w:gridCol w:w="973"/>
        <w:gridCol w:w="974"/>
        <w:gridCol w:w="973"/>
        <w:gridCol w:w="559"/>
        <w:gridCol w:w="420"/>
        <w:gridCol w:w="420"/>
        <w:gridCol w:w="332"/>
      </w:tblGrid>
      <w:tr w:rsidR="001567E1" w:rsidRPr="001567E1" w:rsidTr="00BD40F5">
        <w:trPr>
          <w:trHeight w:val="1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основного мероприятия, контрольн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руководитель, заместитель руководителя (ФИО, дол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ственное структу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ное по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реал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зации меропри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начала реал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чания реал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зации (дата ко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 соб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ресурсного обеспечения на очередной финансовый год,  руб.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реализации на очередной ф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нансовый год (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квартал</w:t>
            </w:r>
          </w:p>
        </w:tc>
      </w:tr>
      <w:tr w:rsidR="001567E1" w:rsidRPr="001567E1" w:rsidTr="00BD40F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Фед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лика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ind w:left="-125" w:right="-3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567E1" w:rsidRPr="001567E1" w:rsidTr="00BD40F5">
        <w:trPr>
          <w:trHeight w:val="70"/>
        </w:trPr>
        <w:tc>
          <w:tcPr>
            <w:tcW w:w="146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1 «Доступность объектов сферы культуры, культурных и исторических ценностей в муниципальном районе «Сосногорск»</w:t>
            </w:r>
          </w:p>
        </w:tc>
      </w:tr>
      <w:tr w:rsidR="001567E1" w:rsidRPr="001567E1" w:rsidTr="00BD40F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1.1.1 Строительство, 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конструкция и капитал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ремонт объектов сф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кровли ГДК «Горизонт»</w:t>
            </w:r>
          </w:p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Обследование здания Досуг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вого центра «Нефтяник» пгт. </w:t>
            </w:r>
            <w:proofErr w:type="spellStart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Войвож</w:t>
            </w:r>
            <w:proofErr w:type="spellEnd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предмет кап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тального ремо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 или реко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2 200 000,00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1: подготовка аукционной документации на капитальный ремонт кровли ГДК «Горизонт»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7E1" w:rsidRPr="001567E1" w:rsidTr="00BD40F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2: капитал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ремонт кровли ГДК «Горизонт»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2 200 000,00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7E1" w:rsidRPr="001567E1" w:rsidTr="00BD40F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3: заключ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договора на провед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ние экспертизы здания Досугового центра «Нефтяник» пгт. </w:t>
            </w:r>
            <w:proofErr w:type="spellStart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Войвож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Руководитель отдела культуры 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культуры 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7E1" w:rsidRPr="001567E1" w:rsidTr="00BD40F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4: провед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обследования здания Досугового центра «Нефтяник» пгт. </w:t>
            </w:r>
            <w:proofErr w:type="spellStart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Войвож</w:t>
            </w:r>
            <w:proofErr w:type="spellEnd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предмет капитального ремонта или реконстру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7E1" w:rsidRPr="001567E1" w:rsidTr="00BD40F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Контрольное событие 1: аукционная документация на капитальный ремонт кровли ГДК «Горизонт» подготовлена. Заключен муниципальный контракт.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7E1" w:rsidRPr="001567E1" w:rsidTr="00BD40F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Контрольное событие 2: капитальный ремонт кро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 ГДК «Горизонт» в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полнен.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7E1" w:rsidRPr="001567E1" w:rsidTr="00BD40F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Контрольное событие 3: заключен договор на 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следование здания Досуг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вого центра «Нефтяник» пгт. </w:t>
            </w:r>
            <w:proofErr w:type="spellStart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Войвож</w:t>
            </w:r>
            <w:proofErr w:type="spellEnd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предмет капитального ремонта или реконструкции.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7E1" w:rsidRPr="001567E1" w:rsidTr="00BD40F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4: экспертиза выполнена.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1.1.2. Укрепление матер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ально-технической базы объектов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Оснащены 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временным св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товым, звук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вым, специал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ным оборудов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нием, музыкал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ными инстр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ментами не м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нее 11 муниц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пальных учр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ждений культ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 в МО МР «Сосногорск».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2 021 042,67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1 080 176,75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462 932,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477 932,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9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1: подготовка соглашений между МК РК и администрацией МР «Сосногорск» на укрепл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1567E1" w:rsidRPr="001567E1" w:rsidTr="00BD40F5">
        <w:trPr>
          <w:trHeight w:val="8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2: приобр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тение светового и звуков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оборудования для МБУ «МКЦ МР «Сосногорск»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2 021 042,67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1 080 176,75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462 932,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477 932,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событие 5: соглашение между МК РК и администрацией МР «Сосногорск» на укрепл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ние материально-технической базы закл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7E1" w:rsidRPr="001567E1" w:rsidTr="00BD40F5">
        <w:trPr>
          <w:trHeight w:val="1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событие 6: световое и звуковое обор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дование для МБУ «МКЦ МР «Сосногорск» прио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ретено.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3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1.1.3. Реализация народных проектов в сфере культуры, прошедших отбор в рамках проекта «Народный бю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жет»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не менее 1 наро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 проекта в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667 900,0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599 000,0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68 900,00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1567E1" w:rsidRPr="001567E1" w:rsidTr="00BD40F5">
        <w:trPr>
          <w:trHeight w:val="2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1: подготовка соглашения между МК РК и администрацией МР «Сосногорск» на пред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субсидии на реализацию «народного»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67E1" w:rsidRPr="001567E1" w:rsidTr="00BD40F5">
        <w:trPr>
          <w:trHeight w:val="23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2: реализация народного проекта, пр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шедшего конкурсный 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бор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667 900,0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599 000,0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68 900,00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67E1" w:rsidRPr="001567E1" w:rsidTr="00BD40F5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событие 7: соглашение между МК РК и администрацией МР «Сосногорск» на пред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субсидии на реализацию «народного» проекта заключено.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67E1" w:rsidRPr="001567E1" w:rsidTr="00BD40F5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событие 8: реализация народного пр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екта завершена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67E1" w:rsidRPr="001567E1" w:rsidTr="00BD40F5">
        <w:trPr>
          <w:trHeight w:val="7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направление 1А1 (1.1.4.) Реализация отдел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ных мероприятий реги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нального проекта «Кул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МКУ «УКС г. 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Исаев И.В.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«УКС г. 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Социокульту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ного центра </w:t>
            </w:r>
            <w:proofErr w:type="gramStart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Усть-Ухта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01.12.2020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40 823 250,00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20 963 250,00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16 860 000,00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3 000 000,00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7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1: подготовка соглашения между МК РФ, МК РК и администрацией 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МР «Сосногорск» на предоставление иных ме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бюджетных трансфертов из федерального и республ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канского бюджетов средств на строительство Соци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культурного центра </w:t>
            </w:r>
            <w:proofErr w:type="gramStart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Усть-Ухта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Руководитель отдела культуры администрации 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МКУ «УКС г. 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Исаев И.В.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«УКС г. 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01.04.2020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67E1" w:rsidRPr="001567E1" w:rsidTr="00BD40F5">
        <w:trPr>
          <w:trHeight w:val="3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2: реализация проекта, направленного на строительство Социокул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турного центра </w:t>
            </w:r>
            <w:proofErr w:type="gramStart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Усть-Ухта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МКУ «УКС г. 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Исаев И.В.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«УКС г. 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01.12.2020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40 823 250,00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20 963 250,00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16 860 000,00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3 000 000,00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3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событие 9: соглашение о предоставл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нии межбюджетных    трансфертов подписано. 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МКУ «УКС г. 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Исаев И.В.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«УКС г. 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67E1" w:rsidRPr="001567E1" w:rsidTr="00BD40F5">
        <w:trPr>
          <w:trHeight w:val="3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Контрольное событие 10: </w:t>
            </w:r>
            <w:proofErr w:type="gramStart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Социокультурный центр в с. Усть-Ухта введен в эк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плуатацию.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МКУ «УКС г. 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Исаев И.В.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«УКС г. 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направление 1.2.1.: 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пальных услуг (выполн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работ) библиотеками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Выполнены в полном объеме показатели м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ниципальных заданий на ок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зание муниц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пальных услуг муниципальн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 библиотек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 в части обе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печения сохра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ности, безопа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ность фондов библиотек, п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лучение насел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нием качестве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услуг по осуществлению библиотечного, библиографич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ского и инфо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мационного обслуживания пользователей.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14 219 779,92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14 219 779,92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1: библи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течное, библиографическое и информационное обсл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живание пользователей муниципальных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7 109 889,96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7 109 889,96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2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2: формир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вание, учет и обеспечение физической сохранности и безопасности фондов м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ниципальных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7 109 889,96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7 109 889,96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2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событие 11: показатели муниципальн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го задания на оказание муниципальных услуг на 2020 год выполнены в по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но объеме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1.2.2.: Оказание муниц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пальных услуг (выполн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работ) музеями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Выполнены в полном объеме показатели м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ниципальных заданий музеев в части формир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вания, учета, хранения и обеспечения сохранности музейных фо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1 716 228,30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1 716 228,30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1: публик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ция музейных предметов, музейных коллекций м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ниципальными музеями МО МР «Сосногорск» п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 публичного показа, воспроизведения в печа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изданиях, на эле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тронных и других видах носителей, в том числе в виртуальном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858 114,15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858 114,15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4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2: формир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вание, учет и хранение, изучение и обеспечение сохранности предметов Музейного фонда РФ в муниципальных музеях МО МР «Сосногорск»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858 114,15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858 114,15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Контрольное событие 12: показатели муниципальн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 задания на оказание муниципальных услуг на 2019 год выполнены в по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 объеме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2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1.2.3.: комплектование документных (книжных) фондов библиотек мун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ципального образования, подписка на периодические издания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Обновлены и пополнены книжные (док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ментальные) фонды библи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1 132 675,00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166 590,0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966 085,0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1: приобр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тение книг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2: подписка на периодические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1 132 675,00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166 590,0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966 085,0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13: приобретено 5000 книг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2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Контрольное событие 14: оформлена подписка на 50 наименований периодич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ских изданий.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315"/>
        </w:trPr>
        <w:tc>
          <w:tcPr>
            <w:tcW w:w="14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2 «Творческий потенциал населения муниципального района «Сосногорск»</w:t>
            </w:r>
          </w:p>
        </w:tc>
      </w:tr>
      <w:tr w:rsidR="001567E1" w:rsidRPr="001567E1" w:rsidTr="00BD40F5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2.1.1.: Оказание муниц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пальных услуг (выполн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работ) учреждениями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Выполнены в полном объеме показатели м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ниципальных заданий мун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ципальными учреждениями сферы культуры в части орган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зации и пров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дения культу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но-массовых мероприятий, организации деятельности клубных форм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рований и фо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мирований 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модеятельного народного тво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чества. 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Организовано и проведено не менее  2063 м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роприятий в год.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17 030 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435,68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17 030 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435,68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24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1: создание условий для организации досуга населению и обе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печение жителей услугами организаций культуры на базе клубных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8 515 217,84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8 515 217,84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24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2: создание условий по сохранению нематериального культу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 наследия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8 515 217,84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8 515 217,84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2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Контрольное событие 16: показатели муниципальных заданий на оказание мун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ципальных услуг за 2020 год выполнены в полном объеме.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39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2.1.2.: п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роведение мер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приятий, в том числе этн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культурных мероприятий с использованием коми яз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ка, мероприятий, проп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гандирующих госуда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ственные языки Республ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ки Коми; совместных м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роприятий, проводимых учреждениями культуры и национально-культурными автономиями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Проведено не менее 10 этн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культурных мероприятий в год.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Проведено не менее 20 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мер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приятий с нац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онально-культурными автономиями.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1 566 000,0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1 566 000,0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32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1: провед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 мероприятий районн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1 500 000,0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1 500 000,0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2: провед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 выездных меропри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31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Контрольное событие 17: не менее 15 районных м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роприятий проведено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4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Контрольное событие 18: не менее 5 выездных мер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приятий проведено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2.1.3. Нематериальное ст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мулирование участников добровольческих (воло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терских) инициатив в сф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не менее 3-х соц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окультурных проектов в сел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местности с участием в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лонтеров.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 Разработка и утверждение Устава 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сурсного центра добр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вольчества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x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 Реализация социокультурных проектов при поддержке Ресурсного центра добровольчества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x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01.04.2020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46.4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событие 18.1. Издан приказ о создании Ресурсного центра добр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вольчества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x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событие 18.2. Реализовано не менее 3-х проектов при поддержке Ресурсного центра добр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вольчества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x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2.1.4. Реализация народных проектов в области этн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культурного развития народов, проживающих на территории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не менее 1 проекта в области кул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турно-досуговой деятельности, в том числе этн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культурного развития нар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дов, прожива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щих на террит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рии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01.08.2020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34 000,00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1: заключ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ние Соглашения на реал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зацию народных проектов в области этнокультурного развития народов, прож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вающих на территории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01.08.2020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10.08.2020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2: провед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 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Районного наци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нального фестиваля «Со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22.08.2020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34 000,00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событие 1: Соглашение на реализацию народных проектов в обл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сти этнокультурного ра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вития народов, прожива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щих на территории Ре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публики Коми, заключено.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10.08.2020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Контрольное событие 2: 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Районный национал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ный фестиваль «Сосног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рье» проведен.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2.2.1.: 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пальных услуг (работ) учреждениями дополн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тельного образования д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тей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Выполнены в полном объеме показатели м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ниципальных заданий мун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ципальными учреждениями дополнительн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образования сферы культуры в части  реал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зации дополн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общ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развивающих программ в 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 искусств, реализации д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полнительных предпрофесси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нальных пр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 в области искусств.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27 058 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963,99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27 058 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963,99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1: предоста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дополнительного образования детям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13 529 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13 529 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481,99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2: сохран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 контингента </w:t>
            </w:r>
            <w:proofErr w:type="gramStart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13 529 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13 529 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Контрольное событие 19: показатели муниципальн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 задания на оказание муниципальных услуг на 2020 год выполнены в по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ном объеме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4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2.2.2.: 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 и выпл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 специальных стипендий для обучающихся образ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вательных учреждений дополнительного образ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Назначено и выплачено сп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циальных ст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пендий не менее чем 12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3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1: разработка нормативно-правового акта о стипендиях и проведение конкурсного отбора пр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тендентов на получение специальных стипендий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67E1" w:rsidRPr="001567E1" w:rsidTr="00BD40F5">
        <w:trPr>
          <w:trHeight w:val="31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2: подготовка документов кандидатов на получение стипендий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1567E1" w:rsidRPr="001567E1" w:rsidTr="00BD40F5">
        <w:trPr>
          <w:trHeight w:val="2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событие 20: выплачена в полном объ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 специальная стипендия для обучающихся в обр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зовательных организациях дополнительного образ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вания детей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М.А.</w:t>
            </w: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2.3.1 Публикация в печа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средствах массовой информации социально-значимых материалов, 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готовление и распростр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нение социально-ориентированной телепр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МАУ «Сосногорск-медиа» </w:t>
            </w:r>
            <w:proofErr w:type="spellStart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Двожак</w:t>
            </w:r>
            <w:proofErr w:type="spellEnd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горск-медиа»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менее 1 в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пуска газеты в неделю; не м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нее 3 телепер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 в неделю.</w:t>
            </w:r>
            <w:r w:rsidRPr="00156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4 376 234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4 376 234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2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1: публик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ция в печатных средствах массовой информации с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циально-значимых матер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МАУ «Сосногорск-медиа» </w:t>
            </w:r>
            <w:proofErr w:type="spellStart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Двожак</w:t>
            </w:r>
            <w:proofErr w:type="spellEnd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горск-медиа»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3 962 923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3 962 923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2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2: распр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странение </w:t>
            </w:r>
            <w:proofErr w:type="gramStart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социально-ориентированной</w:t>
            </w:r>
            <w:proofErr w:type="gramEnd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телепр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МАУ «Сосногорск-медиа» </w:t>
            </w:r>
            <w:proofErr w:type="spellStart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Двожак</w:t>
            </w:r>
            <w:proofErr w:type="spellEnd"/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«Сосн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горск-медиа»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413 311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413 311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событие 21: муниципальное задание выполнено в полном объ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 МАУ «Сосногорск-медиа» </w:t>
            </w:r>
            <w:proofErr w:type="spellStart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Двожак</w:t>
            </w:r>
            <w:proofErr w:type="spellEnd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567E1" w:rsidRPr="001567E1" w:rsidRDefault="001567E1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МАУ «Сосн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горск-медиа»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236"/>
        </w:trPr>
        <w:tc>
          <w:tcPr>
            <w:tcW w:w="14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3 «Въездной и внутренний туризм на территории муниципального района «Сосногорск»</w:t>
            </w:r>
          </w:p>
        </w:tc>
      </w:tr>
      <w:tr w:rsidR="001567E1" w:rsidRPr="001567E1" w:rsidTr="00BD40F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3.1.1. Организация и пр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мероприятий, направленных на развитие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пров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денных фест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валей, напра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на ра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витие туризма не менее 3-х событийных мероприятий ежегодно.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1567E1" w:rsidRPr="001567E1" w:rsidTr="00BD40F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1: организ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ция и проведение Респу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ликанского фестиваля пр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вославной музыки «Вифл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емская звезда-2020»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67E1" w:rsidRPr="001567E1" w:rsidTr="00BD40F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2: организ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ция и проведение  Респу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ликанского открытого ф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стиваля джаз, рок, фолк и популярной музыки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67E1" w:rsidRPr="001567E1" w:rsidTr="00BD40F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Контрольное событие 22: проведено 2 </w:t>
            </w:r>
            <w:proofErr w:type="gramStart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событийных</w:t>
            </w:r>
            <w:proofErr w:type="gramEnd"/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отдела культуры администрации МР «Сосн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горск»  Никит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культуры админ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страции МР «Со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7E1" w:rsidRPr="001567E1" w:rsidRDefault="001567E1" w:rsidP="0015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567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</w:tbl>
    <w:p w:rsidR="001567E1" w:rsidRDefault="001567E1" w:rsidP="001567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7E1" w:rsidRDefault="001567E1" w:rsidP="00931A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67E1" w:rsidRDefault="001567E1" w:rsidP="00931A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67E1" w:rsidRDefault="001567E1" w:rsidP="00931A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67E1" w:rsidRDefault="001567E1" w:rsidP="00931A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B2" w:rsidRPr="0068323A" w:rsidRDefault="00931AB2" w:rsidP="00931A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8323A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CD617D" w:rsidRPr="0068323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31AB2" w:rsidRPr="0068323A" w:rsidRDefault="00931AB2" w:rsidP="00931A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постановлением администрации </w:t>
      </w:r>
    </w:p>
    <w:p w:rsidR="00931AB2" w:rsidRPr="0068323A" w:rsidRDefault="00931AB2" w:rsidP="00931A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«Сосногорск»</w:t>
      </w:r>
    </w:p>
    <w:p w:rsidR="00931AB2" w:rsidRPr="0068323A" w:rsidRDefault="00931AB2" w:rsidP="00931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от 22.12. 2017 года № 1756 </w:t>
      </w:r>
    </w:p>
    <w:p w:rsidR="00931AB2" w:rsidRPr="0068323A" w:rsidRDefault="00931AB2" w:rsidP="00931AB2">
      <w:pPr>
        <w:autoSpaceDE w:val="0"/>
        <w:autoSpaceDN w:val="0"/>
        <w:adjustRightInd w:val="0"/>
        <w:spacing w:after="0" w:line="240" w:lineRule="auto"/>
        <w:ind w:left="12744" w:right="-37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31AB2" w:rsidRPr="0068323A" w:rsidRDefault="00931AB2" w:rsidP="00931AB2">
      <w:pPr>
        <w:autoSpaceDE w:val="0"/>
        <w:autoSpaceDN w:val="0"/>
        <w:adjustRightInd w:val="0"/>
        <w:spacing w:after="0" w:line="240" w:lineRule="auto"/>
        <w:ind w:left="12744" w:right="-370"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8323A">
        <w:rPr>
          <w:rFonts w:ascii="Times New Roman" w:eastAsia="Calibri" w:hAnsi="Times New Roman" w:cs="Times New Roman"/>
          <w:sz w:val="20"/>
          <w:szCs w:val="20"/>
        </w:rPr>
        <w:t xml:space="preserve">Таблица </w:t>
      </w:r>
      <w:r w:rsidR="00E51A7F" w:rsidRPr="0068323A">
        <w:rPr>
          <w:rFonts w:ascii="Times New Roman" w:eastAsia="Calibri" w:hAnsi="Times New Roman" w:cs="Times New Roman"/>
          <w:sz w:val="20"/>
          <w:szCs w:val="20"/>
        </w:rPr>
        <w:t>6</w:t>
      </w:r>
    </w:p>
    <w:p w:rsidR="00931AB2" w:rsidRPr="0068323A" w:rsidRDefault="00931AB2" w:rsidP="00931AB2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31AB2" w:rsidRPr="0068323A" w:rsidRDefault="00931AB2" w:rsidP="00931AB2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</w:p>
    <w:p w:rsidR="00931AB2" w:rsidRPr="0068323A" w:rsidRDefault="00931AB2" w:rsidP="00931A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31AB2" w:rsidRPr="0068323A" w:rsidRDefault="00931AB2" w:rsidP="00931A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о порядке сбора информации и методике расчета </w:t>
      </w:r>
      <w:proofErr w:type="gramStart"/>
      <w:r w:rsidRPr="0068323A">
        <w:rPr>
          <w:rFonts w:ascii="Times New Roman" w:eastAsia="Times New Roman" w:hAnsi="Times New Roman" w:cs="Times New Roman"/>
          <w:sz w:val="28"/>
          <w:szCs w:val="28"/>
        </w:rPr>
        <w:t>целевых</w:t>
      </w:r>
      <w:proofErr w:type="gramEnd"/>
    </w:p>
    <w:p w:rsidR="00931AB2" w:rsidRPr="0068323A" w:rsidRDefault="00931AB2" w:rsidP="00931A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>индикаторов и показателей муниципальной программы,</w:t>
      </w:r>
    </w:p>
    <w:p w:rsidR="00931AB2" w:rsidRPr="0068323A" w:rsidRDefault="00931AB2" w:rsidP="00931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8323A">
        <w:rPr>
          <w:rFonts w:ascii="Times New Roman" w:eastAsia="Times New Roman" w:hAnsi="Times New Roman" w:cs="Times New Roman"/>
          <w:sz w:val="28"/>
          <w:szCs w:val="28"/>
        </w:rPr>
        <w:t xml:space="preserve">подпрограмм муниципальной программы </w:t>
      </w:r>
    </w:p>
    <w:p w:rsidR="00931AB2" w:rsidRPr="0068323A" w:rsidRDefault="00931AB2" w:rsidP="00931AB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0"/>
        <w:gridCol w:w="15"/>
        <w:gridCol w:w="35"/>
        <w:gridCol w:w="9"/>
        <w:gridCol w:w="21"/>
        <w:gridCol w:w="7"/>
        <w:gridCol w:w="2925"/>
        <w:gridCol w:w="15"/>
        <w:gridCol w:w="8"/>
        <w:gridCol w:w="15"/>
        <w:gridCol w:w="14"/>
        <w:gridCol w:w="4239"/>
        <w:gridCol w:w="29"/>
        <w:gridCol w:w="15"/>
        <w:gridCol w:w="23"/>
        <w:gridCol w:w="60"/>
        <w:gridCol w:w="28"/>
        <w:gridCol w:w="3969"/>
      </w:tblGrid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индикатора (показателя), (единица измерения)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 </w:t>
            </w:r>
            <w:proofErr w:type="gramEnd"/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муниципального образования муниципального района «Сосногорск» «Развитие культуры и туризма» 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посещений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культуры населением муниципального района «Сосногорск» в год к уровню 2012 года (пр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из статистических форм: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6-НК "Сведения об общед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ступной (публичной) библиот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ке" графа "Число посещений - всего, тыс. единиц" строка 11;</w:t>
            </w:r>
            <w:proofErr w:type="gramEnd"/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7-НК "Сведения об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нии культурно-досугового типа" раздел 3 "Культурно-массовые мероприятия", строка 06 "Пос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 на платных мероприят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ях";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8-НК "Сведения о деятельн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сти музея" раздел VI "Просвет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тельная работа" сумма граф 3, 8, 11, 13, 15.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Пучр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Пг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100) - 100,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Пучр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посещений учреждений культуры насел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МО МР «Сосногорск»;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Пг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посещений учреждений культуры населен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ем МО МР «Сосногорск» в 2012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ногорск» 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учр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культуры к уро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ню 2017 года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Данные из статистических форм: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6-НК "Сведения об общед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ступной (публичной) библиот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ке" графа "Число посещений - всего, тыс. единиц" строка 11;</w:t>
            </w:r>
            <w:proofErr w:type="gramEnd"/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7-НК "Сведения об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нии культурно-досугового типа" раздел 3 "Культурно-массовые мероприятия", строка 06 "Пос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 на платных мероприят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ях";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8-НК "Сведения о деятельн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сти музея" раздел VI "Просвет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тельная работа" сумма граф 3, 8, 11, 13, 15.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Пучр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Пг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100) - 100,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Пучр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посещений учреждений культуры насел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МО МР «Сосногорск»;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Пг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посещений учреждений культуры населен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ем МО МР «Сосногорск» в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населения, участвующего в платных культурно-досуговых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роприятиях, проводимых муниципальными учр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ждениями культуры (пр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 от общей численн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населения МО МР «Сосногорск»)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из статистических форм: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7-НК "Сведения об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нии культурно-досугового типа" раздел 3 "Культурно-массовые мероприятия", строка 06 "Пос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 на платных мероприят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ях";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8-НК "Сведения о деятельн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сти музея" раздел VI "Просвет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тельная работа" по количеству участвующих человек - сумма граф 3, 8, 11, 13, 15.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 =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Нпм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Ноб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Нпм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Ноб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общая численность населения МО МР «Сосногорск».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сти граждан муниципал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«Сосногорск» качеством предоставления муниципальных услуг в сфере культуры (процент от числа опрошенных)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Опросы населения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=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Куд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Коп x 100,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Куд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опрошенных, удовлетворенных качеством предоставления государственных и муниципальных услуг в сфере культуры;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Коп - количество опрошенных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"Доступность объектов сферы культуры, культурных и исторических ценностей в муниципальном районе «Сосногорск"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Укрепление и модернизация материально-технической базы объектов сферы культуры в МО МР «Сосногорск»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зданий и сооружений объектов сферы культуры,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состояние которых являе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ся удовлетворительным, в общем количестве зданий и сооружений объектов сферы культуры (процент)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Данные форм годовой отрасл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 статистической отчетности 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видам учреждений культуры (раздел "материально-техническая база"):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6-НК "Сведения об общед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ступной (публичной) библиот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ке";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7-НК "Сведения об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нии культурно-досугового типа",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8-НК "Сведения о деятельн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музея".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Дуд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КЗСуд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КЗС x 100,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КЗСуд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зданий и сооружений мун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сферы культуры, состо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которых является удовлетворительным;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КЗС - общее количество и сооружений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пальных учреждений сферы культуры.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Повышение эффективности деятельности учреждений культуры, обеспечивающих комплектование (пополнение), сохранность, актуализацию и 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ступность населению республики ресурсов библиотечных, музейных фондов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 культ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ры, имеющих сайт в сети "Интернет", в общем 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личестве учреждений культуры муниципального образования муниципал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«Сосногорск» (процент)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форм годовой отрасл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статистической отчетности по видам учреждений культуры: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6-НК "Сведения об общед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ступной (публичной) библиот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ке";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7-НК "Сведения об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нии культурно-досугового типа";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8-НК "Сведения о деятельн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музея".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Дуч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КУс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Куч x 100,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КУс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муниципальных учреждений культуры, имеющих сайт в информационно-телекоммуникационной сети "Интернет";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Куч - количество  муниципальных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населения МО МР «Сосногорск» услугами библиотек, музеев и иным экскурсионным обслуж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ванием в год (процент от общей численности нас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Статистическая форма N 1 "П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казатели основных направлений и результатов деятельности N 6-НК "Сведения об общедосту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ной (публичной) библиотеке";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N 8-НК "Сведения о деятельн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музея".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ОНу</w:t>
            </w:r>
            <w:proofErr w:type="spellEnd"/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К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/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Ноб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населения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горск», охваченного услугами библиотек, музеев, экскурсионным обслуживанием;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Ноб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общая численность населения МО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 посещаемости общ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доступных библиотек к 2024 году на 14 % (пр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 к уровню 2017 г.)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форм годовой отрасл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статистической отчетности N 6-НК "Сведения об общед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ступной (публичной) библиот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ке"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Пучр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Пг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100) - 100,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Пучр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посещений общедоступных библиотек населением МО МР «Сосногорск»;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Пг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посещений общедоступных библиотек нас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лением МО МР «Сосногорск» в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"Творческий потенциал населения муниципального района «Сосногорск"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Совершенствование условий для выявления, реализации творческого потенциала населения, развития межнациональных отношений и самодеятел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художественного творчества населения в муниципальном районе «Сосногорск»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населения, участвующего в меропри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тиях в области сохранения национальной самобытн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сти, развития родных яз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ков и национальной кул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народов, прожива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щих в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горск», от общей числе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населения МО МР «Сосногорск» (процент)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МО МР «Сосногорск» о реализации государственной национальной политики на те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муниципального обр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зования, утвержденного прик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зом Министерства национальной политики Республики Коми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Унас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Нуч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Ноб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Нуч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населения, участвующего в мероприятиях в области сохранения национал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самобытности, развития родных языков и национальной культуры народов, проживающих в МО МР «Сосногорск»;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Ноб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общая численность населения МО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МО МР «Сосногорск» клубными формировани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ми культурно-досуговых учреждений (единиц на 1000 человек населения)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из статистической фо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мы "Свод годовых сведений об учреждениях культурно-досугового типа системы Ми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России" за отчетный год, раздел "Культурно-досуговые формирования" графа 32 строка 01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Кк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Ноб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Кк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культурно-досуговых учрежд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МО МР «Сосногорск»;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Ноб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общая численность населения МО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населения, участвующего в работе клубных формирований, любительских объедин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от общей численности населения МО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  (процент)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из статистической фо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мы "Свод годовых сведений об учреждениях культурно-досугового типа системы Ми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России" за отчетный год, раздел "Культурно-досуговые формирования" графа 35 строка 01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Ноб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посетителей культурно-досуговых учреждений МО МР «Сосногорск»;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Ноб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общая численность населения МО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  (процент)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отдела культуры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Сосногорск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»з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четный период, утвержденные ежегодным приказом Министе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культуры, туризма и архи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дела Республики Коми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Дтв</w:t>
            </w:r>
            <w:proofErr w:type="spellEnd"/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Д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Дтв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детей, привлекаемых к участию в творческих мероприятиях;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 - численность детей в МО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ногорск»</w:t>
            </w:r>
          </w:p>
        </w:tc>
      </w:tr>
      <w:tr w:rsidR="0066482B" w:rsidRPr="0068323A" w:rsidTr="0066482B">
        <w:tc>
          <w:tcPr>
            <w:tcW w:w="143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Задача 2. «Обеспечение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культуры» 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де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школ искусств, участвующих в творч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конкурсах, фестив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лях, выставках, от общего количества детей, зан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мающихся в детских шк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лах искусств муниципал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«Сосногорск»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организаций дополн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образования детей о своей деятельности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КД - количество детей, занимающихся в ДШИ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КДОТМ - количество детей, охваченных творч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скими мероприятиями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КДОТМ x 100 / КД   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горск» 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Приобщение населения муниципального района «Сосногорск» к общественной и культурной жизни средствами массовой информации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 мат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риалов, направленных на освещение реализации в муниципальном районе «Сосногорск» социально-значимых событий в п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чатных и электронных средствах массовой 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 (полос формата А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/год)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о выполнении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заданий на оказание муниципальных услуг, выполн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ние работ за отчетный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«Сосногорск-медиа» 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социально знач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мых телерадиопрограмм (часов/год)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о выполнении муниц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заданий на оказание муниципальных услуг, выполн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ние работ за отчетный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«Сосногорск-медиа»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«Въездной и внутренний туризм на территории муниципального района «Сосногорск»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3.1. Развитие приоритетных проектов в сфере туризма в муниципальном районе «Сосногорск»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человек, пр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нявших участие в мер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приятиях туристской направленности.            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мероприятиях событи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ной направленности (охват населения)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4.1. Обеспечение управления реализацией Программы на местном уровне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оплаты труда работников муниципал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 культуры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письма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нистерства экономического ра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Республики Коми, 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формационные письма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«Сосногорск»</w:t>
            </w: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Установленные значения показателей зарабо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платы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оплаты труда педагогических работн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ков муниципальных учр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культуры МО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«Сосногорск»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письма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нистерства экономического ра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Республики Коми, 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формационные письма админ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МР «Сосногорск»</w:t>
            </w: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Установленные значения показателей зарабо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платы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4.2. Энергосбережение и повышение энергетической эффективности муниципальных учреждений культуры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удельного веса потребления топли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но-энергетических ресу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</w:tr>
      <w:tr w:rsidR="0066482B" w:rsidRPr="0068323A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4.3. Реализация мероприятий по оплате муниципальными учреждениями расходов по коммунальным услугам</w:t>
            </w:r>
          </w:p>
        </w:tc>
      </w:tr>
      <w:tr w:rsidR="0066482B" w:rsidRPr="0066482B" w:rsidTr="006648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просроченной кр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диторской задолженности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 расходах бюджета 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образов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соответствующем финансовом году по оплате услуг по обращ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нию с твердыми комм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нальными отходами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ПКЗ и ОР формируется на основании информации, предоставляемой Централиз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ванной бухгалтерией Отдела культуры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осуществляется по следующей формуле: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ДПКЗ = ПКЗ / ОР х 100%, где: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ДПКЗ – доля просроченной кредиторской з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долженности в расходах бюджета муниципал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в соответствующем финанс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вом году по оплате услуг по обращению с тве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дыми коммунальными отходами;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ПКЗ – сумма кредиторской задолженности по оплате услуг по обращению с твердыми комм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нальными отходами;</w:t>
            </w:r>
          </w:p>
          <w:p w:rsidR="0066482B" w:rsidRPr="0068323A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ОР – общая сумма расходов по оплате услуг по обращению с твердыми коммунальными отх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дами. 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B" w:rsidRPr="0066482B" w:rsidRDefault="0066482B" w:rsidP="0066482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МР «Сосн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323A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горск»</w:t>
            </w:r>
          </w:p>
        </w:tc>
      </w:tr>
    </w:tbl>
    <w:p w:rsidR="00931AB2" w:rsidRPr="00B91464" w:rsidRDefault="00931AB2" w:rsidP="00B91464">
      <w:pPr>
        <w:autoSpaceDE w:val="0"/>
        <w:autoSpaceDN w:val="0"/>
        <w:adjustRightInd w:val="0"/>
        <w:spacing w:after="0"/>
        <w:ind w:right="-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464" w:rsidRPr="00E022F5" w:rsidRDefault="00B91464" w:rsidP="00C25055">
      <w:pPr>
        <w:spacing w:after="0"/>
        <w:jc w:val="right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sectPr w:rsidR="00B91464" w:rsidRPr="00E022F5" w:rsidSect="00AB2A19">
      <w:pgSz w:w="16838" w:h="11905" w:orient="landscape"/>
      <w:pgMar w:top="426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8C" w:rsidRDefault="009D1F8C" w:rsidP="003E394C">
      <w:pPr>
        <w:spacing w:after="0" w:line="240" w:lineRule="auto"/>
      </w:pPr>
      <w:r>
        <w:separator/>
      </w:r>
    </w:p>
  </w:endnote>
  <w:endnote w:type="continuationSeparator" w:id="0">
    <w:p w:rsidR="009D1F8C" w:rsidRDefault="009D1F8C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8C" w:rsidRDefault="009D1F8C" w:rsidP="003E394C">
      <w:pPr>
        <w:spacing w:after="0" w:line="240" w:lineRule="auto"/>
      </w:pPr>
      <w:r>
        <w:separator/>
      </w:r>
    </w:p>
  </w:footnote>
  <w:footnote w:type="continuationSeparator" w:id="0">
    <w:p w:rsidR="009D1F8C" w:rsidRDefault="009D1F8C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E0D"/>
    <w:multiLevelType w:val="hybridMultilevel"/>
    <w:tmpl w:val="4D32C940"/>
    <w:lvl w:ilvl="0" w:tplc="43903BC4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34484C"/>
    <w:multiLevelType w:val="hybridMultilevel"/>
    <w:tmpl w:val="872AE476"/>
    <w:lvl w:ilvl="0" w:tplc="195C59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1388"/>
    <w:multiLevelType w:val="hybridMultilevel"/>
    <w:tmpl w:val="F7145134"/>
    <w:lvl w:ilvl="0" w:tplc="01161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84290"/>
    <w:multiLevelType w:val="hybridMultilevel"/>
    <w:tmpl w:val="43B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80154"/>
    <w:multiLevelType w:val="multilevel"/>
    <w:tmpl w:val="4710B56E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 w:hint="default"/>
        <w:sz w:val="20"/>
      </w:rPr>
    </w:lvl>
  </w:abstractNum>
  <w:abstractNum w:abstractNumId="8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2F32F12"/>
    <w:multiLevelType w:val="hybridMultilevel"/>
    <w:tmpl w:val="5C84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35351"/>
    <w:multiLevelType w:val="hybridMultilevel"/>
    <w:tmpl w:val="862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46DA2"/>
    <w:multiLevelType w:val="hybridMultilevel"/>
    <w:tmpl w:val="14487F9E"/>
    <w:lvl w:ilvl="0" w:tplc="1A88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56DBC"/>
    <w:multiLevelType w:val="hybridMultilevel"/>
    <w:tmpl w:val="E06AD40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676D9"/>
    <w:multiLevelType w:val="hybridMultilevel"/>
    <w:tmpl w:val="F302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A7176"/>
    <w:multiLevelType w:val="hybridMultilevel"/>
    <w:tmpl w:val="339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81784"/>
    <w:multiLevelType w:val="hybridMultilevel"/>
    <w:tmpl w:val="A7DA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54D"/>
    <w:multiLevelType w:val="hybridMultilevel"/>
    <w:tmpl w:val="CB1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4245C"/>
    <w:multiLevelType w:val="hybridMultilevel"/>
    <w:tmpl w:val="14487F9E"/>
    <w:lvl w:ilvl="0" w:tplc="1A88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A205D"/>
    <w:multiLevelType w:val="hybridMultilevel"/>
    <w:tmpl w:val="35B6FFA8"/>
    <w:lvl w:ilvl="0" w:tplc="021679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B5A72"/>
    <w:multiLevelType w:val="hybridMultilevel"/>
    <w:tmpl w:val="87EE1AF0"/>
    <w:lvl w:ilvl="0" w:tplc="AE6C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8549F"/>
    <w:multiLevelType w:val="hybridMultilevel"/>
    <w:tmpl w:val="367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953CD"/>
    <w:multiLevelType w:val="hybridMultilevel"/>
    <w:tmpl w:val="43B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F7301"/>
    <w:multiLevelType w:val="hybridMultilevel"/>
    <w:tmpl w:val="6CA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C2283"/>
    <w:multiLevelType w:val="hybridMultilevel"/>
    <w:tmpl w:val="C6E2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A15755"/>
    <w:multiLevelType w:val="hybridMultilevel"/>
    <w:tmpl w:val="DCA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E05B7"/>
    <w:multiLevelType w:val="hybridMultilevel"/>
    <w:tmpl w:val="765A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871BA"/>
    <w:multiLevelType w:val="hybridMultilevel"/>
    <w:tmpl w:val="6B8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C206E"/>
    <w:multiLevelType w:val="hybridMultilevel"/>
    <w:tmpl w:val="5C84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C7862"/>
    <w:multiLevelType w:val="hybridMultilevel"/>
    <w:tmpl w:val="7B1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B498F"/>
    <w:multiLevelType w:val="hybridMultilevel"/>
    <w:tmpl w:val="A9DCC8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963F6"/>
    <w:multiLevelType w:val="hybridMultilevel"/>
    <w:tmpl w:val="E26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23030"/>
    <w:multiLevelType w:val="hybridMultilevel"/>
    <w:tmpl w:val="BC7C8D96"/>
    <w:lvl w:ilvl="0" w:tplc="61904168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8C621E"/>
    <w:multiLevelType w:val="hybridMultilevel"/>
    <w:tmpl w:val="31C4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3630D"/>
    <w:multiLevelType w:val="hybridMultilevel"/>
    <w:tmpl w:val="14487F9E"/>
    <w:lvl w:ilvl="0" w:tplc="1A88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40"/>
  </w:num>
  <w:num w:numId="3">
    <w:abstractNumId w:val="47"/>
  </w:num>
  <w:num w:numId="4">
    <w:abstractNumId w:val="43"/>
  </w:num>
  <w:num w:numId="5">
    <w:abstractNumId w:val="25"/>
  </w:num>
  <w:num w:numId="6">
    <w:abstractNumId w:val="16"/>
  </w:num>
  <w:num w:numId="7">
    <w:abstractNumId w:val="30"/>
  </w:num>
  <w:num w:numId="8">
    <w:abstractNumId w:val="9"/>
  </w:num>
  <w:num w:numId="9">
    <w:abstractNumId w:val="36"/>
  </w:num>
  <w:num w:numId="10">
    <w:abstractNumId w:val="29"/>
  </w:num>
  <w:num w:numId="11">
    <w:abstractNumId w:val="28"/>
  </w:num>
  <w:num w:numId="12">
    <w:abstractNumId w:val="19"/>
  </w:num>
  <w:num w:numId="13">
    <w:abstractNumId w:val="31"/>
  </w:num>
  <w:num w:numId="14">
    <w:abstractNumId w:val="26"/>
  </w:num>
  <w:num w:numId="15">
    <w:abstractNumId w:val="32"/>
  </w:num>
  <w:num w:numId="16">
    <w:abstractNumId w:val="15"/>
  </w:num>
  <w:num w:numId="17">
    <w:abstractNumId w:val="39"/>
  </w:num>
  <w:num w:numId="18">
    <w:abstractNumId w:val="45"/>
  </w:num>
  <w:num w:numId="19">
    <w:abstractNumId w:val="21"/>
  </w:num>
  <w:num w:numId="20">
    <w:abstractNumId w:val="13"/>
  </w:num>
  <w:num w:numId="21">
    <w:abstractNumId w:val="41"/>
  </w:num>
  <w:num w:numId="22">
    <w:abstractNumId w:val="8"/>
  </w:num>
  <w:num w:numId="23">
    <w:abstractNumId w:val="4"/>
  </w:num>
  <w:num w:numId="24">
    <w:abstractNumId w:val="35"/>
  </w:num>
  <w:num w:numId="25">
    <w:abstractNumId w:val="23"/>
  </w:num>
  <w:num w:numId="26">
    <w:abstractNumId w:val="3"/>
  </w:num>
  <w:num w:numId="27">
    <w:abstractNumId w:val="2"/>
  </w:num>
  <w:num w:numId="28">
    <w:abstractNumId w:val="0"/>
  </w:num>
  <w:num w:numId="29">
    <w:abstractNumId w:val="22"/>
  </w:num>
  <w:num w:numId="30">
    <w:abstractNumId w:val="10"/>
  </w:num>
  <w:num w:numId="31">
    <w:abstractNumId w:val="37"/>
  </w:num>
  <w:num w:numId="32">
    <w:abstractNumId w:val="24"/>
  </w:num>
  <w:num w:numId="33">
    <w:abstractNumId w:val="27"/>
  </w:num>
  <w:num w:numId="34">
    <w:abstractNumId w:val="17"/>
  </w:num>
  <w:num w:numId="35">
    <w:abstractNumId w:val="20"/>
  </w:num>
  <w:num w:numId="36">
    <w:abstractNumId w:val="18"/>
  </w:num>
  <w:num w:numId="37">
    <w:abstractNumId w:val="14"/>
  </w:num>
  <w:num w:numId="38">
    <w:abstractNumId w:val="5"/>
  </w:num>
  <w:num w:numId="39">
    <w:abstractNumId w:val="33"/>
  </w:num>
  <w:num w:numId="40">
    <w:abstractNumId w:val="11"/>
  </w:num>
  <w:num w:numId="41">
    <w:abstractNumId w:val="1"/>
  </w:num>
  <w:num w:numId="42">
    <w:abstractNumId w:val="6"/>
  </w:num>
  <w:num w:numId="43">
    <w:abstractNumId w:val="34"/>
  </w:num>
  <w:num w:numId="44">
    <w:abstractNumId w:val="46"/>
  </w:num>
  <w:num w:numId="45">
    <w:abstractNumId w:val="12"/>
  </w:num>
  <w:num w:numId="46">
    <w:abstractNumId w:val="38"/>
  </w:num>
  <w:num w:numId="47">
    <w:abstractNumId w:val="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19"/>
    <w:rsid w:val="000009D5"/>
    <w:rsid w:val="00004314"/>
    <w:rsid w:val="00004C79"/>
    <w:rsid w:val="000055C0"/>
    <w:rsid w:val="000073EF"/>
    <w:rsid w:val="00007BCD"/>
    <w:rsid w:val="00011584"/>
    <w:rsid w:val="0001361D"/>
    <w:rsid w:val="000154DB"/>
    <w:rsid w:val="00017EEC"/>
    <w:rsid w:val="00020F66"/>
    <w:rsid w:val="000219E4"/>
    <w:rsid w:val="00021FAC"/>
    <w:rsid w:val="00024072"/>
    <w:rsid w:val="000245CC"/>
    <w:rsid w:val="00026F9F"/>
    <w:rsid w:val="00030657"/>
    <w:rsid w:val="000311C7"/>
    <w:rsid w:val="000323A8"/>
    <w:rsid w:val="0003286C"/>
    <w:rsid w:val="00032A15"/>
    <w:rsid w:val="00032C2B"/>
    <w:rsid w:val="00032F26"/>
    <w:rsid w:val="0003352B"/>
    <w:rsid w:val="000337A8"/>
    <w:rsid w:val="0003474F"/>
    <w:rsid w:val="00034FEC"/>
    <w:rsid w:val="00037786"/>
    <w:rsid w:val="0004071B"/>
    <w:rsid w:val="00041796"/>
    <w:rsid w:val="00045121"/>
    <w:rsid w:val="0004527F"/>
    <w:rsid w:val="0004553B"/>
    <w:rsid w:val="00045B3D"/>
    <w:rsid w:val="00045F9A"/>
    <w:rsid w:val="000470B1"/>
    <w:rsid w:val="000474E9"/>
    <w:rsid w:val="00050015"/>
    <w:rsid w:val="000502BD"/>
    <w:rsid w:val="00052112"/>
    <w:rsid w:val="00052921"/>
    <w:rsid w:val="000545E1"/>
    <w:rsid w:val="0005493E"/>
    <w:rsid w:val="000556F9"/>
    <w:rsid w:val="00056539"/>
    <w:rsid w:val="00061ADE"/>
    <w:rsid w:val="00062165"/>
    <w:rsid w:val="00062BC9"/>
    <w:rsid w:val="00062C15"/>
    <w:rsid w:val="00062FC6"/>
    <w:rsid w:val="000667ED"/>
    <w:rsid w:val="00067414"/>
    <w:rsid w:val="00071201"/>
    <w:rsid w:val="0007312A"/>
    <w:rsid w:val="00073E58"/>
    <w:rsid w:val="000740A4"/>
    <w:rsid w:val="0007448C"/>
    <w:rsid w:val="000755F3"/>
    <w:rsid w:val="0007576D"/>
    <w:rsid w:val="00076D57"/>
    <w:rsid w:val="0007711F"/>
    <w:rsid w:val="000777BD"/>
    <w:rsid w:val="00080773"/>
    <w:rsid w:val="00081865"/>
    <w:rsid w:val="00081967"/>
    <w:rsid w:val="00082593"/>
    <w:rsid w:val="0008273E"/>
    <w:rsid w:val="000827D6"/>
    <w:rsid w:val="0008283E"/>
    <w:rsid w:val="00083702"/>
    <w:rsid w:val="00083FBD"/>
    <w:rsid w:val="00083FDB"/>
    <w:rsid w:val="0008429C"/>
    <w:rsid w:val="00085356"/>
    <w:rsid w:val="00085382"/>
    <w:rsid w:val="00091EFB"/>
    <w:rsid w:val="00092533"/>
    <w:rsid w:val="000927B9"/>
    <w:rsid w:val="000953D3"/>
    <w:rsid w:val="00095800"/>
    <w:rsid w:val="000971EC"/>
    <w:rsid w:val="000A0598"/>
    <w:rsid w:val="000A13D7"/>
    <w:rsid w:val="000A1AA3"/>
    <w:rsid w:val="000A2D38"/>
    <w:rsid w:val="000A355C"/>
    <w:rsid w:val="000A39B0"/>
    <w:rsid w:val="000A3F8D"/>
    <w:rsid w:val="000A4AFA"/>
    <w:rsid w:val="000A73BD"/>
    <w:rsid w:val="000B2702"/>
    <w:rsid w:val="000B366B"/>
    <w:rsid w:val="000B59DB"/>
    <w:rsid w:val="000B5FF9"/>
    <w:rsid w:val="000B688A"/>
    <w:rsid w:val="000B7647"/>
    <w:rsid w:val="000C1910"/>
    <w:rsid w:val="000C20EF"/>
    <w:rsid w:val="000C47C4"/>
    <w:rsid w:val="000C5175"/>
    <w:rsid w:val="000C714E"/>
    <w:rsid w:val="000D0E38"/>
    <w:rsid w:val="000D1848"/>
    <w:rsid w:val="000D2DDF"/>
    <w:rsid w:val="000D5A6C"/>
    <w:rsid w:val="000D6A71"/>
    <w:rsid w:val="000D79C3"/>
    <w:rsid w:val="000E1442"/>
    <w:rsid w:val="000E3A9B"/>
    <w:rsid w:val="000E63A4"/>
    <w:rsid w:val="000E686F"/>
    <w:rsid w:val="000E6B87"/>
    <w:rsid w:val="000E72BE"/>
    <w:rsid w:val="000F0883"/>
    <w:rsid w:val="000F09D5"/>
    <w:rsid w:val="000F4448"/>
    <w:rsid w:val="000F4ADB"/>
    <w:rsid w:val="000F579B"/>
    <w:rsid w:val="000F6427"/>
    <w:rsid w:val="000F7DFC"/>
    <w:rsid w:val="0010024B"/>
    <w:rsid w:val="00101DEC"/>
    <w:rsid w:val="00102FC2"/>
    <w:rsid w:val="001037C7"/>
    <w:rsid w:val="00104877"/>
    <w:rsid w:val="00104DB1"/>
    <w:rsid w:val="00104F0C"/>
    <w:rsid w:val="00104FF0"/>
    <w:rsid w:val="001056E3"/>
    <w:rsid w:val="00105E30"/>
    <w:rsid w:val="00106C66"/>
    <w:rsid w:val="001072E7"/>
    <w:rsid w:val="00107355"/>
    <w:rsid w:val="00107997"/>
    <w:rsid w:val="00107C4B"/>
    <w:rsid w:val="00112755"/>
    <w:rsid w:val="00113F06"/>
    <w:rsid w:val="0011401E"/>
    <w:rsid w:val="00120BE3"/>
    <w:rsid w:val="00120C29"/>
    <w:rsid w:val="00124221"/>
    <w:rsid w:val="00124E69"/>
    <w:rsid w:val="0012711E"/>
    <w:rsid w:val="00130276"/>
    <w:rsid w:val="001318C5"/>
    <w:rsid w:val="00132A9D"/>
    <w:rsid w:val="0013325E"/>
    <w:rsid w:val="001338ED"/>
    <w:rsid w:val="0013798D"/>
    <w:rsid w:val="001402C6"/>
    <w:rsid w:val="00142392"/>
    <w:rsid w:val="00146CAC"/>
    <w:rsid w:val="0015147D"/>
    <w:rsid w:val="00154FF9"/>
    <w:rsid w:val="001567E1"/>
    <w:rsid w:val="00160F65"/>
    <w:rsid w:val="0016142C"/>
    <w:rsid w:val="001618B4"/>
    <w:rsid w:val="00165D74"/>
    <w:rsid w:val="001668A4"/>
    <w:rsid w:val="00166E23"/>
    <w:rsid w:val="00166EC2"/>
    <w:rsid w:val="00167B86"/>
    <w:rsid w:val="001703C9"/>
    <w:rsid w:val="001724B2"/>
    <w:rsid w:val="00174EA9"/>
    <w:rsid w:val="00176F85"/>
    <w:rsid w:val="00177C70"/>
    <w:rsid w:val="001819BE"/>
    <w:rsid w:val="00182008"/>
    <w:rsid w:val="001830F7"/>
    <w:rsid w:val="001831F0"/>
    <w:rsid w:val="00185B44"/>
    <w:rsid w:val="001877A1"/>
    <w:rsid w:val="00192157"/>
    <w:rsid w:val="001927F6"/>
    <w:rsid w:val="00197EB5"/>
    <w:rsid w:val="001A1962"/>
    <w:rsid w:val="001A495F"/>
    <w:rsid w:val="001A513E"/>
    <w:rsid w:val="001A58CD"/>
    <w:rsid w:val="001B1E04"/>
    <w:rsid w:val="001B4075"/>
    <w:rsid w:val="001B5DD7"/>
    <w:rsid w:val="001B657E"/>
    <w:rsid w:val="001C0698"/>
    <w:rsid w:val="001C087B"/>
    <w:rsid w:val="001C1F49"/>
    <w:rsid w:val="001C5270"/>
    <w:rsid w:val="001C68BF"/>
    <w:rsid w:val="001D127D"/>
    <w:rsid w:val="001D43CE"/>
    <w:rsid w:val="001D57CD"/>
    <w:rsid w:val="001D66FA"/>
    <w:rsid w:val="001E2301"/>
    <w:rsid w:val="001E26D5"/>
    <w:rsid w:val="001E4C29"/>
    <w:rsid w:val="001E5072"/>
    <w:rsid w:val="001E6D3D"/>
    <w:rsid w:val="001F014C"/>
    <w:rsid w:val="001F56FB"/>
    <w:rsid w:val="002009D0"/>
    <w:rsid w:val="00200F62"/>
    <w:rsid w:val="002031A5"/>
    <w:rsid w:val="00205399"/>
    <w:rsid w:val="00210FB8"/>
    <w:rsid w:val="00211149"/>
    <w:rsid w:val="00213B25"/>
    <w:rsid w:val="00214B6C"/>
    <w:rsid w:val="002150FC"/>
    <w:rsid w:val="00217C36"/>
    <w:rsid w:val="00221BD9"/>
    <w:rsid w:val="00222FFA"/>
    <w:rsid w:val="002252ED"/>
    <w:rsid w:val="00225998"/>
    <w:rsid w:val="00225E03"/>
    <w:rsid w:val="0022654B"/>
    <w:rsid w:val="002311E8"/>
    <w:rsid w:val="00231C89"/>
    <w:rsid w:val="00232140"/>
    <w:rsid w:val="00232421"/>
    <w:rsid w:val="00232AB8"/>
    <w:rsid w:val="00233256"/>
    <w:rsid w:val="00234200"/>
    <w:rsid w:val="00234A72"/>
    <w:rsid w:val="0023592B"/>
    <w:rsid w:val="00241F0A"/>
    <w:rsid w:val="0024428A"/>
    <w:rsid w:val="002456AD"/>
    <w:rsid w:val="0024592A"/>
    <w:rsid w:val="0024697A"/>
    <w:rsid w:val="00247C1F"/>
    <w:rsid w:val="00247D72"/>
    <w:rsid w:val="0025002D"/>
    <w:rsid w:val="00250340"/>
    <w:rsid w:val="002510F4"/>
    <w:rsid w:val="00251A50"/>
    <w:rsid w:val="00251FEE"/>
    <w:rsid w:val="00252962"/>
    <w:rsid w:val="00254114"/>
    <w:rsid w:val="0025415F"/>
    <w:rsid w:val="00254847"/>
    <w:rsid w:val="00254AEC"/>
    <w:rsid w:val="00254E83"/>
    <w:rsid w:val="00257531"/>
    <w:rsid w:val="002633D9"/>
    <w:rsid w:val="00263CD6"/>
    <w:rsid w:val="00263F08"/>
    <w:rsid w:val="00264271"/>
    <w:rsid w:val="002650BF"/>
    <w:rsid w:val="002656CE"/>
    <w:rsid w:val="002667C2"/>
    <w:rsid w:val="0027040D"/>
    <w:rsid w:val="00270732"/>
    <w:rsid w:val="0027136F"/>
    <w:rsid w:val="00271D76"/>
    <w:rsid w:val="00272440"/>
    <w:rsid w:val="00273384"/>
    <w:rsid w:val="00276038"/>
    <w:rsid w:val="00282353"/>
    <w:rsid w:val="002841EC"/>
    <w:rsid w:val="00285B23"/>
    <w:rsid w:val="00286909"/>
    <w:rsid w:val="00286AE9"/>
    <w:rsid w:val="00286E2D"/>
    <w:rsid w:val="00290999"/>
    <w:rsid w:val="002941B2"/>
    <w:rsid w:val="00296595"/>
    <w:rsid w:val="00296E7C"/>
    <w:rsid w:val="00296FB9"/>
    <w:rsid w:val="002A0371"/>
    <w:rsid w:val="002A0B68"/>
    <w:rsid w:val="002A2DE8"/>
    <w:rsid w:val="002A3E98"/>
    <w:rsid w:val="002A4FFE"/>
    <w:rsid w:val="002A5726"/>
    <w:rsid w:val="002A5858"/>
    <w:rsid w:val="002B4503"/>
    <w:rsid w:val="002B5D9A"/>
    <w:rsid w:val="002B6C2E"/>
    <w:rsid w:val="002C22DF"/>
    <w:rsid w:val="002C5B2D"/>
    <w:rsid w:val="002C5BC4"/>
    <w:rsid w:val="002C5ED8"/>
    <w:rsid w:val="002D7C15"/>
    <w:rsid w:val="002D7E54"/>
    <w:rsid w:val="002E2005"/>
    <w:rsid w:val="002E268C"/>
    <w:rsid w:val="002E4221"/>
    <w:rsid w:val="002E428B"/>
    <w:rsid w:val="002E4C06"/>
    <w:rsid w:val="002E6A2B"/>
    <w:rsid w:val="002F07F8"/>
    <w:rsid w:val="002F0944"/>
    <w:rsid w:val="002F49F2"/>
    <w:rsid w:val="002F4AE3"/>
    <w:rsid w:val="002F4DD4"/>
    <w:rsid w:val="002F5706"/>
    <w:rsid w:val="0030180F"/>
    <w:rsid w:val="00302514"/>
    <w:rsid w:val="003027B8"/>
    <w:rsid w:val="00304CC4"/>
    <w:rsid w:val="003061D3"/>
    <w:rsid w:val="0031124C"/>
    <w:rsid w:val="003126E5"/>
    <w:rsid w:val="003137B2"/>
    <w:rsid w:val="00313903"/>
    <w:rsid w:val="00314381"/>
    <w:rsid w:val="0031632F"/>
    <w:rsid w:val="003207CF"/>
    <w:rsid w:val="00320A49"/>
    <w:rsid w:val="003217F4"/>
    <w:rsid w:val="00321CB8"/>
    <w:rsid w:val="00321D2C"/>
    <w:rsid w:val="00321ED0"/>
    <w:rsid w:val="003224D7"/>
    <w:rsid w:val="003237FB"/>
    <w:rsid w:val="00323AC9"/>
    <w:rsid w:val="0032564A"/>
    <w:rsid w:val="00326853"/>
    <w:rsid w:val="00327290"/>
    <w:rsid w:val="00327EAF"/>
    <w:rsid w:val="00330D15"/>
    <w:rsid w:val="003325BF"/>
    <w:rsid w:val="00332841"/>
    <w:rsid w:val="00333167"/>
    <w:rsid w:val="003340E7"/>
    <w:rsid w:val="00334191"/>
    <w:rsid w:val="0033545B"/>
    <w:rsid w:val="003355A4"/>
    <w:rsid w:val="003375B7"/>
    <w:rsid w:val="00340270"/>
    <w:rsid w:val="0034077F"/>
    <w:rsid w:val="00340E98"/>
    <w:rsid w:val="00341B48"/>
    <w:rsid w:val="003424EF"/>
    <w:rsid w:val="003431F6"/>
    <w:rsid w:val="003452F0"/>
    <w:rsid w:val="00346D48"/>
    <w:rsid w:val="003515CC"/>
    <w:rsid w:val="00351A99"/>
    <w:rsid w:val="00356653"/>
    <w:rsid w:val="00357D98"/>
    <w:rsid w:val="00357EBC"/>
    <w:rsid w:val="003637B3"/>
    <w:rsid w:val="00367E65"/>
    <w:rsid w:val="00370A96"/>
    <w:rsid w:val="00372367"/>
    <w:rsid w:val="003724FD"/>
    <w:rsid w:val="003747B2"/>
    <w:rsid w:val="00374B73"/>
    <w:rsid w:val="00376579"/>
    <w:rsid w:val="0037663B"/>
    <w:rsid w:val="00380D50"/>
    <w:rsid w:val="00382B4E"/>
    <w:rsid w:val="00383A3F"/>
    <w:rsid w:val="00383ABE"/>
    <w:rsid w:val="0038623D"/>
    <w:rsid w:val="0038795E"/>
    <w:rsid w:val="0039172E"/>
    <w:rsid w:val="00391B32"/>
    <w:rsid w:val="00391EF9"/>
    <w:rsid w:val="003920F8"/>
    <w:rsid w:val="003924B0"/>
    <w:rsid w:val="003948F8"/>
    <w:rsid w:val="00395138"/>
    <w:rsid w:val="0039543B"/>
    <w:rsid w:val="00396431"/>
    <w:rsid w:val="003A188C"/>
    <w:rsid w:val="003A1A0A"/>
    <w:rsid w:val="003A2F67"/>
    <w:rsid w:val="003A3E79"/>
    <w:rsid w:val="003A4099"/>
    <w:rsid w:val="003A46E6"/>
    <w:rsid w:val="003A505F"/>
    <w:rsid w:val="003A6349"/>
    <w:rsid w:val="003B09D4"/>
    <w:rsid w:val="003B66CD"/>
    <w:rsid w:val="003C27E0"/>
    <w:rsid w:val="003C2D37"/>
    <w:rsid w:val="003C2DF4"/>
    <w:rsid w:val="003C38E1"/>
    <w:rsid w:val="003C3DE4"/>
    <w:rsid w:val="003C6942"/>
    <w:rsid w:val="003C6D5F"/>
    <w:rsid w:val="003C7C2B"/>
    <w:rsid w:val="003D316A"/>
    <w:rsid w:val="003D3194"/>
    <w:rsid w:val="003D31B3"/>
    <w:rsid w:val="003D360C"/>
    <w:rsid w:val="003D3B7F"/>
    <w:rsid w:val="003D3E53"/>
    <w:rsid w:val="003E0531"/>
    <w:rsid w:val="003E394C"/>
    <w:rsid w:val="003E6037"/>
    <w:rsid w:val="003E70BC"/>
    <w:rsid w:val="003F168B"/>
    <w:rsid w:val="003F41E8"/>
    <w:rsid w:val="00401760"/>
    <w:rsid w:val="00404175"/>
    <w:rsid w:val="00406A43"/>
    <w:rsid w:val="00411B05"/>
    <w:rsid w:val="00412B33"/>
    <w:rsid w:val="0041455D"/>
    <w:rsid w:val="004174D6"/>
    <w:rsid w:val="00417D99"/>
    <w:rsid w:val="00423ECE"/>
    <w:rsid w:val="004248AA"/>
    <w:rsid w:val="004262E8"/>
    <w:rsid w:val="00426B5D"/>
    <w:rsid w:val="0042704E"/>
    <w:rsid w:val="0042751D"/>
    <w:rsid w:val="004311FB"/>
    <w:rsid w:val="00431A07"/>
    <w:rsid w:val="0043319F"/>
    <w:rsid w:val="00434450"/>
    <w:rsid w:val="004360A2"/>
    <w:rsid w:val="0043613C"/>
    <w:rsid w:val="004364F4"/>
    <w:rsid w:val="00436C61"/>
    <w:rsid w:val="004375B9"/>
    <w:rsid w:val="00437A51"/>
    <w:rsid w:val="004405B0"/>
    <w:rsid w:val="00440A50"/>
    <w:rsid w:val="00442D69"/>
    <w:rsid w:val="0044373F"/>
    <w:rsid w:val="00455B1D"/>
    <w:rsid w:val="00455D31"/>
    <w:rsid w:val="004571F3"/>
    <w:rsid w:val="0046009E"/>
    <w:rsid w:val="004609E2"/>
    <w:rsid w:val="00463DFF"/>
    <w:rsid w:val="00464AD7"/>
    <w:rsid w:val="00465192"/>
    <w:rsid w:val="00465691"/>
    <w:rsid w:val="00467482"/>
    <w:rsid w:val="00467C20"/>
    <w:rsid w:val="00467C85"/>
    <w:rsid w:val="00471157"/>
    <w:rsid w:val="004714F0"/>
    <w:rsid w:val="00472415"/>
    <w:rsid w:val="004732AB"/>
    <w:rsid w:val="004758A7"/>
    <w:rsid w:val="00476839"/>
    <w:rsid w:val="00477077"/>
    <w:rsid w:val="004813D6"/>
    <w:rsid w:val="004825FB"/>
    <w:rsid w:val="0048507C"/>
    <w:rsid w:val="0048563D"/>
    <w:rsid w:val="00486417"/>
    <w:rsid w:val="004936AC"/>
    <w:rsid w:val="00493F0B"/>
    <w:rsid w:val="00494471"/>
    <w:rsid w:val="0049546C"/>
    <w:rsid w:val="00495846"/>
    <w:rsid w:val="0049667E"/>
    <w:rsid w:val="004A040F"/>
    <w:rsid w:val="004A17AF"/>
    <w:rsid w:val="004A184D"/>
    <w:rsid w:val="004A23D5"/>
    <w:rsid w:val="004A374F"/>
    <w:rsid w:val="004A3781"/>
    <w:rsid w:val="004A423A"/>
    <w:rsid w:val="004A4354"/>
    <w:rsid w:val="004A4C1D"/>
    <w:rsid w:val="004A525C"/>
    <w:rsid w:val="004A5310"/>
    <w:rsid w:val="004A68F5"/>
    <w:rsid w:val="004B07E1"/>
    <w:rsid w:val="004B27BA"/>
    <w:rsid w:val="004B3297"/>
    <w:rsid w:val="004B41E3"/>
    <w:rsid w:val="004B4D12"/>
    <w:rsid w:val="004B5430"/>
    <w:rsid w:val="004B608B"/>
    <w:rsid w:val="004C1338"/>
    <w:rsid w:val="004C1B2D"/>
    <w:rsid w:val="004C2333"/>
    <w:rsid w:val="004C2486"/>
    <w:rsid w:val="004C308D"/>
    <w:rsid w:val="004C431D"/>
    <w:rsid w:val="004C514B"/>
    <w:rsid w:val="004C51BB"/>
    <w:rsid w:val="004C70A1"/>
    <w:rsid w:val="004D06EE"/>
    <w:rsid w:val="004D3678"/>
    <w:rsid w:val="004D5803"/>
    <w:rsid w:val="004E10E0"/>
    <w:rsid w:val="004E1A6A"/>
    <w:rsid w:val="004E1ED8"/>
    <w:rsid w:val="004E2F7D"/>
    <w:rsid w:val="004E4008"/>
    <w:rsid w:val="004E5E7A"/>
    <w:rsid w:val="004E6510"/>
    <w:rsid w:val="004F0DB0"/>
    <w:rsid w:val="004F3F38"/>
    <w:rsid w:val="004F468D"/>
    <w:rsid w:val="004F673E"/>
    <w:rsid w:val="004F6E2F"/>
    <w:rsid w:val="005015EB"/>
    <w:rsid w:val="00501C22"/>
    <w:rsid w:val="00502885"/>
    <w:rsid w:val="00503A6D"/>
    <w:rsid w:val="00503B1B"/>
    <w:rsid w:val="005045A2"/>
    <w:rsid w:val="00504644"/>
    <w:rsid w:val="00504E09"/>
    <w:rsid w:val="00504EE1"/>
    <w:rsid w:val="00505118"/>
    <w:rsid w:val="00505D25"/>
    <w:rsid w:val="00507851"/>
    <w:rsid w:val="005126DC"/>
    <w:rsid w:val="00513108"/>
    <w:rsid w:val="00513DDC"/>
    <w:rsid w:val="00515DB3"/>
    <w:rsid w:val="005167AB"/>
    <w:rsid w:val="005223C8"/>
    <w:rsid w:val="00526309"/>
    <w:rsid w:val="00527B19"/>
    <w:rsid w:val="0053031A"/>
    <w:rsid w:val="00530679"/>
    <w:rsid w:val="00532841"/>
    <w:rsid w:val="00533DA3"/>
    <w:rsid w:val="00534AF7"/>
    <w:rsid w:val="00534C93"/>
    <w:rsid w:val="005353CC"/>
    <w:rsid w:val="0053541B"/>
    <w:rsid w:val="00535AA0"/>
    <w:rsid w:val="005361B6"/>
    <w:rsid w:val="00537AC3"/>
    <w:rsid w:val="00537DDA"/>
    <w:rsid w:val="00541312"/>
    <w:rsid w:val="00541489"/>
    <w:rsid w:val="005421E9"/>
    <w:rsid w:val="0054341E"/>
    <w:rsid w:val="00543948"/>
    <w:rsid w:val="00544F17"/>
    <w:rsid w:val="005451F0"/>
    <w:rsid w:val="00547A67"/>
    <w:rsid w:val="005540D3"/>
    <w:rsid w:val="00556DEF"/>
    <w:rsid w:val="00562A7B"/>
    <w:rsid w:val="00562DB3"/>
    <w:rsid w:val="0056787E"/>
    <w:rsid w:val="00570571"/>
    <w:rsid w:val="00571980"/>
    <w:rsid w:val="005720A2"/>
    <w:rsid w:val="005729BE"/>
    <w:rsid w:val="005742C1"/>
    <w:rsid w:val="005745A4"/>
    <w:rsid w:val="00577D23"/>
    <w:rsid w:val="00582683"/>
    <w:rsid w:val="005848CA"/>
    <w:rsid w:val="00585C0B"/>
    <w:rsid w:val="005920FC"/>
    <w:rsid w:val="00592B7B"/>
    <w:rsid w:val="00593E4D"/>
    <w:rsid w:val="00593F68"/>
    <w:rsid w:val="005947C7"/>
    <w:rsid w:val="0059548F"/>
    <w:rsid w:val="00597473"/>
    <w:rsid w:val="00597A68"/>
    <w:rsid w:val="005A2CE0"/>
    <w:rsid w:val="005A2D01"/>
    <w:rsid w:val="005A2D3A"/>
    <w:rsid w:val="005A2D41"/>
    <w:rsid w:val="005A382E"/>
    <w:rsid w:val="005A44ED"/>
    <w:rsid w:val="005A60E2"/>
    <w:rsid w:val="005A61F8"/>
    <w:rsid w:val="005B01EC"/>
    <w:rsid w:val="005B0B35"/>
    <w:rsid w:val="005B1DD4"/>
    <w:rsid w:val="005B5202"/>
    <w:rsid w:val="005B55DF"/>
    <w:rsid w:val="005B5BD4"/>
    <w:rsid w:val="005C2A44"/>
    <w:rsid w:val="005C36F3"/>
    <w:rsid w:val="005C5709"/>
    <w:rsid w:val="005C6E9A"/>
    <w:rsid w:val="005D1014"/>
    <w:rsid w:val="005D31B5"/>
    <w:rsid w:val="005D5921"/>
    <w:rsid w:val="005D7CB6"/>
    <w:rsid w:val="005E19A8"/>
    <w:rsid w:val="005E4EBC"/>
    <w:rsid w:val="005E5790"/>
    <w:rsid w:val="005E5AD1"/>
    <w:rsid w:val="005F0756"/>
    <w:rsid w:val="005F0DAC"/>
    <w:rsid w:val="005F1400"/>
    <w:rsid w:val="005F3B27"/>
    <w:rsid w:val="005F4225"/>
    <w:rsid w:val="005F6BCB"/>
    <w:rsid w:val="005F6C90"/>
    <w:rsid w:val="00600D2D"/>
    <w:rsid w:val="00605937"/>
    <w:rsid w:val="00610214"/>
    <w:rsid w:val="0061034F"/>
    <w:rsid w:val="00612DC6"/>
    <w:rsid w:val="00613804"/>
    <w:rsid w:val="00613F33"/>
    <w:rsid w:val="006158F2"/>
    <w:rsid w:val="006165E5"/>
    <w:rsid w:val="0061688D"/>
    <w:rsid w:val="00620840"/>
    <w:rsid w:val="00621BBC"/>
    <w:rsid w:val="00622229"/>
    <w:rsid w:val="00622691"/>
    <w:rsid w:val="006241B1"/>
    <w:rsid w:val="00624C48"/>
    <w:rsid w:val="00625000"/>
    <w:rsid w:val="006255AB"/>
    <w:rsid w:val="00625C4B"/>
    <w:rsid w:val="00625ECC"/>
    <w:rsid w:val="0062665C"/>
    <w:rsid w:val="006309A9"/>
    <w:rsid w:val="00631405"/>
    <w:rsid w:val="00632752"/>
    <w:rsid w:val="00633A9A"/>
    <w:rsid w:val="00633B48"/>
    <w:rsid w:val="00633D4D"/>
    <w:rsid w:val="00633F00"/>
    <w:rsid w:val="00634273"/>
    <w:rsid w:val="00635863"/>
    <w:rsid w:val="00636A2B"/>
    <w:rsid w:val="00636D36"/>
    <w:rsid w:val="00636EA7"/>
    <w:rsid w:val="00637AA2"/>
    <w:rsid w:val="006508F1"/>
    <w:rsid w:val="00650964"/>
    <w:rsid w:val="00651AD7"/>
    <w:rsid w:val="00653339"/>
    <w:rsid w:val="006535EC"/>
    <w:rsid w:val="006536DD"/>
    <w:rsid w:val="006539EA"/>
    <w:rsid w:val="00654729"/>
    <w:rsid w:val="006547AC"/>
    <w:rsid w:val="0065782E"/>
    <w:rsid w:val="0066191C"/>
    <w:rsid w:val="00661B66"/>
    <w:rsid w:val="00661BD9"/>
    <w:rsid w:val="00662F9A"/>
    <w:rsid w:val="0066482B"/>
    <w:rsid w:val="00665CE1"/>
    <w:rsid w:val="00666070"/>
    <w:rsid w:val="006670C9"/>
    <w:rsid w:val="00667252"/>
    <w:rsid w:val="00667B1C"/>
    <w:rsid w:val="0067009C"/>
    <w:rsid w:val="006700BF"/>
    <w:rsid w:val="0067040C"/>
    <w:rsid w:val="00670F1C"/>
    <w:rsid w:val="00672A99"/>
    <w:rsid w:val="00673564"/>
    <w:rsid w:val="00674F79"/>
    <w:rsid w:val="00675701"/>
    <w:rsid w:val="00675B04"/>
    <w:rsid w:val="0068022F"/>
    <w:rsid w:val="006804E6"/>
    <w:rsid w:val="00682596"/>
    <w:rsid w:val="0068323A"/>
    <w:rsid w:val="00684319"/>
    <w:rsid w:val="00684422"/>
    <w:rsid w:val="00684482"/>
    <w:rsid w:val="00684B6A"/>
    <w:rsid w:val="006864DC"/>
    <w:rsid w:val="00691C72"/>
    <w:rsid w:val="00692384"/>
    <w:rsid w:val="00693B6F"/>
    <w:rsid w:val="006968E5"/>
    <w:rsid w:val="006A0DF1"/>
    <w:rsid w:val="006A4A42"/>
    <w:rsid w:val="006A6755"/>
    <w:rsid w:val="006A7494"/>
    <w:rsid w:val="006B08B9"/>
    <w:rsid w:val="006B24B7"/>
    <w:rsid w:val="006B2550"/>
    <w:rsid w:val="006B25E1"/>
    <w:rsid w:val="006B34DA"/>
    <w:rsid w:val="006B3C8B"/>
    <w:rsid w:val="006B516D"/>
    <w:rsid w:val="006B70FF"/>
    <w:rsid w:val="006C1320"/>
    <w:rsid w:val="006C1C3F"/>
    <w:rsid w:val="006C35E3"/>
    <w:rsid w:val="006C5DD7"/>
    <w:rsid w:val="006D0C13"/>
    <w:rsid w:val="006D1A69"/>
    <w:rsid w:val="006D3B23"/>
    <w:rsid w:val="006D4705"/>
    <w:rsid w:val="006D47F9"/>
    <w:rsid w:val="006D6468"/>
    <w:rsid w:val="006D6514"/>
    <w:rsid w:val="006D66DF"/>
    <w:rsid w:val="006D6C80"/>
    <w:rsid w:val="006D75E6"/>
    <w:rsid w:val="006E059F"/>
    <w:rsid w:val="006E073F"/>
    <w:rsid w:val="006E20A0"/>
    <w:rsid w:val="006E2F53"/>
    <w:rsid w:val="006E3484"/>
    <w:rsid w:val="006E429F"/>
    <w:rsid w:val="006F0628"/>
    <w:rsid w:val="006F0A06"/>
    <w:rsid w:val="006F16E1"/>
    <w:rsid w:val="006F175C"/>
    <w:rsid w:val="006F2BCD"/>
    <w:rsid w:val="006F547C"/>
    <w:rsid w:val="006F5BEC"/>
    <w:rsid w:val="006F6115"/>
    <w:rsid w:val="00700933"/>
    <w:rsid w:val="00700EFF"/>
    <w:rsid w:val="007012ED"/>
    <w:rsid w:val="007014AB"/>
    <w:rsid w:val="0070172A"/>
    <w:rsid w:val="00703E28"/>
    <w:rsid w:val="007046B7"/>
    <w:rsid w:val="007062E6"/>
    <w:rsid w:val="007067AC"/>
    <w:rsid w:val="00706B9E"/>
    <w:rsid w:val="00706EB6"/>
    <w:rsid w:val="00710DFA"/>
    <w:rsid w:val="00711EF4"/>
    <w:rsid w:val="00712F0E"/>
    <w:rsid w:val="00721CC2"/>
    <w:rsid w:val="00722E26"/>
    <w:rsid w:val="00724283"/>
    <w:rsid w:val="00724F12"/>
    <w:rsid w:val="00725B4F"/>
    <w:rsid w:val="00731980"/>
    <w:rsid w:val="00731D28"/>
    <w:rsid w:val="00737212"/>
    <w:rsid w:val="007468E7"/>
    <w:rsid w:val="00750566"/>
    <w:rsid w:val="00750D53"/>
    <w:rsid w:val="0075178D"/>
    <w:rsid w:val="00753612"/>
    <w:rsid w:val="00754EE3"/>
    <w:rsid w:val="0075660C"/>
    <w:rsid w:val="007629F4"/>
    <w:rsid w:val="00763FF2"/>
    <w:rsid w:val="00767CCD"/>
    <w:rsid w:val="0077066C"/>
    <w:rsid w:val="00770A44"/>
    <w:rsid w:val="0077125D"/>
    <w:rsid w:val="00771F07"/>
    <w:rsid w:val="00774F88"/>
    <w:rsid w:val="00776864"/>
    <w:rsid w:val="00780E15"/>
    <w:rsid w:val="00781ED4"/>
    <w:rsid w:val="0078447A"/>
    <w:rsid w:val="0078552F"/>
    <w:rsid w:val="00785826"/>
    <w:rsid w:val="007859A6"/>
    <w:rsid w:val="007865F0"/>
    <w:rsid w:val="0078703D"/>
    <w:rsid w:val="00787430"/>
    <w:rsid w:val="00790254"/>
    <w:rsid w:val="00790EC6"/>
    <w:rsid w:val="00792373"/>
    <w:rsid w:val="00792F9E"/>
    <w:rsid w:val="007956E7"/>
    <w:rsid w:val="007A249E"/>
    <w:rsid w:val="007A3788"/>
    <w:rsid w:val="007A386B"/>
    <w:rsid w:val="007A459D"/>
    <w:rsid w:val="007A4F58"/>
    <w:rsid w:val="007A5766"/>
    <w:rsid w:val="007A609E"/>
    <w:rsid w:val="007A731E"/>
    <w:rsid w:val="007B16D0"/>
    <w:rsid w:val="007B30B4"/>
    <w:rsid w:val="007B380F"/>
    <w:rsid w:val="007B3AAC"/>
    <w:rsid w:val="007B6D97"/>
    <w:rsid w:val="007B71BE"/>
    <w:rsid w:val="007B7A4E"/>
    <w:rsid w:val="007B7DBC"/>
    <w:rsid w:val="007C01C0"/>
    <w:rsid w:val="007C0688"/>
    <w:rsid w:val="007C1F68"/>
    <w:rsid w:val="007C25D1"/>
    <w:rsid w:val="007C44AF"/>
    <w:rsid w:val="007C717B"/>
    <w:rsid w:val="007C7B9A"/>
    <w:rsid w:val="007D08FE"/>
    <w:rsid w:val="007D3193"/>
    <w:rsid w:val="007D63A0"/>
    <w:rsid w:val="007D72F7"/>
    <w:rsid w:val="007D7D51"/>
    <w:rsid w:val="007E257A"/>
    <w:rsid w:val="007E25E1"/>
    <w:rsid w:val="007E2B14"/>
    <w:rsid w:val="007E3792"/>
    <w:rsid w:val="007E5607"/>
    <w:rsid w:val="007E617C"/>
    <w:rsid w:val="007F003F"/>
    <w:rsid w:val="007F171A"/>
    <w:rsid w:val="007F502D"/>
    <w:rsid w:val="007F741E"/>
    <w:rsid w:val="007F7449"/>
    <w:rsid w:val="00800612"/>
    <w:rsid w:val="0080371E"/>
    <w:rsid w:val="00804F88"/>
    <w:rsid w:val="00805A5A"/>
    <w:rsid w:val="008074CC"/>
    <w:rsid w:val="00810E44"/>
    <w:rsid w:val="0081179E"/>
    <w:rsid w:val="008132D7"/>
    <w:rsid w:val="0081382B"/>
    <w:rsid w:val="00814764"/>
    <w:rsid w:val="00814B7E"/>
    <w:rsid w:val="00815174"/>
    <w:rsid w:val="00815604"/>
    <w:rsid w:val="008165EC"/>
    <w:rsid w:val="00816691"/>
    <w:rsid w:val="00816EFA"/>
    <w:rsid w:val="0082172D"/>
    <w:rsid w:val="00821CDC"/>
    <w:rsid w:val="0082543B"/>
    <w:rsid w:val="00826D5B"/>
    <w:rsid w:val="00830065"/>
    <w:rsid w:val="00830473"/>
    <w:rsid w:val="00830D7B"/>
    <w:rsid w:val="0083126B"/>
    <w:rsid w:val="00831436"/>
    <w:rsid w:val="008338F6"/>
    <w:rsid w:val="00833944"/>
    <w:rsid w:val="0083492A"/>
    <w:rsid w:val="00834AA5"/>
    <w:rsid w:val="00835C83"/>
    <w:rsid w:val="00835D8D"/>
    <w:rsid w:val="00840514"/>
    <w:rsid w:val="008411FA"/>
    <w:rsid w:val="008420B6"/>
    <w:rsid w:val="008425C2"/>
    <w:rsid w:val="00843CCC"/>
    <w:rsid w:val="00845DA7"/>
    <w:rsid w:val="00850ACD"/>
    <w:rsid w:val="00850D02"/>
    <w:rsid w:val="0085362A"/>
    <w:rsid w:val="0085371F"/>
    <w:rsid w:val="00856324"/>
    <w:rsid w:val="00857708"/>
    <w:rsid w:val="008600AF"/>
    <w:rsid w:val="00860768"/>
    <w:rsid w:val="00863496"/>
    <w:rsid w:val="0086608C"/>
    <w:rsid w:val="008669A6"/>
    <w:rsid w:val="00866FA2"/>
    <w:rsid w:val="008672C1"/>
    <w:rsid w:val="00867CB3"/>
    <w:rsid w:val="00873025"/>
    <w:rsid w:val="008730BD"/>
    <w:rsid w:val="008731B9"/>
    <w:rsid w:val="00877240"/>
    <w:rsid w:val="00880172"/>
    <w:rsid w:val="00880CF0"/>
    <w:rsid w:val="00882F89"/>
    <w:rsid w:val="00883488"/>
    <w:rsid w:val="00893836"/>
    <w:rsid w:val="00894661"/>
    <w:rsid w:val="008960D5"/>
    <w:rsid w:val="008A1E7C"/>
    <w:rsid w:val="008A24DF"/>
    <w:rsid w:val="008A5E75"/>
    <w:rsid w:val="008A715C"/>
    <w:rsid w:val="008B0438"/>
    <w:rsid w:val="008B3585"/>
    <w:rsid w:val="008B3E35"/>
    <w:rsid w:val="008B5D87"/>
    <w:rsid w:val="008B6439"/>
    <w:rsid w:val="008B6472"/>
    <w:rsid w:val="008C1961"/>
    <w:rsid w:val="008C238D"/>
    <w:rsid w:val="008C2486"/>
    <w:rsid w:val="008C3463"/>
    <w:rsid w:val="008C3839"/>
    <w:rsid w:val="008C49C1"/>
    <w:rsid w:val="008C5AE6"/>
    <w:rsid w:val="008C7EBF"/>
    <w:rsid w:val="008D4853"/>
    <w:rsid w:val="008D6078"/>
    <w:rsid w:val="008D6435"/>
    <w:rsid w:val="008D7A41"/>
    <w:rsid w:val="008E0FAB"/>
    <w:rsid w:val="008E2AEC"/>
    <w:rsid w:val="008E36A3"/>
    <w:rsid w:val="008E5654"/>
    <w:rsid w:val="008E56E4"/>
    <w:rsid w:val="008E699E"/>
    <w:rsid w:val="008E70C7"/>
    <w:rsid w:val="008E7838"/>
    <w:rsid w:val="008F047E"/>
    <w:rsid w:val="008F0FCD"/>
    <w:rsid w:val="008F17C1"/>
    <w:rsid w:val="008F2B3B"/>
    <w:rsid w:val="008F4457"/>
    <w:rsid w:val="008F44D1"/>
    <w:rsid w:val="008F5418"/>
    <w:rsid w:val="008F55A3"/>
    <w:rsid w:val="008F64DF"/>
    <w:rsid w:val="008F7B98"/>
    <w:rsid w:val="008F7C60"/>
    <w:rsid w:val="00902ADF"/>
    <w:rsid w:val="00902D59"/>
    <w:rsid w:val="00903D64"/>
    <w:rsid w:val="00904E76"/>
    <w:rsid w:val="009066E7"/>
    <w:rsid w:val="009077D9"/>
    <w:rsid w:val="00910162"/>
    <w:rsid w:val="00910E87"/>
    <w:rsid w:val="00913E81"/>
    <w:rsid w:val="009144FC"/>
    <w:rsid w:val="00915781"/>
    <w:rsid w:val="00915CB3"/>
    <w:rsid w:val="00916544"/>
    <w:rsid w:val="009209EF"/>
    <w:rsid w:val="00922764"/>
    <w:rsid w:val="00922937"/>
    <w:rsid w:val="00922BA6"/>
    <w:rsid w:val="00922BB0"/>
    <w:rsid w:val="00923349"/>
    <w:rsid w:val="00923BBE"/>
    <w:rsid w:val="009265C6"/>
    <w:rsid w:val="00927042"/>
    <w:rsid w:val="00931AB2"/>
    <w:rsid w:val="009332BA"/>
    <w:rsid w:val="00933AA4"/>
    <w:rsid w:val="00933FAE"/>
    <w:rsid w:val="00935D57"/>
    <w:rsid w:val="00940457"/>
    <w:rsid w:val="00942A57"/>
    <w:rsid w:val="00942F46"/>
    <w:rsid w:val="0094345E"/>
    <w:rsid w:val="009439E2"/>
    <w:rsid w:val="00944A51"/>
    <w:rsid w:val="0094730A"/>
    <w:rsid w:val="00947A74"/>
    <w:rsid w:val="009512C6"/>
    <w:rsid w:val="00953AB6"/>
    <w:rsid w:val="009602CD"/>
    <w:rsid w:val="00961CB9"/>
    <w:rsid w:val="00961E02"/>
    <w:rsid w:val="00963F7E"/>
    <w:rsid w:val="009645D3"/>
    <w:rsid w:val="00965376"/>
    <w:rsid w:val="009667E2"/>
    <w:rsid w:val="00966A94"/>
    <w:rsid w:val="00973ACA"/>
    <w:rsid w:val="0097711E"/>
    <w:rsid w:val="00977668"/>
    <w:rsid w:val="00977BD6"/>
    <w:rsid w:val="00980401"/>
    <w:rsid w:val="009835EC"/>
    <w:rsid w:val="0098777F"/>
    <w:rsid w:val="00990B5A"/>
    <w:rsid w:val="00994602"/>
    <w:rsid w:val="00996625"/>
    <w:rsid w:val="00996E85"/>
    <w:rsid w:val="00997D24"/>
    <w:rsid w:val="009A2736"/>
    <w:rsid w:val="009A41D6"/>
    <w:rsid w:val="009A4760"/>
    <w:rsid w:val="009A5026"/>
    <w:rsid w:val="009A51A8"/>
    <w:rsid w:val="009A69FC"/>
    <w:rsid w:val="009A7B78"/>
    <w:rsid w:val="009B0471"/>
    <w:rsid w:val="009B0D75"/>
    <w:rsid w:val="009B1BEB"/>
    <w:rsid w:val="009B2BEA"/>
    <w:rsid w:val="009B31D3"/>
    <w:rsid w:val="009B3664"/>
    <w:rsid w:val="009B3E23"/>
    <w:rsid w:val="009B4ACC"/>
    <w:rsid w:val="009B4E04"/>
    <w:rsid w:val="009B5C41"/>
    <w:rsid w:val="009B69B6"/>
    <w:rsid w:val="009B77E7"/>
    <w:rsid w:val="009C199D"/>
    <w:rsid w:val="009C1F66"/>
    <w:rsid w:val="009C261E"/>
    <w:rsid w:val="009C39FB"/>
    <w:rsid w:val="009C494E"/>
    <w:rsid w:val="009C526F"/>
    <w:rsid w:val="009D0855"/>
    <w:rsid w:val="009D0B78"/>
    <w:rsid w:val="009D12D9"/>
    <w:rsid w:val="009D1A8F"/>
    <w:rsid w:val="009D1F8C"/>
    <w:rsid w:val="009D282E"/>
    <w:rsid w:val="009D2FBF"/>
    <w:rsid w:val="009D38C8"/>
    <w:rsid w:val="009D43C5"/>
    <w:rsid w:val="009D623F"/>
    <w:rsid w:val="009D6971"/>
    <w:rsid w:val="009D73F3"/>
    <w:rsid w:val="009D77A0"/>
    <w:rsid w:val="009D78F0"/>
    <w:rsid w:val="009E0BC2"/>
    <w:rsid w:val="009E276E"/>
    <w:rsid w:val="009E297D"/>
    <w:rsid w:val="009E34EF"/>
    <w:rsid w:val="009E7649"/>
    <w:rsid w:val="009E798C"/>
    <w:rsid w:val="009E7C0D"/>
    <w:rsid w:val="009F2040"/>
    <w:rsid w:val="009F2841"/>
    <w:rsid w:val="009F6B2B"/>
    <w:rsid w:val="00A000C3"/>
    <w:rsid w:val="00A00943"/>
    <w:rsid w:val="00A017B7"/>
    <w:rsid w:val="00A02D43"/>
    <w:rsid w:val="00A044F7"/>
    <w:rsid w:val="00A04792"/>
    <w:rsid w:val="00A04844"/>
    <w:rsid w:val="00A0576F"/>
    <w:rsid w:val="00A069A7"/>
    <w:rsid w:val="00A1042F"/>
    <w:rsid w:val="00A123B7"/>
    <w:rsid w:val="00A14745"/>
    <w:rsid w:val="00A14890"/>
    <w:rsid w:val="00A14CD6"/>
    <w:rsid w:val="00A14E92"/>
    <w:rsid w:val="00A15040"/>
    <w:rsid w:val="00A17509"/>
    <w:rsid w:val="00A178F9"/>
    <w:rsid w:val="00A21832"/>
    <w:rsid w:val="00A23C38"/>
    <w:rsid w:val="00A24B51"/>
    <w:rsid w:val="00A24C2F"/>
    <w:rsid w:val="00A25138"/>
    <w:rsid w:val="00A27D15"/>
    <w:rsid w:val="00A27F2A"/>
    <w:rsid w:val="00A31141"/>
    <w:rsid w:val="00A316EE"/>
    <w:rsid w:val="00A31A96"/>
    <w:rsid w:val="00A32FB5"/>
    <w:rsid w:val="00A33D19"/>
    <w:rsid w:val="00A36313"/>
    <w:rsid w:val="00A37DE1"/>
    <w:rsid w:val="00A40E44"/>
    <w:rsid w:val="00A425D5"/>
    <w:rsid w:val="00A43149"/>
    <w:rsid w:val="00A43A41"/>
    <w:rsid w:val="00A45274"/>
    <w:rsid w:val="00A51F45"/>
    <w:rsid w:val="00A52A8A"/>
    <w:rsid w:val="00A5427B"/>
    <w:rsid w:val="00A54741"/>
    <w:rsid w:val="00A54EBD"/>
    <w:rsid w:val="00A5799E"/>
    <w:rsid w:val="00A57A32"/>
    <w:rsid w:val="00A601B8"/>
    <w:rsid w:val="00A60AD8"/>
    <w:rsid w:val="00A61FD1"/>
    <w:rsid w:val="00A62722"/>
    <w:rsid w:val="00A62916"/>
    <w:rsid w:val="00A632BC"/>
    <w:rsid w:val="00A64C54"/>
    <w:rsid w:val="00A66060"/>
    <w:rsid w:val="00A662C4"/>
    <w:rsid w:val="00A67375"/>
    <w:rsid w:val="00A703EA"/>
    <w:rsid w:val="00A74045"/>
    <w:rsid w:val="00A75D03"/>
    <w:rsid w:val="00A768EF"/>
    <w:rsid w:val="00A76F80"/>
    <w:rsid w:val="00A76FCA"/>
    <w:rsid w:val="00A774A8"/>
    <w:rsid w:val="00A777A0"/>
    <w:rsid w:val="00A80BE9"/>
    <w:rsid w:val="00A80C6A"/>
    <w:rsid w:val="00A82F60"/>
    <w:rsid w:val="00A84E8F"/>
    <w:rsid w:val="00A86480"/>
    <w:rsid w:val="00A90E3D"/>
    <w:rsid w:val="00A9611C"/>
    <w:rsid w:val="00A9612C"/>
    <w:rsid w:val="00A97557"/>
    <w:rsid w:val="00A9758D"/>
    <w:rsid w:val="00AA0452"/>
    <w:rsid w:val="00AA0A04"/>
    <w:rsid w:val="00AA0DDB"/>
    <w:rsid w:val="00AA152D"/>
    <w:rsid w:val="00AA1654"/>
    <w:rsid w:val="00AA1C39"/>
    <w:rsid w:val="00AA27F8"/>
    <w:rsid w:val="00AA3F67"/>
    <w:rsid w:val="00AA403B"/>
    <w:rsid w:val="00AA5006"/>
    <w:rsid w:val="00AA53F1"/>
    <w:rsid w:val="00AA66B9"/>
    <w:rsid w:val="00AA7EB8"/>
    <w:rsid w:val="00AB0B96"/>
    <w:rsid w:val="00AB1167"/>
    <w:rsid w:val="00AB2A19"/>
    <w:rsid w:val="00AB3A9A"/>
    <w:rsid w:val="00AB3DAF"/>
    <w:rsid w:val="00AB43A4"/>
    <w:rsid w:val="00AB4C0F"/>
    <w:rsid w:val="00AB4C3D"/>
    <w:rsid w:val="00AB6330"/>
    <w:rsid w:val="00AB75A8"/>
    <w:rsid w:val="00AC00A6"/>
    <w:rsid w:val="00AC0254"/>
    <w:rsid w:val="00AC038E"/>
    <w:rsid w:val="00AC1642"/>
    <w:rsid w:val="00AC1C45"/>
    <w:rsid w:val="00AC5116"/>
    <w:rsid w:val="00AC68BF"/>
    <w:rsid w:val="00AC77E8"/>
    <w:rsid w:val="00AC7D16"/>
    <w:rsid w:val="00AD0B8B"/>
    <w:rsid w:val="00AD13FA"/>
    <w:rsid w:val="00AD4A58"/>
    <w:rsid w:val="00AD75F9"/>
    <w:rsid w:val="00AE33ED"/>
    <w:rsid w:val="00AE4246"/>
    <w:rsid w:val="00AE4AC3"/>
    <w:rsid w:val="00AE5F3A"/>
    <w:rsid w:val="00AE751E"/>
    <w:rsid w:val="00AF24AA"/>
    <w:rsid w:val="00AF2A32"/>
    <w:rsid w:val="00AF30D0"/>
    <w:rsid w:val="00AF3233"/>
    <w:rsid w:val="00AF3EE2"/>
    <w:rsid w:val="00AF4057"/>
    <w:rsid w:val="00AF45F1"/>
    <w:rsid w:val="00AF526B"/>
    <w:rsid w:val="00AF5379"/>
    <w:rsid w:val="00AF5806"/>
    <w:rsid w:val="00AF6230"/>
    <w:rsid w:val="00AF66C7"/>
    <w:rsid w:val="00B00EEB"/>
    <w:rsid w:val="00B019C5"/>
    <w:rsid w:val="00B026AC"/>
    <w:rsid w:val="00B029A8"/>
    <w:rsid w:val="00B04D7B"/>
    <w:rsid w:val="00B06002"/>
    <w:rsid w:val="00B06BA2"/>
    <w:rsid w:val="00B07B44"/>
    <w:rsid w:val="00B10698"/>
    <w:rsid w:val="00B12BE9"/>
    <w:rsid w:val="00B139A9"/>
    <w:rsid w:val="00B13AFC"/>
    <w:rsid w:val="00B15134"/>
    <w:rsid w:val="00B15A85"/>
    <w:rsid w:val="00B27758"/>
    <w:rsid w:val="00B30C83"/>
    <w:rsid w:val="00B32176"/>
    <w:rsid w:val="00B33BC4"/>
    <w:rsid w:val="00B347FA"/>
    <w:rsid w:val="00B3734B"/>
    <w:rsid w:val="00B373C5"/>
    <w:rsid w:val="00B37F3D"/>
    <w:rsid w:val="00B40DB8"/>
    <w:rsid w:val="00B41108"/>
    <w:rsid w:val="00B433C9"/>
    <w:rsid w:val="00B43C4B"/>
    <w:rsid w:val="00B43F1B"/>
    <w:rsid w:val="00B440E3"/>
    <w:rsid w:val="00B45459"/>
    <w:rsid w:val="00B52FEE"/>
    <w:rsid w:val="00B53DAE"/>
    <w:rsid w:val="00B603EC"/>
    <w:rsid w:val="00B645A2"/>
    <w:rsid w:val="00B64676"/>
    <w:rsid w:val="00B64A34"/>
    <w:rsid w:val="00B7065C"/>
    <w:rsid w:val="00B71800"/>
    <w:rsid w:val="00B741FA"/>
    <w:rsid w:val="00B7542C"/>
    <w:rsid w:val="00B7746F"/>
    <w:rsid w:val="00B819ED"/>
    <w:rsid w:val="00B82CFF"/>
    <w:rsid w:val="00B85353"/>
    <w:rsid w:val="00B86EB2"/>
    <w:rsid w:val="00B90F36"/>
    <w:rsid w:val="00B91464"/>
    <w:rsid w:val="00B9198C"/>
    <w:rsid w:val="00B91AFB"/>
    <w:rsid w:val="00B91CFB"/>
    <w:rsid w:val="00B91FD3"/>
    <w:rsid w:val="00B934A9"/>
    <w:rsid w:val="00B94A3F"/>
    <w:rsid w:val="00B95F7A"/>
    <w:rsid w:val="00B967E5"/>
    <w:rsid w:val="00BA10E2"/>
    <w:rsid w:val="00BA5EC9"/>
    <w:rsid w:val="00BA64D2"/>
    <w:rsid w:val="00BA7B13"/>
    <w:rsid w:val="00BA7F47"/>
    <w:rsid w:val="00BB1F2B"/>
    <w:rsid w:val="00BB4591"/>
    <w:rsid w:val="00BB4D32"/>
    <w:rsid w:val="00BB655A"/>
    <w:rsid w:val="00BB69F9"/>
    <w:rsid w:val="00BB77A4"/>
    <w:rsid w:val="00BC0F55"/>
    <w:rsid w:val="00BC4D77"/>
    <w:rsid w:val="00BC60D2"/>
    <w:rsid w:val="00BC6393"/>
    <w:rsid w:val="00BD0D65"/>
    <w:rsid w:val="00BD1B60"/>
    <w:rsid w:val="00BD23FB"/>
    <w:rsid w:val="00BD3F70"/>
    <w:rsid w:val="00BD49D7"/>
    <w:rsid w:val="00BD4ECD"/>
    <w:rsid w:val="00BD5A09"/>
    <w:rsid w:val="00BD73AF"/>
    <w:rsid w:val="00BD78A3"/>
    <w:rsid w:val="00BE3EDD"/>
    <w:rsid w:val="00BE4601"/>
    <w:rsid w:val="00BE5B57"/>
    <w:rsid w:val="00BF0D2C"/>
    <w:rsid w:val="00BF14F6"/>
    <w:rsid w:val="00BF435E"/>
    <w:rsid w:val="00BF6340"/>
    <w:rsid w:val="00BF7A2E"/>
    <w:rsid w:val="00BF7CAB"/>
    <w:rsid w:val="00C01000"/>
    <w:rsid w:val="00C013BB"/>
    <w:rsid w:val="00C01B7D"/>
    <w:rsid w:val="00C033B6"/>
    <w:rsid w:val="00C03467"/>
    <w:rsid w:val="00C048B1"/>
    <w:rsid w:val="00C07DB4"/>
    <w:rsid w:val="00C102B5"/>
    <w:rsid w:val="00C11BBF"/>
    <w:rsid w:val="00C1211D"/>
    <w:rsid w:val="00C13172"/>
    <w:rsid w:val="00C14DD7"/>
    <w:rsid w:val="00C156B6"/>
    <w:rsid w:val="00C165E8"/>
    <w:rsid w:val="00C16D0A"/>
    <w:rsid w:val="00C20BAF"/>
    <w:rsid w:val="00C214EF"/>
    <w:rsid w:val="00C24FDF"/>
    <w:rsid w:val="00C25055"/>
    <w:rsid w:val="00C252C4"/>
    <w:rsid w:val="00C25487"/>
    <w:rsid w:val="00C30CA4"/>
    <w:rsid w:val="00C31B95"/>
    <w:rsid w:val="00C31D02"/>
    <w:rsid w:val="00C321B1"/>
    <w:rsid w:val="00C3342C"/>
    <w:rsid w:val="00C34D7E"/>
    <w:rsid w:val="00C37AF4"/>
    <w:rsid w:val="00C40DC6"/>
    <w:rsid w:val="00C40E4E"/>
    <w:rsid w:val="00C435BD"/>
    <w:rsid w:val="00C46A1C"/>
    <w:rsid w:val="00C46F6D"/>
    <w:rsid w:val="00C47821"/>
    <w:rsid w:val="00C47BF5"/>
    <w:rsid w:val="00C47ED4"/>
    <w:rsid w:val="00C51D02"/>
    <w:rsid w:val="00C53CFF"/>
    <w:rsid w:val="00C56709"/>
    <w:rsid w:val="00C568C6"/>
    <w:rsid w:val="00C611DD"/>
    <w:rsid w:val="00C6204D"/>
    <w:rsid w:val="00C62758"/>
    <w:rsid w:val="00C67EA7"/>
    <w:rsid w:val="00C73C8E"/>
    <w:rsid w:val="00C73F29"/>
    <w:rsid w:val="00C74148"/>
    <w:rsid w:val="00C751B0"/>
    <w:rsid w:val="00C76328"/>
    <w:rsid w:val="00C76536"/>
    <w:rsid w:val="00C766EA"/>
    <w:rsid w:val="00C80D3A"/>
    <w:rsid w:val="00C824F3"/>
    <w:rsid w:val="00C82889"/>
    <w:rsid w:val="00C83390"/>
    <w:rsid w:val="00C926D9"/>
    <w:rsid w:val="00C928E1"/>
    <w:rsid w:val="00C94FEB"/>
    <w:rsid w:val="00C953AD"/>
    <w:rsid w:val="00C95889"/>
    <w:rsid w:val="00C95B82"/>
    <w:rsid w:val="00C961EA"/>
    <w:rsid w:val="00C97A85"/>
    <w:rsid w:val="00CA0731"/>
    <w:rsid w:val="00CA0DDC"/>
    <w:rsid w:val="00CA11DE"/>
    <w:rsid w:val="00CA1788"/>
    <w:rsid w:val="00CA3210"/>
    <w:rsid w:val="00CA3E67"/>
    <w:rsid w:val="00CA46F8"/>
    <w:rsid w:val="00CA6CF4"/>
    <w:rsid w:val="00CA73EB"/>
    <w:rsid w:val="00CB0702"/>
    <w:rsid w:val="00CB0BA5"/>
    <w:rsid w:val="00CB0E7D"/>
    <w:rsid w:val="00CB0EBB"/>
    <w:rsid w:val="00CB3107"/>
    <w:rsid w:val="00CB4B98"/>
    <w:rsid w:val="00CB63EB"/>
    <w:rsid w:val="00CB684B"/>
    <w:rsid w:val="00CC093A"/>
    <w:rsid w:val="00CC0ED8"/>
    <w:rsid w:val="00CC125C"/>
    <w:rsid w:val="00CC24DC"/>
    <w:rsid w:val="00CC3103"/>
    <w:rsid w:val="00CC40F9"/>
    <w:rsid w:val="00CC50F8"/>
    <w:rsid w:val="00CC6544"/>
    <w:rsid w:val="00CC65F0"/>
    <w:rsid w:val="00CD067A"/>
    <w:rsid w:val="00CD0E5A"/>
    <w:rsid w:val="00CD141D"/>
    <w:rsid w:val="00CD1916"/>
    <w:rsid w:val="00CD35B5"/>
    <w:rsid w:val="00CD443C"/>
    <w:rsid w:val="00CD5817"/>
    <w:rsid w:val="00CD617D"/>
    <w:rsid w:val="00CD650F"/>
    <w:rsid w:val="00CE1747"/>
    <w:rsid w:val="00CE1EEC"/>
    <w:rsid w:val="00CE31B6"/>
    <w:rsid w:val="00CE32C2"/>
    <w:rsid w:val="00CE463E"/>
    <w:rsid w:val="00CE4F60"/>
    <w:rsid w:val="00CE51A5"/>
    <w:rsid w:val="00CE5F62"/>
    <w:rsid w:val="00CF22D0"/>
    <w:rsid w:val="00CF2C76"/>
    <w:rsid w:val="00CF473E"/>
    <w:rsid w:val="00CF4A62"/>
    <w:rsid w:val="00CF4E74"/>
    <w:rsid w:val="00CF5522"/>
    <w:rsid w:val="00CF5FF4"/>
    <w:rsid w:val="00CF636F"/>
    <w:rsid w:val="00CF7E60"/>
    <w:rsid w:val="00D00D48"/>
    <w:rsid w:val="00D024DE"/>
    <w:rsid w:val="00D028BC"/>
    <w:rsid w:val="00D03535"/>
    <w:rsid w:val="00D047E7"/>
    <w:rsid w:val="00D05632"/>
    <w:rsid w:val="00D06C8C"/>
    <w:rsid w:val="00D103BC"/>
    <w:rsid w:val="00D105F8"/>
    <w:rsid w:val="00D11637"/>
    <w:rsid w:val="00D1181A"/>
    <w:rsid w:val="00D1216F"/>
    <w:rsid w:val="00D12224"/>
    <w:rsid w:val="00D12245"/>
    <w:rsid w:val="00D15934"/>
    <w:rsid w:val="00D15997"/>
    <w:rsid w:val="00D15A04"/>
    <w:rsid w:val="00D17248"/>
    <w:rsid w:val="00D17FEF"/>
    <w:rsid w:val="00D20C49"/>
    <w:rsid w:val="00D21C81"/>
    <w:rsid w:val="00D23DF8"/>
    <w:rsid w:val="00D24A54"/>
    <w:rsid w:val="00D250C2"/>
    <w:rsid w:val="00D309AE"/>
    <w:rsid w:val="00D321EF"/>
    <w:rsid w:val="00D36186"/>
    <w:rsid w:val="00D36779"/>
    <w:rsid w:val="00D367EF"/>
    <w:rsid w:val="00D37467"/>
    <w:rsid w:val="00D40076"/>
    <w:rsid w:val="00D41E63"/>
    <w:rsid w:val="00D458CB"/>
    <w:rsid w:val="00D5090A"/>
    <w:rsid w:val="00D51C50"/>
    <w:rsid w:val="00D53226"/>
    <w:rsid w:val="00D544F6"/>
    <w:rsid w:val="00D54868"/>
    <w:rsid w:val="00D55F56"/>
    <w:rsid w:val="00D57FB1"/>
    <w:rsid w:val="00D6127F"/>
    <w:rsid w:val="00D61902"/>
    <w:rsid w:val="00D61E59"/>
    <w:rsid w:val="00D62F97"/>
    <w:rsid w:val="00D6390B"/>
    <w:rsid w:val="00D642D9"/>
    <w:rsid w:val="00D66146"/>
    <w:rsid w:val="00D674BD"/>
    <w:rsid w:val="00D7048A"/>
    <w:rsid w:val="00D718DF"/>
    <w:rsid w:val="00D71B11"/>
    <w:rsid w:val="00D74DEE"/>
    <w:rsid w:val="00D80C22"/>
    <w:rsid w:val="00D81543"/>
    <w:rsid w:val="00D83501"/>
    <w:rsid w:val="00D842F9"/>
    <w:rsid w:val="00D8501D"/>
    <w:rsid w:val="00D8596D"/>
    <w:rsid w:val="00D90BBF"/>
    <w:rsid w:val="00D90FDE"/>
    <w:rsid w:val="00D91B20"/>
    <w:rsid w:val="00D91BBD"/>
    <w:rsid w:val="00D9204C"/>
    <w:rsid w:val="00D9403F"/>
    <w:rsid w:val="00D94E7D"/>
    <w:rsid w:val="00D9677D"/>
    <w:rsid w:val="00D96A5D"/>
    <w:rsid w:val="00DA1FB2"/>
    <w:rsid w:val="00DA2954"/>
    <w:rsid w:val="00DA2ED4"/>
    <w:rsid w:val="00DA37C1"/>
    <w:rsid w:val="00DA3E8D"/>
    <w:rsid w:val="00DA6F87"/>
    <w:rsid w:val="00DB0531"/>
    <w:rsid w:val="00DB0A6B"/>
    <w:rsid w:val="00DB0D51"/>
    <w:rsid w:val="00DB11A3"/>
    <w:rsid w:val="00DB1847"/>
    <w:rsid w:val="00DB1CBD"/>
    <w:rsid w:val="00DB3B74"/>
    <w:rsid w:val="00DB5D23"/>
    <w:rsid w:val="00DB60D3"/>
    <w:rsid w:val="00DB62E0"/>
    <w:rsid w:val="00DC2EBD"/>
    <w:rsid w:val="00DC3866"/>
    <w:rsid w:val="00DC4A4C"/>
    <w:rsid w:val="00DC6882"/>
    <w:rsid w:val="00DD1835"/>
    <w:rsid w:val="00DD1872"/>
    <w:rsid w:val="00DD2D28"/>
    <w:rsid w:val="00DD38A7"/>
    <w:rsid w:val="00DD50A0"/>
    <w:rsid w:val="00DE5245"/>
    <w:rsid w:val="00DE5754"/>
    <w:rsid w:val="00DE5BC4"/>
    <w:rsid w:val="00DF0BE0"/>
    <w:rsid w:val="00DF23DF"/>
    <w:rsid w:val="00DF5D00"/>
    <w:rsid w:val="00DF725F"/>
    <w:rsid w:val="00E007A3"/>
    <w:rsid w:val="00E00BD4"/>
    <w:rsid w:val="00E010CB"/>
    <w:rsid w:val="00E01664"/>
    <w:rsid w:val="00E022F5"/>
    <w:rsid w:val="00E02ED7"/>
    <w:rsid w:val="00E03F1A"/>
    <w:rsid w:val="00E05060"/>
    <w:rsid w:val="00E056AE"/>
    <w:rsid w:val="00E05F7B"/>
    <w:rsid w:val="00E118C8"/>
    <w:rsid w:val="00E12AC9"/>
    <w:rsid w:val="00E14969"/>
    <w:rsid w:val="00E16112"/>
    <w:rsid w:val="00E1663E"/>
    <w:rsid w:val="00E17F5D"/>
    <w:rsid w:val="00E20B2F"/>
    <w:rsid w:val="00E21007"/>
    <w:rsid w:val="00E21B0A"/>
    <w:rsid w:val="00E243D3"/>
    <w:rsid w:val="00E26AD0"/>
    <w:rsid w:val="00E26C07"/>
    <w:rsid w:val="00E27CDA"/>
    <w:rsid w:val="00E304DE"/>
    <w:rsid w:val="00E314B5"/>
    <w:rsid w:val="00E32C43"/>
    <w:rsid w:val="00E32DF6"/>
    <w:rsid w:val="00E34488"/>
    <w:rsid w:val="00E34613"/>
    <w:rsid w:val="00E41B79"/>
    <w:rsid w:val="00E42269"/>
    <w:rsid w:val="00E431E4"/>
    <w:rsid w:val="00E43337"/>
    <w:rsid w:val="00E446DB"/>
    <w:rsid w:val="00E460BF"/>
    <w:rsid w:val="00E461BF"/>
    <w:rsid w:val="00E4686E"/>
    <w:rsid w:val="00E46C4C"/>
    <w:rsid w:val="00E47AAB"/>
    <w:rsid w:val="00E47D36"/>
    <w:rsid w:val="00E503AD"/>
    <w:rsid w:val="00E51A7F"/>
    <w:rsid w:val="00E523B5"/>
    <w:rsid w:val="00E53F93"/>
    <w:rsid w:val="00E543FB"/>
    <w:rsid w:val="00E55BE4"/>
    <w:rsid w:val="00E56F10"/>
    <w:rsid w:val="00E57E6A"/>
    <w:rsid w:val="00E63A83"/>
    <w:rsid w:val="00E649A9"/>
    <w:rsid w:val="00E65710"/>
    <w:rsid w:val="00E6726B"/>
    <w:rsid w:val="00E67BAC"/>
    <w:rsid w:val="00E7133A"/>
    <w:rsid w:val="00E73758"/>
    <w:rsid w:val="00E73B65"/>
    <w:rsid w:val="00E7430B"/>
    <w:rsid w:val="00E74473"/>
    <w:rsid w:val="00E75326"/>
    <w:rsid w:val="00E77F9A"/>
    <w:rsid w:val="00E811CB"/>
    <w:rsid w:val="00E838F1"/>
    <w:rsid w:val="00E83EA8"/>
    <w:rsid w:val="00E84329"/>
    <w:rsid w:val="00E8544C"/>
    <w:rsid w:val="00E86DEE"/>
    <w:rsid w:val="00E87F68"/>
    <w:rsid w:val="00E91320"/>
    <w:rsid w:val="00E9152C"/>
    <w:rsid w:val="00E9286F"/>
    <w:rsid w:val="00E92C24"/>
    <w:rsid w:val="00E92C7E"/>
    <w:rsid w:val="00E932DA"/>
    <w:rsid w:val="00E96817"/>
    <w:rsid w:val="00E97AF2"/>
    <w:rsid w:val="00EA11C0"/>
    <w:rsid w:val="00EA2A10"/>
    <w:rsid w:val="00EA3398"/>
    <w:rsid w:val="00EA36A1"/>
    <w:rsid w:val="00EA3C9B"/>
    <w:rsid w:val="00EA4049"/>
    <w:rsid w:val="00EA60EC"/>
    <w:rsid w:val="00EA65A6"/>
    <w:rsid w:val="00EA65A8"/>
    <w:rsid w:val="00EB07FD"/>
    <w:rsid w:val="00EB0A43"/>
    <w:rsid w:val="00EB156A"/>
    <w:rsid w:val="00EB504D"/>
    <w:rsid w:val="00EB6E5F"/>
    <w:rsid w:val="00EB7308"/>
    <w:rsid w:val="00EC1408"/>
    <w:rsid w:val="00EC1B90"/>
    <w:rsid w:val="00EC37DE"/>
    <w:rsid w:val="00EC4BFD"/>
    <w:rsid w:val="00EC5A53"/>
    <w:rsid w:val="00EC60C1"/>
    <w:rsid w:val="00EC64CD"/>
    <w:rsid w:val="00EC6D00"/>
    <w:rsid w:val="00EC719F"/>
    <w:rsid w:val="00EC7949"/>
    <w:rsid w:val="00EC7A5E"/>
    <w:rsid w:val="00ED01A0"/>
    <w:rsid w:val="00ED06EA"/>
    <w:rsid w:val="00ED11AA"/>
    <w:rsid w:val="00ED1214"/>
    <w:rsid w:val="00ED2412"/>
    <w:rsid w:val="00ED3111"/>
    <w:rsid w:val="00ED3D74"/>
    <w:rsid w:val="00ED4EED"/>
    <w:rsid w:val="00ED7399"/>
    <w:rsid w:val="00ED77D6"/>
    <w:rsid w:val="00ED7AD7"/>
    <w:rsid w:val="00EE0290"/>
    <w:rsid w:val="00EE06BB"/>
    <w:rsid w:val="00EE1116"/>
    <w:rsid w:val="00EE22D3"/>
    <w:rsid w:val="00EE7587"/>
    <w:rsid w:val="00EE79F9"/>
    <w:rsid w:val="00EF01C8"/>
    <w:rsid w:val="00EF2151"/>
    <w:rsid w:val="00EF2F96"/>
    <w:rsid w:val="00EF404B"/>
    <w:rsid w:val="00EF418D"/>
    <w:rsid w:val="00EF4B21"/>
    <w:rsid w:val="00F016B5"/>
    <w:rsid w:val="00F01E00"/>
    <w:rsid w:val="00F0250F"/>
    <w:rsid w:val="00F02726"/>
    <w:rsid w:val="00F028E0"/>
    <w:rsid w:val="00F04D79"/>
    <w:rsid w:val="00F058B0"/>
    <w:rsid w:val="00F10674"/>
    <w:rsid w:val="00F1130F"/>
    <w:rsid w:val="00F11EE2"/>
    <w:rsid w:val="00F126DC"/>
    <w:rsid w:val="00F1289B"/>
    <w:rsid w:val="00F1382D"/>
    <w:rsid w:val="00F13EB8"/>
    <w:rsid w:val="00F151C5"/>
    <w:rsid w:val="00F165EC"/>
    <w:rsid w:val="00F16EF2"/>
    <w:rsid w:val="00F17D25"/>
    <w:rsid w:val="00F2001B"/>
    <w:rsid w:val="00F23577"/>
    <w:rsid w:val="00F24E6A"/>
    <w:rsid w:val="00F25DEE"/>
    <w:rsid w:val="00F2667C"/>
    <w:rsid w:val="00F268A9"/>
    <w:rsid w:val="00F2697A"/>
    <w:rsid w:val="00F26BEE"/>
    <w:rsid w:val="00F3050E"/>
    <w:rsid w:val="00F3051F"/>
    <w:rsid w:val="00F31437"/>
    <w:rsid w:val="00F321A1"/>
    <w:rsid w:val="00F33319"/>
    <w:rsid w:val="00F33C5D"/>
    <w:rsid w:val="00F342D3"/>
    <w:rsid w:val="00F360C8"/>
    <w:rsid w:val="00F37A68"/>
    <w:rsid w:val="00F403CA"/>
    <w:rsid w:val="00F415F0"/>
    <w:rsid w:val="00F47B85"/>
    <w:rsid w:val="00F506AE"/>
    <w:rsid w:val="00F510B6"/>
    <w:rsid w:val="00F559B3"/>
    <w:rsid w:val="00F55AE7"/>
    <w:rsid w:val="00F57134"/>
    <w:rsid w:val="00F628CA"/>
    <w:rsid w:val="00F63243"/>
    <w:rsid w:val="00F660A9"/>
    <w:rsid w:val="00F702C2"/>
    <w:rsid w:val="00F71DA5"/>
    <w:rsid w:val="00F71F7F"/>
    <w:rsid w:val="00F72D31"/>
    <w:rsid w:val="00F73EEC"/>
    <w:rsid w:val="00F760F3"/>
    <w:rsid w:val="00F76F31"/>
    <w:rsid w:val="00F77214"/>
    <w:rsid w:val="00F77F8D"/>
    <w:rsid w:val="00F802CA"/>
    <w:rsid w:val="00F80A1F"/>
    <w:rsid w:val="00F810EC"/>
    <w:rsid w:val="00F816C4"/>
    <w:rsid w:val="00F820CD"/>
    <w:rsid w:val="00F82231"/>
    <w:rsid w:val="00F852B1"/>
    <w:rsid w:val="00F86D5F"/>
    <w:rsid w:val="00F877AA"/>
    <w:rsid w:val="00F90ACD"/>
    <w:rsid w:val="00F90E2C"/>
    <w:rsid w:val="00F9586D"/>
    <w:rsid w:val="00F95BFE"/>
    <w:rsid w:val="00F96428"/>
    <w:rsid w:val="00F966C2"/>
    <w:rsid w:val="00F96BF7"/>
    <w:rsid w:val="00F975C0"/>
    <w:rsid w:val="00FA60E3"/>
    <w:rsid w:val="00FA7005"/>
    <w:rsid w:val="00FA7BD1"/>
    <w:rsid w:val="00FB0D4E"/>
    <w:rsid w:val="00FB2415"/>
    <w:rsid w:val="00FB31E6"/>
    <w:rsid w:val="00FB3985"/>
    <w:rsid w:val="00FB3C20"/>
    <w:rsid w:val="00FB541E"/>
    <w:rsid w:val="00FB57AB"/>
    <w:rsid w:val="00FB6C1C"/>
    <w:rsid w:val="00FB7B71"/>
    <w:rsid w:val="00FC0414"/>
    <w:rsid w:val="00FC0EFF"/>
    <w:rsid w:val="00FC102A"/>
    <w:rsid w:val="00FC1A58"/>
    <w:rsid w:val="00FC43E2"/>
    <w:rsid w:val="00FC4E20"/>
    <w:rsid w:val="00FC5655"/>
    <w:rsid w:val="00FC7EC8"/>
    <w:rsid w:val="00FD04CB"/>
    <w:rsid w:val="00FD434C"/>
    <w:rsid w:val="00FD7D14"/>
    <w:rsid w:val="00FE2B8F"/>
    <w:rsid w:val="00FE499A"/>
    <w:rsid w:val="00FE629C"/>
    <w:rsid w:val="00FE68CD"/>
    <w:rsid w:val="00FE6A86"/>
    <w:rsid w:val="00FE6B0A"/>
    <w:rsid w:val="00FE7BA8"/>
    <w:rsid w:val="00FF2A30"/>
    <w:rsid w:val="00FF4238"/>
    <w:rsid w:val="00FF52D7"/>
    <w:rsid w:val="00FF56C1"/>
    <w:rsid w:val="00FF6D72"/>
    <w:rsid w:val="00FF6DDD"/>
    <w:rsid w:val="00FF6E65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1642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C1642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E1663E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4373F"/>
    <w:rPr>
      <w:color w:val="800080"/>
      <w:u w:val="single"/>
    </w:rPr>
  </w:style>
  <w:style w:type="paragraph" w:customStyle="1" w:styleId="font5">
    <w:name w:val="font5"/>
    <w:basedOn w:val="a"/>
    <w:rsid w:val="004437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437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44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437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37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437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44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443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43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3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3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437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1">
    <w:name w:val="xl91"/>
    <w:basedOn w:val="a"/>
    <w:rsid w:val="004437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C1642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C1642"/>
    <w:rPr>
      <w:rFonts w:ascii="Arial" w:eastAsia="SimSun" w:hAnsi="Arial" w:cs="Times New Roman"/>
      <w:b/>
      <w:bCs/>
      <w:sz w:val="26"/>
      <w:szCs w:val="26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AC1642"/>
  </w:style>
  <w:style w:type="paragraph" w:styleId="31">
    <w:name w:val="Body Text Indent 3"/>
    <w:basedOn w:val="a"/>
    <w:link w:val="32"/>
    <w:rsid w:val="00AC16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C164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rmal (Web)"/>
    <w:basedOn w:val="a"/>
    <w:semiHidden/>
    <w:unhideWhenUsed/>
    <w:rsid w:val="00AC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AC164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AC1642"/>
    <w:rPr>
      <w:rFonts w:ascii="Calibri" w:eastAsia="Calibri" w:hAnsi="Calibri" w:cs="Times New Roman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AC1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AC1642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3"/>
    <w:uiPriority w:val="59"/>
    <w:rsid w:val="00AC16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AC1642"/>
  </w:style>
  <w:style w:type="table" w:customStyle="1" w:styleId="110">
    <w:name w:val="Сетка таблицы11"/>
    <w:basedOn w:val="a1"/>
    <w:next w:val="a3"/>
    <w:uiPriority w:val="59"/>
    <w:rsid w:val="00AC16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9"/>
    <w:uiPriority w:val="99"/>
    <w:semiHidden/>
    <w:unhideWhenUsed/>
    <w:rsid w:val="00AC16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">
    <w:name w:val="Текст примечания1"/>
    <w:basedOn w:val="a"/>
    <w:next w:val="ad"/>
    <w:uiPriority w:val="99"/>
    <w:semiHidden/>
    <w:unhideWhenUsed/>
    <w:rsid w:val="00AC16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4">
    <w:name w:val="Тема примечания1"/>
    <w:basedOn w:val="ad"/>
    <w:next w:val="ad"/>
    <w:uiPriority w:val="99"/>
    <w:semiHidden/>
    <w:unhideWhenUsed/>
    <w:rsid w:val="00AC1642"/>
    <w:rPr>
      <w:rFonts w:ascii="Calibri" w:eastAsia="Times New Roman" w:hAnsi="Calibri" w:cs="Times New Roman"/>
      <w:b/>
      <w:bCs/>
    </w:rPr>
  </w:style>
  <w:style w:type="character" w:customStyle="1" w:styleId="15">
    <w:name w:val="Гиперссылка1"/>
    <w:basedOn w:val="a0"/>
    <w:uiPriority w:val="99"/>
    <w:unhideWhenUsed/>
    <w:rsid w:val="00AC1642"/>
    <w:rPr>
      <w:color w:val="0000FF"/>
      <w:u w:val="single"/>
    </w:rPr>
  </w:style>
  <w:style w:type="character" w:customStyle="1" w:styleId="16">
    <w:name w:val="Текст сноски Знак1"/>
    <w:basedOn w:val="a0"/>
    <w:uiPriority w:val="99"/>
    <w:semiHidden/>
    <w:rsid w:val="00AC1642"/>
    <w:rPr>
      <w:rFonts w:ascii="Times New Roman" w:eastAsia="SimSun" w:hAnsi="Times New Roman"/>
      <w:lang w:eastAsia="zh-CN"/>
    </w:rPr>
  </w:style>
  <w:style w:type="character" w:customStyle="1" w:styleId="17">
    <w:name w:val="Текст примечания Знак1"/>
    <w:basedOn w:val="a0"/>
    <w:uiPriority w:val="99"/>
    <w:semiHidden/>
    <w:rsid w:val="00AC1642"/>
    <w:rPr>
      <w:rFonts w:ascii="Times New Roman" w:eastAsia="SimSun" w:hAnsi="Times New Roman"/>
      <w:lang w:eastAsia="zh-CN"/>
    </w:rPr>
  </w:style>
  <w:style w:type="character" w:customStyle="1" w:styleId="18">
    <w:name w:val="Тема примечания Знак1"/>
    <w:basedOn w:val="17"/>
    <w:uiPriority w:val="99"/>
    <w:semiHidden/>
    <w:rsid w:val="00AC1642"/>
    <w:rPr>
      <w:rFonts w:ascii="Times New Roman" w:eastAsia="SimSun" w:hAnsi="Times New Roman"/>
      <w:b/>
      <w:bCs/>
      <w:lang w:eastAsia="zh-CN"/>
    </w:rPr>
  </w:style>
  <w:style w:type="paragraph" w:customStyle="1" w:styleId="xl93">
    <w:name w:val="xl93"/>
    <w:basedOn w:val="a"/>
    <w:rsid w:val="00E022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4">
    <w:name w:val="xl94"/>
    <w:basedOn w:val="a"/>
    <w:rsid w:val="00E022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E02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E02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E022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E02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E022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E0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E0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E0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0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8">
    <w:name w:val="xl108"/>
    <w:basedOn w:val="a"/>
    <w:rsid w:val="00E0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9">
    <w:name w:val="xl109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0">
    <w:name w:val="xl110"/>
    <w:basedOn w:val="a"/>
    <w:rsid w:val="00E0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1">
    <w:name w:val="xl111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2">
    <w:name w:val="xl112"/>
    <w:basedOn w:val="a"/>
    <w:rsid w:val="00E0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3">
    <w:name w:val="xl113"/>
    <w:basedOn w:val="a"/>
    <w:rsid w:val="00E0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4">
    <w:name w:val="xl114"/>
    <w:basedOn w:val="a"/>
    <w:rsid w:val="00E022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5">
    <w:name w:val="xl115"/>
    <w:basedOn w:val="a"/>
    <w:rsid w:val="00E022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6">
    <w:name w:val="xl116"/>
    <w:basedOn w:val="a"/>
    <w:rsid w:val="00E022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numbering" w:customStyle="1" w:styleId="23">
    <w:name w:val="Нет списка2"/>
    <w:next w:val="a2"/>
    <w:uiPriority w:val="99"/>
    <w:semiHidden/>
    <w:unhideWhenUsed/>
    <w:rsid w:val="0049667E"/>
  </w:style>
  <w:style w:type="table" w:customStyle="1" w:styleId="24">
    <w:name w:val="Сетка таблицы2"/>
    <w:basedOn w:val="a1"/>
    <w:next w:val="a3"/>
    <w:uiPriority w:val="59"/>
    <w:rsid w:val="00496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966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4966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496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4966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4966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496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4966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91464"/>
  </w:style>
  <w:style w:type="table" w:customStyle="1" w:styleId="4">
    <w:name w:val="Сетка таблицы4"/>
    <w:basedOn w:val="a1"/>
    <w:next w:val="a3"/>
    <w:uiPriority w:val="59"/>
    <w:rsid w:val="00B914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46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B9146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B914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uiPriority w:val="59"/>
    <w:rsid w:val="00B9146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B914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7066C"/>
  </w:style>
  <w:style w:type="paragraph" w:customStyle="1" w:styleId="xl63">
    <w:name w:val="xl63"/>
    <w:basedOn w:val="a"/>
    <w:rsid w:val="007706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706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70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70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9">
    <w:name w:val="xl119"/>
    <w:basedOn w:val="a"/>
    <w:rsid w:val="00770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0">
    <w:name w:val="xl120"/>
    <w:basedOn w:val="a"/>
    <w:rsid w:val="00770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1">
    <w:name w:val="xl121"/>
    <w:basedOn w:val="a"/>
    <w:rsid w:val="00770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2">
    <w:name w:val="xl122"/>
    <w:basedOn w:val="a"/>
    <w:rsid w:val="00770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numbering" w:customStyle="1" w:styleId="40">
    <w:name w:val="Нет списка4"/>
    <w:next w:val="a2"/>
    <w:uiPriority w:val="99"/>
    <w:semiHidden/>
    <w:unhideWhenUsed/>
    <w:rsid w:val="001567E1"/>
  </w:style>
  <w:style w:type="table" w:customStyle="1" w:styleId="5">
    <w:name w:val="Сетка таблицы5"/>
    <w:basedOn w:val="a1"/>
    <w:next w:val="a3"/>
    <w:uiPriority w:val="59"/>
    <w:rsid w:val="001567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567E1"/>
  </w:style>
  <w:style w:type="table" w:customStyle="1" w:styleId="140">
    <w:name w:val="Сетка таблицы14"/>
    <w:basedOn w:val="a1"/>
    <w:next w:val="a3"/>
    <w:uiPriority w:val="59"/>
    <w:rsid w:val="001567E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1567E1"/>
  </w:style>
  <w:style w:type="table" w:customStyle="1" w:styleId="230">
    <w:name w:val="Сетка таблицы23"/>
    <w:basedOn w:val="a1"/>
    <w:next w:val="a3"/>
    <w:uiPriority w:val="59"/>
    <w:rsid w:val="001567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1567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uiPriority w:val="59"/>
    <w:rsid w:val="001567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1567E1"/>
  </w:style>
  <w:style w:type="numbering" w:customStyle="1" w:styleId="1120">
    <w:name w:val="Нет списка112"/>
    <w:next w:val="a2"/>
    <w:uiPriority w:val="99"/>
    <w:semiHidden/>
    <w:unhideWhenUsed/>
    <w:rsid w:val="001567E1"/>
  </w:style>
  <w:style w:type="table" w:customStyle="1" w:styleId="1230">
    <w:name w:val="Сетка таблицы123"/>
    <w:basedOn w:val="a1"/>
    <w:next w:val="a3"/>
    <w:uiPriority w:val="59"/>
    <w:rsid w:val="001567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1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1642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C1642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E1663E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4373F"/>
    <w:rPr>
      <w:color w:val="800080"/>
      <w:u w:val="single"/>
    </w:rPr>
  </w:style>
  <w:style w:type="paragraph" w:customStyle="1" w:styleId="font5">
    <w:name w:val="font5"/>
    <w:basedOn w:val="a"/>
    <w:rsid w:val="004437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437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44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437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37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437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44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443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43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3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3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437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1">
    <w:name w:val="xl91"/>
    <w:basedOn w:val="a"/>
    <w:rsid w:val="004437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C1642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C1642"/>
    <w:rPr>
      <w:rFonts w:ascii="Arial" w:eastAsia="SimSun" w:hAnsi="Arial" w:cs="Times New Roman"/>
      <w:b/>
      <w:bCs/>
      <w:sz w:val="26"/>
      <w:szCs w:val="26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AC1642"/>
  </w:style>
  <w:style w:type="paragraph" w:styleId="31">
    <w:name w:val="Body Text Indent 3"/>
    <w:basedOn w:val="a"/>
    <w:link w:val="32"/>
    <w:rsid w:val="00AC16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C164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rmal (Web)"/>
    <w:basedOn w:val="a"/>
    <w:semiHidden/>
    <w:unhideWhenUsed/>
    <w:rsid w:val="00AC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AC164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AC1642"/>
    <w:rPr>
      <w:rFonts w:ascii="Calibri" w:eastAsia="Calibri" w:hAnsi="Calibri" w:cs="Times New Roman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AC1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AC1642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3"/>
    <w:uiPriority w:val="59"/>
    <w:rsid w:val="00AC16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AC1642"/>
  </w:style>
  <w:style w:type="table" w:customStyle="1" w:styleId="110">
    <w:name w:val="Сетка таблицы11"/>
    <w:basedOn w:val="a1"/>
    <w:next w:val="a3"/>
    <w:uiPriority w:val="59"/>
    <w:rsid w:val="00AC16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9"/>
    <w:uiPriority w:val="99"/>
    <w:semiHidden/>
    <w:unhideWhenUsed/>
    <w:rsid w:val="00AC16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">
    <w:name w:val="Текст примечания1"/>
    <w:basedOn w:val="a"/>
    <w:next w:val="ad"/>
    <w:uiPriority w:val="99"/>
    <w:semiHidden/>
    <w:unhideWhenUsed/>
    <w:rsid w:val="00AC16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4">
    <w:name w:val="Тема примечания1"/>
    <w:basedOn w:val="ad"/>
    <w:next w:val="ad"/>
    <w:uiPriority w:val="99"/>
    <w:semiHidden/>
    <w:unhideWhenUsed/>
    <w:rsid w:val="00AC1642"/>
    <w:rPr>
      <w:rFonts w:ascii="Calibri" w:eastAsia="Times New Roman" w:hAnsi="Calibri" w:cs="Times New Roman"/>
      <w:b/>
      <w:bCs/>
    </w:rPr>
  </w:style>
  <w:style w:type="character" w:customStyle="1" w:styleId="15">
    <w:name w:val="Гиперссылка1"/>
    <w:basedOn w:val="a0"/>
    <w:uiPriority w:val="99"/>
    <w:unhideWhenUsed/>
    <w:rsid w:val="00AC1642"/>
    <w:rPr>
      <w:color w:val="0000FF"/>
      <w:u w:val="single"/>
    </w:rPr>
  </w:style>
  <w:style w:type="character" w:customStyle="1" w:styleId="16">
    <w:name w:val="Текст сноски Знак1"/>
    <w:basedOn w:val="a0"/>
    <w:uiPriority w:val="99"/>
    <w:semiHidden/>
    <w:rsid w:val="00AC1642"/>
    <w:rPr>
      <w:rFonts w:ascii="Times New Roman" w:eastAsia="SimSun" w:hAnsi="Times New Roman"/>
      <w:lang w:eastAsia="zh-CN"/>
    </w:rPr>
  </w:style>
  <w:style w:type="character" w:customStyle="1" w:styleId="17">
    <w:name w:val="Текст примечания Знак1"/>
    <w:basedOn w:val="a0"/>
    <w:uiPriority w:val="99"/>
    <w:semiHidden/>
    <w:rsid w:val="00AC1642"/>
    <w:rPr>
      <w:rFonts w:ascii="Times New Roman" w:eastAsia="SimSun" w:hAnsi="Times New Roman"/>
      <w:lang w:eastAsia="zh-CN"/>
    </w:rPr>
  </w:style>
  <w:style w:type="character" w:customStyle="1" w:styleId="18">
    <w:name w:val="Тема примечания Знак1"/>
    <w:basedOn w:val="17"/>
    <w:uiPriority w:val="99"/>
    <w:semiHidden/>
    <w:rsid w:val="00AC1642"/>
    <w:rPr>
      <w:rFonts w:ascii="Times New Roman" w:eastAsia="SimSun" w:hAnsi="Times New Roman"/>
      <w:b/>
      <w:bCs/>
      <w:lang w:eastAsia="zh-CN"/>
    </w:rPr>
  </w:style>
  <w:style w:type="paragraph" w:customStyle="1" w:styleId="xl93">
    <w:name w:val="xl93"/>
    <w:basedOn w:val="a"/>
    <w:rsid w:val="00E022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4">
    <w:name w:val="xl94"/>
    <w:basedOn w:val="a"/>
    <w:rsid w:val="00E022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E02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E02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E022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E02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E022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E0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E0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E0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0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8">
    <w:name w:val="xl108"/>
    <w:basedOn w:val="a"/>
    <w:rsid w:val="00E0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9">
    <w:name w:val="xl109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0">
    <w:name w:val="xl110"/>
    <w:basedOn w:val="a"/>
    <w:rsid w:val="00E0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1">
    <w:name w:val="xl111"/>
    <w:basedOn w:val="a"/>
    <w:rsid w:val="00E0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2">
    <w:name w:val="xl112"/>
    <w:basedOn w:val="a"/>
    <w:rsid w:val="00E0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3">
    <w:name w:val="xl113"/>
    <w:basedOn w:val="a"/>
    <w:rsid w:val="00E0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4">
    <w:name w:val="xl114"/>
    <w:basedOn w:val="a"/>
    <w:rsid w:val="00E022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5">
    <w:name w:val="xl115"/>
    <w:basedOn w:val="a"/>
    <w:rsid w:val="00E022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6">
    <w:name w:val="xl116"/>
    <w:basedOn w:val="a"/>
    <w:rsid w:val="00E022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numbering" w:customStyle="1" w:styleId="23">
    <w:name w:val="Нет списка2"/>
    <w:next w:val="a2"/>
    <w:uiPriority w:val="99"/>
    <w:semiHidden/>
    <w:unhideWhenUsed/>
    <w:rsid w:val="0049667E"/>
  </w:style>
  <w:style w:type="table" w:customStyle="1" w:styleId="24">
    <w:name w:val="Сетка таблицы2"/>
    <w:basedOn w:val="a1"/>
    <w:next w:val="a3"/>
    <w:uiPriority w:val="59"/>
    <w:rsid w:val="00496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966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4966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496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4966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4966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496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4966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91464"/>
  </w:style>
  <w:style w:type="table" w:customStyle="1" w:styleId="4">
    <w:name w:val="Сетка таблицы4"/>
    <w:basedOn w:val="a1"/>
    <w:next w:val="a3"/>
    <w:uiPriority w:val="59"/>
    <w:rsid w:val="00B914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46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B9146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B914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uiPriority w:val="59"/>
    <w:rsid w:val="00B9146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B914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7066C"/>
  </w:style>
  <w:style w:type="paragraph" w:customStyle="1" w:styleId="xl63">
    <w:name w:val="xl63"/>
    <w:basedOn w:val="a"/>
    <w:rsid w:val="007706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706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70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70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9">
    <w:name w:val="xl119"/>
    <w:basedOn w:val="a"/>
    <w:rsid w:val="00770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0">
    <w:name w:val="xl120"/>
    <w:basedOn w:val="a"/>
    <w:rsid w:val="00770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1">
    <w:name w:val="xl121"/>
    <w:basedOn w:val="a"/>
    <w:rsid w:val="00770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2">
    <w:name w:val="xl122"/>
    <w:basedOn w:val="a"/>
    <w:rsid w:val="00770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numbering" w:customStyle="1" w:styleId="40">
    <w:name w:val="Нет списка4"/>
    <w:next w:val="a2"/>
    <w:uiPriority w:val="99"/>
    <w:semiHidden/>
    <w:unhideWhenUsed/>
    <w:rsid w:val="001567E1"/>
  </w:style>
  <w:style w:type="table" w:customStyle="1" w:styleId="5">
    <w:name w:val="Сетка таблицы5"/>
    <w:basedOn w:val="a1"/>
    <w:next w:val="a3"/>
    <w:uiPriority w:val="59"/>
    <w:rsid w:val="001567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567E1"/>
  </w:style>
  <w:style w:type="table" w:customStyle="1" w:styleId="140">
    <w:name w:val="Сетка таблицы14"/>
    <w:basedOn w:val="a1"/>
    <w:next w:val="a3"/>
    <w:uiPriority w:val="59"/>
    <w:rsid w:val="001567E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1567E1"/>
  </w:style>
  <w:style w:type="table" w:customStyle="1" w:styleId="230">
    <w:name w:val="Сетка таблицы23"/>
    <w:basedOn w:val="a1"/>
    <w:next w:val="a3"/>
    <w:uiPriority w:val="59"/>
    <w:rsid w:val="001567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1567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uiPriority w:val="59"/>
    <w:rsid w:val="001567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1567E1"/>
  </w:style>
  <w:style w:type="numbering" w:customStyle="1" w:styleId="1120">
    <w:name w:val="Нет списка112"/>
    <w:next w:val="a2"/>
    <w:uiPriority w:val="99"/>
    <w:semiHidden/>
    <w:unhideWhenUsed/>
    <w:rsid w:val="001567E1"/>
  </w:style>
  <w:style w:type="table" w:customStyle="1" w:styleId="1230">
    <w:name w:val="Сетка таблицы123"/>
    <w:basedOn w:val="a1"/>
    <w:next w:val="a3"/>
    <w:uiPriority w:val="59"/>
    <w:rsid w:val="001567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15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ltso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2399-B68D-474A-9038-933443A3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61</Pages>
  <Words>14905</Words>
  <Characters>84963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ОКАМРС</cp:lastModifiedBy>
  <cp:revision>112</cp:revision>
  <cp:lastPrinted>2017-12-22T08:15:00Z</cp:lastPrinted>
  <dcterms:created xsi:type="dcterms:W3CDTF">2020-07-28T10:53:00Z</dcterms:created>
  <dcterms:modified xsi:type="dcterms:W3CDTF">2020-07-29T08:47:00Z</dcterms:modified>
</cp:coreProperties>
</file>