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A9" w:rsidRPr="006F0FF1" w:rsidRDefault="00BE10A9" w:rsidP="00BE10A9">
      <w:pPr>
        <w:jc w:val="right"/>
      </w:pPr>
      <w:r w:rsidRPr="006F0FF1">
        <w:t>Утверждена</w:t>
      </w:r>
    </w:p>
    <w:p w:rsidR="00BE10A9" w:rsidRPr="006F0FF1" w:rsidRDefault="00BE10A9" w:rsidP="00BE10A9">
      <w:pPr>
        <w:jc w:val="right"/>
      </w:pPr>
      <w:r w:rsidRPr="006F0FF1">
        <w:t xml:space="preserve"> постановлением Администрации </w:t>
      </w:r>
    </w:p>
    <w:p w:rsidR="00BE10A9" w:rsidRPr="006F0FF1" w:rsidRDefault="00BE10A9" w:rsidP="00BE10A9">
      <w:pPr>
        <w:jc w:val="right"/>
      </w:pPr>
      <w:r w:rsidRPr="006F0FF1">
        <w:t>муниципального района «Сосногорск»</w:t>
      </w:r>
    </w:p>
    <w:p w:rsidR="00BE10A9" w:rsidRPr="006F0FF1" w:rsidRDefault="00BE10A9" w:rsidP="00BE10A9">
      <w:pPr>
        <w:jc w:val="right"/>
      </w:pPr>
      <w:r w:rsidRPr="006F0FF1">
        <w:t>от «_</w:t>
      </w:r>
      <w:r>
        <w:rPr>
          <w:u w:val="single"/>
        </w:rPr>
        <w:t>29</w:t>
      </w:r>
      <w:r w:rsidRPr="006F0FF1">
        <w:t>_» _</w:t>
      </w:r>
      <w:r>
        <w:rPr>
          <w:u w:val="single"/>
        </w:rPr>
        <w:t>12</w:t>
      </w:r>
      <w:r w:rsidRPr="006F0FF1">
        <w:t>_ 2014 года № _</w:t>
      </w:r>
      <w:r>
        <w:rPr>
          <w:u w:val="single"/>
        </w:rPr>
        <w:t>1970</w:t>
      </w:r>
      <w:r w:rsidRPr="006F0FF1">
        <w:t xml:space="preserve">_ </w:t>
      </w:r>
    </w:p>
    <w:p w:rsidR="00BE10A9" w:rsidRPr="006F0FF1" w:rsidRDefault="00BE10A9" w:rsidP="00BE10A9">
      <w:pPr>
        <w:jc w:val="right"/>
      </w:pPr>
      <w:r w:rsidRPr="006F0FF1">
        <w:t>(Приложение</w:t>
      </w:r>
      <w:r w:rsidR="00022B5D">
        <w:t xml:space="preserve"> в ред. Постановления от 24.12.2015 № 1910</w:t>
      </w:r>
      <w:r w:rsidRPr="006F0FF1">
        <w:t>)</w:t>
      </w:r>
    </w:p>
    <w:p w:rsidR="00BE10A9" w:rsidRPr="006F0FF1" w:rsidRDefault="00BE10A9" w:rsidP="00BE10A9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BE10A9" w:rsidRPr="006F0FF1" w:rsidRDefault="00BE10A9" w:rsidP="00BE10A9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BE10A9" w:rsidRPr="006F0FF1" w:rsidRDefault="00BE10A9" w:rsidP="00BE10A9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F0FF1">
        <w:rPr>
          <w:rFonts w:eastAsia="Times New Roman"/>
          <w:b/>
          <w:lang w:eastAsia="ru-RU"/>
        </w:rPr>
        <w:t xml:space="preserve">МУНИЦИПАЛЬНАЯ ПРОГРАММА </w:t>
      </w:r>
    </w:p>
    <w:p w:rsidR="00BE10A9" w:rsidRPr="006F0FF1" w:rsidRDefault="00BE10A9" w:rsidP="00BE10A9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F0FF1">
        <w:rPr>
          <w:rFonts w:eastAsia="Times New Roman"/>
          <w:b/>
          <w:lang w:eastAsia="ru-RU"/>
        </w:rPr>
        <w:t>«МУНИЦИПАЛЬНОЕ УПРАВЛЕНИЕ НА ТЕРРИТОРИИ МУНИЦИПАЛЬНОГО ОБРАЗОВАНИЯ МУНИЦИПАЛЬНОГО РАЙОНА «СОСНОГОРСК»</w:t>
      </w:r>
    </w:p>
    <w:p w:rsidR="00BE10A9" w:rsidRPr="006F0FF1" w:rsidRDefault="00BE10A9" w:rsidP="00BE10A9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BE10A9" w:rsidRPr="006F0FF1" w:rsidRDefault="00BE10A9" w:rsidP="00BE10A9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F0FF1">
        <w:rPr>
          <w:rFonts w:eastAsia="Times New Roman"/>
          <w:b/>
          <w:lang w:eastAsia="ru-RU"/>
        </w:rPr>
        <w:t>ПАСПОРТ</w:t>
      </w:r>
    </w:p>
    <w:p w:rsidR="00BE10A9" w:rsidRPr="006F0FF1" w:rsidRDefault="00BE10A9" w:rsidP="00BE10A9">
      <w:pPr>
        <w:autoSpaceDE w:val="0"/>
        <w:autoSpaceDN w:val="0"/>
        <w:adjustRightInd w:val="0"/>
        <w:jc w:val="center"/>
        <w:rPr>
          <w:b/>
        </w:rPr>
      </w:pPr>
      <w:r w:rsidRPr="006F0FF1">
        <w:rPr>
          <w:rFonts w:eastAsia="Times New Roman"/>
          <w:b/>
          <w:lang w:eastAsia="ru-RU"/>
        </w:rPr>
        <w:t xml:space="preserve">муниципальной программы </w:t>
      </w:r>
      <w:r w:rsidRPr="006F0FF1">
        <w:rPr>
          <w:b/>
        </w:rPr>
        <w:t xml:space="preserve">«Муниципальное управление на территории </w:t>
      </w:r>
    </w:p>
    <w:p w:rsidR="00BE10A9" w:rsidRPr="006F0FF1" w:rsidRDefault="00BE10A9" w:rsidP="00BE10A9">
      <w:pPr>
        <w:autoSpaceDE w:val="0"/>
        <w:autoSpaceDN w:val="0"/>
        <w:adjustRightInd w:val="0"/>
        <w:jc w:val="center"/>
        <w:rPr>
          <w:b/>
        </w:rPr>
      </w:pPr>
      <w:r w:rsidRPr="006F0FF1">
        <w:rPr>
          <w:b/>
        </w:rPr>
        <w:t>муниципального образования муниципального района «Сосногорск»</w:t>
      </w:r>
    </w:p>
    <w:p w:rsidR="00BE10A9" w:rsidRPr="006F0FF1" w:rsidRDefault="00BE10A9" w:rsidP="00BE10A9">
      <w:pPr>
        <w:autoSpaceDE w:val="0"/>
        <w:autoSpaceDN w:val="0"/>
        <w:adjustRightInd w:val="0"/>
        <w:jc w:val="center"/>
        <w:rPr>
          <w:b/>
        </w:rPr>
      </w:pPr>
      <w:r w:rsidRPr="006F0FF1">
        <w:rPr>
          <w:b/>
        </w:rPr>
        <w:t>(далее - Программа)</w:t>
      </w:r>
    </w:p>
    <w:p w:rsidR="00BE10A9" w:rsidRPr="006F0FF1" w:rsidRDefault="00BE10A9" w:rsidP="00BE10A9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371"/>
      </w:tblGrid>
      <w:tr w:rsidR="00BE10A9" w:rsidRPr="006F0FF1" w:rsidTr="00022B5D">
        <w:tc>
          <w:tcPr>
            <w:tcW w:w="2376" w:type="dxa"/>
          </w:tcPr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Ответственный исполнитель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Программы</w:t>
            </w:r>
          </w:p>
        </w:tc>
        <w:tc>
          <w:tcPr>
            <w:tcW w:w="7371" w:type="dxa"/>
            <w:shd w:val="clear" w:color="auto" w:fill="auto"/>
          </w:tcPr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Администрация муниципального района «Сосногорск»</w:t>
            </w:r>
          </w:p>
        </w:tc>
      </w:tr>
      <w:tr w:rsidR="00BE10A9" w:rsidRPr="006F0FF1" w:rsidTr="00022B5D">
        <w:tc>
          <w:tcPr>
            <w:tcW w:w="2376" w:type="dxa"/>
          </w:tcPr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 xml:space="preserve">Соисполнители 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Программы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71" w:type="dxa"/>
          </w:tcPr>
          <w:p w:rsidR="00BE10A9" w:rsidRPr="006F0FF1" w:rsidRDefault="00BE10A9" w:rsidP="00022B5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1. Финансовое управление администрации муниципального района «Сосногорск»;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2. Комитет по управлению имуществом администрации муниципального района «Сосногорск»;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bCs/>
                <w:spacing w:val="-1"/>
              </w:rPr>
              <w:t>3. Общий отдел администрации муниципального района «Сосногорск»;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ind w:left="34"/>
              <w:jc w:val="both"/>
            </w:pPr>
            <w:r w:rsidRPr="006F0FF1">
              <w:rPr>
                <w:bCs/>
                <w:spacing w:val="-1"/>
              </w:rPr>
              <w:t xml:space="preserve">4. </w:t>
            </w:r>
            <w:r>
              <w:rPr>
                <w:bCs/>
                <w:spacing w:val="-1"/>
              </w:rPr>
              <w:t>Сектор по муниципальным услугам и информатизации</w:t>
            </w:r>
            <w:r w:rsidRPr="006F0FF1">
              <w:t>, МАУ «Многофункциональный центр</w:t>
            </w:r>
            <w:r>
              <w:t>»</w:t>
            </w:r>
            <w:r w:rsidRPr="006F0FF1">
              <w:t xml:space="preserve"> муниципального района «Сосногорск»;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6F0FF1">
              <w:t>5. Отдел по финансовым вопросам и бухгалтерскому учету администрация муниципального района «Сосногорск»</w:t>
            </w:r>
          </w:p>
        </w:tc>
      </w:tr>
      <w:tr w:rsidR="00BE10A9" w:rsidRPr="006F0FF1" w:rsidTr="00022B5D">
        <w:tc>
          <w:tcPr>
            <w:tcW w:w="2376" w:type="dxa"/>
          </w:tcPr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 xml:space="preserve">Подпрограммы 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:rsidR="00BE10A9" w:rsidRPr="006F0FF1" w:rsidRDefault="00BE10A9" w:rsidP="00022B5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1. Управление муниципальными финансами и муниципальным долгом муниципального образования муниципального района «Сосногорск»;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2.Управление муниципальным имуществом муниципального образования муниципального района «Сосногорск»;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3.Кадровая политика в Администрации муниципального образования муниципального района «Сосногорск»;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4.Электронный муниципалитет;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 xml:space="preserve">5. Обеспечение реализации муниципальной программы </w:t>
            </w:r>
          </w:p>
        </w:tc>
      </w:tr>
      <w:tr w:rsidR="00BE10A9" w:rsidRPr="006F0FF1" w:rsidTr="00022B5D">
        <w:tc>
          <w:tcPr>
            <w:tcW w:w="2376" w:type="dxa"/>
          </w:tcPr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Программно-целевые инструменты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BE10A9" w:rsidRPr="006F0FF1" w:rsidTr="00022B5D">
        <w:tc>
          <w:tcPr>
            <w:tcW w:w="2376" w:type="dxa"/>
          </w:tcPr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Цели Программы</w:t>
            </w:r>
          </w:p>
        </w:tc>
        <w:tc>
          <w:tcPr>
            <w:tcW w:w="7371" w:type="dxa"/>
          </w:tcPr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t>Совершенствование  системы муниципального управления в МОМР  «Сосногорск»</w:t>
            </w:r>
          </w:p>
        </w:tc>
      </w:tr>
      <w:tr w:rsidR="00BE10A9" w:rsidRPr="006F0FF1" w:rsidTr="00022B5D">
        <w:tc>
          <w:tcPr>
            <w:tcW w:w="2376" w:type="dxa"/>
          </w:tcPr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Задачи Программы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71" w:type="dxa"/>
          </w:tcPr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</w:pPr>
            <w:r w:rsidRPr="006F0FF1">
              <w:rPr>
                <w:rFonts w:eastAsia="Times New Roman"/>
                <w:lang w:eastAsia="ru-RU"/>
              </w:rPr>
              <w:t xml:space="preserve">1. </w:t>
            </w:r>
            <w:r w:rsidRPr="006F0FF1">
              <w:t>Обеспечение финансовой стабильности и эффективное управление муниципальными финансами и муниципальным долгом муниципального образования муниципального района «Сосногорск» «Сосногорск»;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</w:pPr>
            <w:r w:rsidRPr="006F0FF1">
              <w:rPr>
                <w:rFonts w:eastAsia="Times New Roman"/>
                <w:lang w:eastAsia="ru-RU"/>
              </w:rPr>
              <w:t xml:space="preserve">2. </w:t>
            </w:r>
            <w:r w:rsidRPr="006F0FF1">
              <w:t>Повышение эффективности управления муниципальным имуществом муниципального образования муниципального района «Сосногорск»;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6F0FF1">
              <w:rPr>
                <w:rFonts w:eastAsia="Times New Roman"/>
                <w:lang w:eastAsia="ru-RU"/>
              </w:rPr>
              <w:lastRenderedPageBreak/>
              <w:t xml:space="preserve">3. </w:t>
            </w:r>
            <w:r w:rsidRPr="006F0FF1">
              <w:t>Создание и развитие эффективной  системы кадрового обеспечения системы муниципального управления в Администрации муниципального района «Сосногорск»</w:t>
            </w:r>
            <w:r w:rsidRPr="006F0FF1">
              <w:rPr>
                <w:bCs/>
                <w:spacing w:val="-1"/>
              </w:rPr>
              <w:t>;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6F0FF1">
              <w:rPr>
                <w:bCs/>
                <w:spacing w:val="-1"/>
              </w:rPr>
              <w:t xml:space="preserve">4. </w:t>
            </w:r>
            <w:r w:rsidRPr="006F0FF1">
              <w:t>Повышение уровня открытости и прозрачности деятельности Администрации муниципального района «Сосногорск», совершенствование системы предоставления муниципальных услуг</w:t>
            </w:r>
            <w:r w:rsidRPr="006F0FF1">
              <w:rPr>
                <w:bCs/>
                <w:spacing w:val="-1"/>
              </w:rPr>
              <w:t>;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 xml:space="preserve">5. </w:t>
            </w:r>
            <w:r w:rsidRPr="006F0FF1">
              <w:t>Создание эффективной системы управления Программой</w:t>
            </w:r>
          </w:p>
        </w:tc>
      </w:tr>
      <w:tr w:rsidR="00BE10A9" w:rsidRPr="006F0FF1" w:rsidTr="00022B5D">
        <w:tc>
          <w:tcPr>
            <w:tcW w:w="2376" w:type="dxa"/>
          </w:tcPr>
          <w:p w:rsidR="00BE10A9" w:rsidRPr="006F0FF1" w:rsidRDefault="00BE10A9" w:rsidP="00022B5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71" w:type="dxa"/>
          </w:tcPr>
          <w:p w:rsidR="00BE10A9" w:rsidRPr="006F0FF1" w:rsidRDefault="00BE10A9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 xml:space="preserve">1. Удельный вес расходов бюджета МР «Сосногорск»,  представленных в виде муниципальных программ (%);     </w:t>
            </w:r>
          </w:p>
          <w:p w:rsidR="00BE10A9" w:rsidRPr="006F0FF1" w:rsidRDefault="00BE10A9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>2. Отношение дефицита бюджета МР «Сосногорск» к доходам без учета объема безвозмездных поступлений (%);</w:t>
            </w:r>
          </w:p>
          <w:p w:rsidR="00BE10A9" w:rsidRPr="006F0FF1" w:rsidRDefault="00BE10A9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>3. Отношение объема муниципального долга МР «Сосногорск» к доходам бюджета МР «Сосногорск» без учета объема безвозмездных поступлений (%);</w:t>
            </w:r>
          </w:p>
          <w:p w:rsidR="00BE10A9" w:rsidRPr="006F0FF1" w:rsidRDefault="00BE10A9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>4. Удельный вес объектов недвижимости, предоставленных в  аренду,  по отношению  к количеству объектов недвижимости, предоставленных в  аренду в прошлом году (%);</w:t>
            </w:r>
          </w:p>
          <w:p w:rsidR="00BE10A9" w:rsidRPr="006F0FF1" w:rsidRDefault="00BE10A9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 xml:space="preserve">5. Удельный вес земельных участков, предоставленных  в аренду,  по   отношению  к количеству земельных участков, предоставленных в аренду в  прошлом году (%);  </w:t>
            </w:r>
          </w:p>
          <w:p w:rsidR="00BE10A9" w:rsidRPr="006F0FF1" w:rsidRDefault="00BE10A9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>6. 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 (%);</w:t>
            </w:r>
          </w:p>
          <w:p w:rsidR="00BE10A9" w:rsidRPr="006F0FF1" w:rsidRDefault="00BE10A9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>7. Удельный вес земельных участков, переданных в собственность, по отношению к количеству земельных участков переданных в собственность в прошлом году (%);</w:t>
            </w:r>
          </w:p>
          <w:p w:rsidR="00BE10A9" w:rsidRPr="006F0FF1" w:rsidRDefault="00BE10A9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>8. Доля органов местного  самоуправления  в МОМР «Сосногорск»,</w:t>
            </w:r>
          </w:p>
          <w:p w:rsidR="00BE10A9" w:rsidRPr="006F0FF1" w:rsidRDefault="00BE10A9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>охваченных мероприятиями  по  внедрению  современных  методов управления кадровыми ресурсами, от общего количества органов местного самоуправления в МОМР «Сосногорск» (%);</w:t>
            </w:r>
          </w:p>
          <w:p w:rsidR="00BE10A9" w:rsidRPr="006F0FF1" w:rsidRDefault="00BE10A9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 xml:space="preserve">9. Уровень удовлетворенности населения деятельностью органов местного самоуправления в МОМР «Сосногорск» (% от общего числа опрошенных) </w:t>
            </w:r>
          </w:p>
        </w:tc>
      </w:tr>
      <w:tr w:rsidR="00BE10A9" w:rsidRPr="006F0FF1" w:rsidTr="00022B5D">
        <w:tc>
          <w:tcPr>
            <w:tcW w:w="2376" w:type="dxa"/>
          </w:tcPr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Этапы и сроки реализации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2014 - 2020 годы</w:t>
            </w:r>
          </w:p>
        </w:tc>
      </w:tr>
      <w:tr w:rsidR="00BE10A9" w:rsidRPr="006F0FF1" w:rsidTr="00022B5D">
        <w:tc>
          <w:tcPr>
            <w:tcW w:w="2376" w:type="dxa"/>
          </w:tcPr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Объемы финансирования Программы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71" w:type="dxa"/>
          </w:tcPr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Общий объем бюджетных ассигнований Программы в 2014 - 201</w:t>
            </w:r>
            <w:r>
              <w:rPr>
                <w:rFonts w:eastAsia="Times New Roman"/>
                <w:lang w:eastAsia="ru-RU"/>
              </w:rPr>
              <w:t>8</w:t>
            </w:r>
            <w:r w:rsidRPr="006F0FF1">
              <w:rPr>
                <w:rFonts w:eastAsia="Times New Roman"/>
                <w:lang w:eastAsia="ru-RU"/>
              </w:rPr>
              <w:t xml:space="preserve"> годах за счет средств за счет средств местного и республиканского бюджетов составит – </w:t>
            </w:r>
            <w:r w:rsidRPr="00BE10A9">
              <w:rPr>
                <w:rFonts w:eastAsia="Times New Roman"/>
                <w:lang w:eastAsia="ru-RU"/>
              </w:rPr>
              <w:t>428</w:t>
            </w:r>
            <w:r w:rsidR="00022B5D">
              <w:rPr>
                <w:rFonts w:eastAsia="Times New Roman"/>
                <w:lang w:eastAsia="ru-RU"/>
              </w:rPr>
              <w:t> 871 974,54</w:t>
            </w:r>
            <w:r w:rsidRPr="006F0FF1">
              <w:rPr>
                <w:rFonts w:eastAsia="Times New Roman"/>
                <w:lang w:eastAsia="ru-RU"/>
              </w:rPr>
              <w:t>рублей, в том числе по годам: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2014 год – 87 005 998,87 рублей;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2015 год – 94 329 511,67 рублей;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2016 год – 94 549 238,00 рублей;</w:t>
            </w:r>
          </w:p>
          <w:p w:rsidR="00022B5D" w:rsidRDefault="00022B5D" w:rsidP="00022B5D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017 год – 82 823 554,00 рублей;</w:t>
            </w:r>
          </w:p>
          <w:p w:rsidR="00022B5D" w:rsidRDefault="00022B5D" w:rsidP="00022B5D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2018 год – 70 163 672,00 рублей.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В том числе по подпрограммам:</w:t>
            </w:r>
          </w:p>
          <w:p w:rsidR="00BE10A9" w:rsidRPr="006F0FF1" w:rsidRDefault="00BE10A9" w:rsidP="00022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326"/>
              <w:jc w:val="both"/>
            </w:pPr>
            <w:r w:rsidRPr="006F0FF1">
              <w:rPr>
                <w:rFonts w:eastAsia="Times New Roman"/>
                <w:lang w:eastAsia="ru-RU"/>
              </w:rPr>
              <w:t xml:space="preserve">Подпрограмма </w:t>
            </w:r>
            <w:r w:rsidRPr="006F0FF1">
              <w:t>«Управление муниципальными финансами и муниципальным долгом муниципального образования муниципального района «Сосногорск»:</w:t>
            </w:r>
          </w:p>
          <w:p w:rsidR="00022B5D" w:rsidRPr="00022B5D" w:rsidRDefault="00BE10A9" w:rsidP="00022B5D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объем бюджетных ассигнований подпрограммы в 2014 - 201</w:t>
            </w:r>
            <w:r>
              <w:rPr>
                <w:rFonts w:eastAsia="Times New Roman"/>
                <w:lang w:eastAsia="ru-RU"/>
              </w:rPr>
              <w:t>8</w:t>
            </w:r>
            <w:r w:rsidRPr="006F0FF1">
              <w:rPr>
                <w:rFonts w:eastAsia="Times New Roman"/>
                <w:lang w:eastAsia="ru-RU"/>
              </w:rPr>
              <w:t xml:space="preserve"> годах за счет средств бюджета муниципального образования муниципального района «Сосногорск» составит  – </w:t>
            </w:r>
            <w:r w:rsidR="00022B5D" w:rsidRPr="00022B5D">
              <w:rPr>
                <w:rFonts w:eastAsia="Times New Roman"/>
                <w:lang w:eastAsia="ru-RU"/>
              </w:rPr>
              <w:t xml:space="preserve">72 715 906,79 </w:t>
            </w:r>
            <w:r w:rsidR="00022B5D" w:rsidRPr="00022B5D">
              <w:rPr>
                <w:rFonts w:eastAsia="Times New Roman"/>
                <w:lang w:eastAsia="ru-RU"/>
              </w:rPr>
              <w:lastRenderedPageBreak/>
              <w:t>рублей, в том числе по годам: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2014 год – 13 412 206,79 рублей;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2015 год – 13 589 678,00 рублей;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2016 год – 17 309 478,00 рублей;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2017 год – 14 840 672,00 рублей;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left="360"/>
              <w:jc w:val="both"/>
            </w:pPr>
            <w:r w:rsidRPr="00022B5D">
              <w:rPr>
                <w:rFonts w:eastAsia="Times New Roman"/>
                <w:lang w:eastAsia="ru-RU"/>
              </w:rPr>
              <w:t>2018 год – 13 563 872,00 рублей.</w:t>
            </w:r>
          </w:p>
          <w:p w:rsidR="00BE10A9" w:rsidRPr="006F0FF1" w:rsidRDefault="00BE10A9" w:rsidP="00022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326"/>
              <w:jc w:val="both"/>
            </w:pPr>
            <w:r w:rsidRPr="006F0FF1">
              <w:rPr>
                <w:rFonts w:eastAsia="Times New Roman"/>
                <w:lang w:eastAsia="ru-RU"/>
              </w:rPr>
              <w:t xml:space="preserve">Подпрограмма </w:t>
            </w:r>
            <w:r w:rsidRPr="006F0FF1">
              <w:t>«Управление муниципальным имуществом муниципального образования муниципального района «Сосногорск»:</w:t>
            </w:r>
          </w:p>
          <w:p w:rsidR="00022B5D" w:rsidRPr="00022B5D" w:rsidRDefault="00BE10A9" w:rsidP="00022B5D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объем бюджетных ассигнований подпрограммы в 2014 - 201</w:t>
            </w:r>
            <w:r w:rsidR="004C15F9">
              <w:rPr>
                <w:rFonts w:eastAsia="Times New Roman"/>
                <w:lang w:eastAsia="ru-RU"/>
              </w:rPr>
              <w:t>8</w:t>
            </w:r>
            <w:r w:rsidRPr="006F0FF1">
              <w:rPr>
                <w:rFonts w:eastAsia="Times New Roman"/>
                <w:lang w:eastAsia="ru-RU"/>
              </w:rPr>
              <w:t xml:space="preserve"> годах составит за счет средств бюджета муниципального образования муниципального района «Сосногорск» - </w:t>
            </w:r>
            <w:r w:rsidR="00022B5D" w:rsidRPr="00022B5D">
              <w:t>75 741 958,18 рублей, в том числе по годам: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t>2014 год – 18 176 856,79 рублей;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t>2015 год – 18 589 801,39 рублей;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t>2016 год – 15 355 200,00 рублей;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firstLine="601"/>
              <w:jc w:val="both"/>
            </w:pPr>
            <w:r w:rsidRPr="00022B5D">
              <w:t>2017 год – 13 108 600,00 рублей;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t>2018 год – 10 511 500,00 рублей.</w:t>
            </w:r>
          </w:p>
          <w:p w:rsidR="00BE10A9" w:rsidRPr="006F0FF1" w:rsidRDefault="00BE10A9" w:rsidP="00022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326"/>
              <w:jc w:val="both"/>
            </w:pPr>
            <w:r w:rsidRPr="006F0FF1">
              <w:rPr>
                <w:bCs/>
                <w:spacing w:val="-1"/>
              </w:rPr>
              <w:t>Подпрограмма «Кадровая политика в Администрации муниципального образования муниципального района «Сосногорск»</w:t>
            </w:r>
            <w:r w:rsidRPr="006F0FF1">
              <w:t>:</w:t>
            </w:r>
          </w:p>
          <w:p w:rsidR="00022B5D" w:rsidRPr="00022B5D" w:rsidRDefault="00BE10A9" w:rsidP="00022B5D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объем бюджетных ассигнований подпрограммы в 2014 – 201</w:t>
            </w:r>
            <w:r w:rsidR="004C15F9">
              <w:rPr>
                <w:rFonts w:eastAsia="Times New Roman"/>
                <w:lang w:eastAsia="ru-RU"/>
              </w:rPr>
              <w:t>8</w:t>
            </w:r>
            <w:r w:rsidRPr="006F0FF1">
              <w:rPr>
                <w:rFonts w:eastAsia="Times New Roman"/>
                <w:lang w:eastAsia="ru-RU"/>
              </w:rPr>
              <w:t xml:space="preserve"> годах составит за счет средств бюджета муниципального образования муниципального района «Сосногорск» -</w:t>
            </w:r>
            <w:r w:rsidR="00022B5D" w:rsidRPr="00022B5D">
              <w:rPr>
                <w:rFonts w:eastAsia="Times New Roman"/>
                <w:lang w:eastAsia="ru-RU"/>
              </w:rPr>
              <w:t>1 388 314,25 рублей, в том числе по годам: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 xml:space="preserve">2014 год – 490 993,55 рублей, 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2015 год – 141 156,70 рублей,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2016 год – 378 082,00 рублей;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2017 год – 378 082,00 рублей;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 xml:space="preserve">2018 год – 0,00 рублей. 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ind w:left="34" w:firstLine="54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 xml:space="preserve">4. </w:t>
            </w:r>
            <w:r w:rsidRPr="006F0FF1">
              <w:rPr>
                <w:bCs/>
                <w:spacing w:val="-1"/>
              </w:rPr>
              <w:t>Подпрограмма «Электронный муниципалитет»</w:t>
            </w:r>
            <w:r w:rsidRPr="006F0FF1">
              <w:t>:</w:t>
            </w:r>
          </w:p>
          <w:p w:rsidR="00022B5D" w:rsidRPr="00022B5D" w:rsidRDefault="00BE10A9" w:rsidP="00022B5D">
            <w:pPr>
              <w:autoSpaceDE w:val="0"/>
              <w:autoSpaceDN w:val="0"/>
              <w:adjustRightInd w:val="0"/>
              <w:ind w:left="34" w:firstLine="567"/>
              <w:jc w:val="both"/>
              <w:rPr>
                <w:rFonts w:eastAsia="Times New Roman"/>
                <w:color w:val="FF0000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объем бюджетных ассигнований подпрограммы в 2014 – 201</w:t>
            </w:r>
            <w:r w:rsidR="004C15F9">
              <w:rPr>
                <w:rFonts w:eastAsia="Times New Roman"/>
                <w:lang w:eastAsia="ru-RU"/>
              </w:rPr>
              <w:t>8</w:t>
            </w:r>
            <w:r w:rsidRPr="006F0FF1">
              <w:rPr>
                <w:rFonts w:eastAsia="Times New Roman"/>
                <w:lang w:eastAsia="ru-RU"/>
              </w:rPr>
              <w:t xml:space="preserve"> годах за счет средств бюджета муниципального образования муниципального района «Сосногорск» составит - </w:t>
            </w:r>
            <w:r w:rsidR="00022B5D" w:rsidRPr="00022B5D">
              <w:rPr>
                <w:rFonts w:eastAsia="Times New Roman"/>
                <w:lang w:eastAsia="ru-RU"/>
              </w:rPr>
              <w:t>62 782 182,51 рублей, в том числе по годам: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left="34" w:firstLine="567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2014 год – 11 577 000,00 рублей;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left="34" w:firstLine="567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2015 год – 13 128 982,51 рублей;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left="34" w:firstLine="567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2016 год – 13 439 900,00 рублей;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left="34" w:firstLine="567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2017 год – 12 653 600,00 рублей;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left="34" w:firstLine="567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2018 год – 11 982 700,00 рублей.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ind w:firstLine="601"/>
              <w:jc w:val="both"/>
            </w:pPr>
            <w:r>
              <w:rPr>
                <w:bCs/>
                <w:spacing w:val="-1"/>
              </w:rPr>
              <w:t xml:space="preserve">5. </w:t>
            </w:r>
            <w:r w:rsidRPr="006F0FF1">
              <w:rPr>
                <w:bCs/>
                <w:spacing w:val="-1"/>
              </w:rPr>
              <w:t>Подпрограмма «</w:t>
            </w:r>
            <w:r w:rsidRPr="006F0FF1">
              <w:rPr>
                <w:rFonts w:eastAsia="Times New Roman"/>
                <w:lang w:eastAsia="ru-RU"/>
              </w:rPr>
              <w:t>Обеспечение реализации муниципальной программы»</w:t>
            </w:r>
            <w:r w:rsidRPr="006F0FF1">
              <w:t>:</w:t>
            </w:r>
          </w:p>
          <w:p w:rsidR="00022B5D" w:rsidRPr="00022B5D" w:rsidRDefault="00BE10A9" w:rsidP="00022B5D">
            <w:pPr>
              <w:autoSpaceDE w:val="0"/>
              <w:autoSpaceDN w:val="0"/>
              <w:adjustRightInd w:val="0"/>
              <w:ind w:left="34" w:firstLine="567"/>
              <w:jc w:val="both"/>
            </w:pPr>
            <w:r w:rsidRPr="006F0FF1">
              <w:rPr>
                <w:rFonts w:eastAsia="Times New Roman"/>
                <w:lang w:eastAsia="ru-RU"/>
              </w:rPr>
              <w:t>объем бюджетных ассигнований подпрограммы в 2014 – 201</w:t>
            </w:r>
            <w:r w:rsidR="004C15F9">
              <w:rPr>
                <w:rFonts w:eastAsia="Times New Roman"/>
                <w:lang w:eastAsia="ru-RU"/>
              </w:rPr>
              <w:t>8</w:t>
            </w:r>
            <w:r w:rsidRPr="006F0FF1">
              <w:rPr>
                <w:rFonts w:eastAsia="Times New Roman"/>
                <w:lang w:eastAsia="ru-RU"/>
              </w:rPr>
              <w:t xml:space="preserve"> годах за счет средств местного и республиканского бюджетов составит – </w:t>
            </w:r>
            <w:r w:rsidR="00022B5D" w:rsidRPr="00022B5D">
              <w:rPr>
                <w:rFonts w:eastAsia="Times New Roman"/>
                <w:lang w:eastAsia="ru-RU"/>
              </w:rPr>
              <w:t>216  243 612,81 рублей, в том числе по годам: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left="34" w:firstLine="567"/>
              <w:jc w:val="both"/>
            </w:pPr>
            <w:r w:rsidRPr="00022B5D">
              <w:t>2014 год – 43 348 941,74 рублей;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left="34" w:firstLine="567"/>
              <w:jc w:val="both"/>
            </w:pPr>
            <w:r w:rsidRPr="00022B5D">
              <w:t>2015 год – 48 879 893,07 рублей;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left="34" w:firstLine="567"/>
              <w:jc w:val="both"/>
            </w:pPr>
            <w:r w:rsidRPr="00022B5D">
              <w:t>2016 год – 48 066 578,00 рублей;</w:t>
            </w:r>
          </w:p>
          <w:p w:rsidR="00022B5D" w:rsidRPr="00022B5D" w:rsidRDefault="00022B5D" w:rsidP="00022B5D">
            <w:pPr>
              <w:autoSpaceDE w:val="0"/>
              <w:autoSpaceDN w:val="0"/>
              <w:adjustRightInd w:val="0"/>
              <w:ind w:left="34" w:firstLine="567"/>
              <w:jc w:val="both"/>
            </w:pPr>
            <w:r w:rsidRPr="00022B5D">
              <w:t>2017 год – 41 842 600,00 рублей;</w:t>
            </w:r>
          </w:p>
          <w:p w:rsidR="004C15F9" w:rsidRPr="006F0FF1" w:rsidRDefault="00022B5D" w:rsidP="00022B5D">
            <w:pPr>
              <w:autoSpaceDE w:val="0"/>
              <w:autoSpaceDN w:val="0"/>
              <w:adjustRightInd w:val="0"/>
              <w:ind w:left="34" w:firstLine="567"/>
              <w:jc w:val="both"/>
              <w:rPr>
                <w:rFonts w:eastAsia="Times New Roman"/>
                <w:lang w:eastAsia="ru-RU"/>
              </w:rPr>
            </w:pPr>
            <w:r w:rsidRPr="00022B5D">
              <w:t>2018 год – 34 105 600,00 рублей.</w:t>
            </w:r>
          </w:p>
        </w:tc>
      </w:tr>
      <w:tr w:rsidR="00BE10A9" w:rsidRPr="006F0FF1" w:rsidTr="00022B5D">
        <w:tc>
          <w:tcPr>
            <w:tcW w:w="2376" w:type="dxa"/>
          </w:tcPr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lastRenderedPageBreak/>
              <w:t xml:space="preserve">Ожидаемые   результаты реализации </w:t>
            </w:r>
            <w:r w:rsidRPr="006F0FF1">
              <w:rPr>
                <w:rFonts w:eastAsia="Times New Roman"/>
                <w:lang w:eastAsia="ru-RU"/>
              </w:rPr>
              <w:lastRenderedPageBreak/>
              <w:t>Программы</w:t>
            </w:r>
          </w:p>
          <w:p w:rsidR="00BE10A9" w:rsidRPr="006F0FF1" w:rsidRDefault="00BE10A9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71" w:type="dxa"/>
          </w:tcPr>
          <w:p w:rsidR="00BE10A9" w:rsidRPr="006F0FF1" w:rsidRDefault="00BE10A9" w:rsidP="00022B5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u w:val="single"/>
              </w:rPr>
            </w:pPr>
            <w:r w:rsidRPr="006F0FF1">
              <w:rPr>
                <w:rFonts w:eastAsia="Times New Roman"/>
                <w:lang w:eastAsia="ru-RU"/>
              </w:rPr>
              <w:lastRenderedPageBreak/>
              <w:t xml:space="preserve">- устойчивое функционирование бюджетной системы муниципального образования муниципального района «Сосногорск» в долгосрочной перспективе, обеспечивающее своевременную и </w:t>
            </w:r>
            <w:r w:rsidRPr="006F0FF1">
              <w:rPr>
                <w:rFonts w:eastAsia="Times New Roman"/>
                <w:lang w:eastAsia="ru-RU"/>
              </w:rPr>
              <w:lastRenderedPageBreak/>
              <w:t>стабильную реализацию муниципальным образованием муниципального района «Сосногорск» своих функций;</w:t>
            </w:r>
          </w:p>
          <w:p w:rsidR="00BE10A9" w:rsidRPr="006F0FF1" w:rsidRDefault="00BE10A9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>- стабильное поступление доходов от использования муниципального имущества в бюджет муниципального района «Сосногорск»;</w:t>
            </w:r>
          </w:p>
          <w:p w:rsidR="00BE10A9" w:rsidRPr="006F0FF1" w:rsidRDefault="00BE10A9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>- повышение уровня удовлетворенности населения деятельностью органов местного самоуправления в МОМР «Сосногорск»;</w:t>
            </w:r>
          </w:p>
          <w:p w:rsidR="00BE10A9" w:rsidRPr="006F0FF1" w:rsidRDefault="00BE10A9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>- повышение уровня информационной открытости и прозрачности деятельности органов местного самоуправления в МОМР «Сосногорск»</w:t>
            </w:r>
          </w:p>
        </w:tc>
      </w:tr>
    </w:tbl>
    <w:p w:rsidR="00022B5D" w:rsidRDefault="00022B5D" w:rsidP="00022B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0FF1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системы</w:t>
      </w:r>
    </w:p>
    <w:p w:rsidR="00022B5D" w:rsidRPr="006F0FF1" w:rsidRDefault="00022B5D" w:rsidP="0002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F1">
        <w:rPr>
          <w:rFonts w:ascii="Times New Roman" w:hAnsi="Times New Roman" w:cs="Times New Roman"/>
          <w:b/>
          <w:sz w:val="24"/>
          <w:szCs w:val="24"/>
        </w:rPr>
        <w:t>муниципального управления в МОМР «Сосногорск»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Развитие и совершенствование системы муниципального управления является одним из важных условий обеспечения устойчивого социально-экономического развития муниципального района «Сосногорск», повышения уровня и качества жизни населения.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К началу разработки Программы в МОМР «Сосногорск» в сфере муниципального управления в основном была сформирована нормативно-правовая база по ключевым направлениям данной сферы, действовали соответствующие целевые программы, использовался мировой, федеральный, республиканский и накоплен определённый муниципальный опыт реформирования системы муниципального управления.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Преобразование системы муниципального управления в МОМР «Сосногорск» идет по всем ее составляющим, и имеет положительную динамику. Так, к началу 2013 года в сфере муниципального управления наблюдаются следующие основные положительные тенденции: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в 2012 году впервые сформирован бюджет на очередной 2013 финансовый год и плановый период 2014 - 2015 годов. Для обеспечения этого были внесены соответствующие изменения в решение Совета муниципального района «Сосногорск» «Об утверждении Положения о бюджетном процессе в муниципальном  образовании муниципального района «Сосногорск». Данный подход обеспечивает преемственность и предсказуемость бюджетной политики, способствует повышению устойчивости бюджетной системы при различных сценариях социально-экономического развития муниципального района «Сосногорск», повышает обоснованность планирования бюджетных расходов.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внедряются новые подходы к стратегическому планированию деятельности структурных подразделений Администрации, в том числе переход к программно-целевому планированию посредством разработки муниципальных  программ.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применяются результативные принципы управления, в том числе в деятельность муниципальных служащих МОМР «Сосногорск» внедряются мотивационные механизмы (принят особый порядок оплаты труда руководителя администрации муниципального района «Сосногорск» (далее – Администрация), подобная методика в настоящее время разрабатывается и для его заместителей, с руководителем Администрации заключен контракт, включающий в себя показатели эффективности и результативности деятельности).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реализуются мероприятия по оптимизации деятельности структурных подразделений Администрации, в части функциональных, структурных и штатных преобразований. В рамках реализации мер по оптимизации деятельности ежеквартально анализируются полученные сведения, сводная информация доводится до сведения руководства Администрации с предложениями по рассмотрению данных вопросов на заседаниях Балансовой комиссии муниципального района «Сосногорск».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 xml:space="preserve">Для автоматизации процессов и повышения эффективности управления </w:t>
      </w:r>
      <w:r w:rsidRPr="006F0FF1">
        <w:lastRenderedPageBreak/>
        <w:t>муниципальной собственностью</w:t>
      </w:r>
      <w:r w:rsidRPr="006F0FF1">
        <w:rPr>
          <w:rFonts w:eastAsia="Times New Roman"/>
          <w:lang w:eastAsia="ru-RU"/>
        </w:rPr>
        <w:t xml:space="preserve"> в рамках пилотного проекта проводится опытное внедрение и эксплуатация «автоматизированной системы по учёту и управлению объектами собственности Республики Коми и муниципальной собственностью» (АСУС).</w:t>
      </w:r>
    </w:p>
    <w:p w:rsidR="00022B5D" w:rsidRPr="006F0FF1" w:rsidRDefault="00022B5D" w:rsidP="00022B5D">
      <w:pPr>
        <w:ind w:firstLine="567"/>
        <w:jc w:val="both"/>
        <w:rPr>
          <w:rFonts w:eastAsia="Times New Roman"/>
          <w:lang w:eastAsia="ru-RU"/>
        </w:rPr>
      </w:pPr>
      <w:r w:rsidRPr="006F0FF1">
        <w:rPr>
          <w:rFonts w:eastAsia="Times New Roman"/>
          <w:lang w:eastAsia="ru-RU"/>
        </w:rPr>
        <w:t>С целью создания автоматизированных муниципальных информационных ресурсов, повышения уровня использования информационно-коммуникационных технологий, повышения качества услуг в Администрации используется система электронного документооборота «</w:t>
      </w:r>
      <w:proofErr w:type="spellStart"/>
      <w:r w:rsidRPr="006F0FF1">
        <w:rPr>
          <w:rFonts w:eastAsia="Times New Roman"/>
          <w:lang w:eastAsia="ru-RU"/>
        </w:rPr>
        <w:t>Директум</w:t>
      </w:r>
      <w:proofErr w:type="spellEnd"/>
      <w:r w:rsidRPr="006F0FF1">
        <w:rPr>
          <w:rFonts w:eastAsia="Times New Roman"/>
          <w:lang w:eastAsia="ru-RU"/>
        </w:rPr>
        <w:t>», с целью обеспечения безопасности информационных ресурсов Администрации установлены необходимые технические средства защиты сети, программно-аппаратные комплексы криптографической защиты и созданы системы защиты информации.</w:t>
      </w:r>
    </w:p>
    <w:p w:rsidR="00022B5D" w:rsidRPr="006F0FF1" w:rsidRDefault="00022B5D" w:rsidP="00022B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0FF1">
        <w:rPr>
          <w:rFonts w:ascii="Times New Roman" w:hAnsi="Times New Roman" w:cs="Times New Roman"/>
          <w:b/>
          <w:sz w:val="24"/>
          <w:szCs w:val="24"/>
        </w:rPr>
        <w:t>2. Приоритеты и цели реализуемой в МОМР «Сосногорск» муниципальной политики в сфере муниципального управления, описание основных целей и задач Программы. Прогноз развития сферы муниципального управления в МОМР «Сосногорск»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Стратегией социально-экономического развития МОМР «Сосногорск» на период до 2020 года, создание системы муниципального управления в МОМР «Сосногорск», ориентированной на результат, отнесено к приоритетам муниципальной политики в сфере муниципального управления.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Основными целями муниципальной политики в сфере муниципального управления МОМР «Сосногорск» являются: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1) повышение эффективности муниципального управления в МОМР «Сосногорск»;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2) создание механизмов ответственности местной власти в МОМР «Сосногорск» перед населением.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Целью Программы является совершенствование системы муниципального управления в МОМР «Сосногорск».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Достижение цели Программы обеспечивается путем решения следующих задач: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1) обеспечение финансовой стабильности и эффективное управление муниципальными финансами и муниципальным долгом муниципального образования муниципального района  «Сосногорск»;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2) повышение эффективности управления муниципальным имуществом муниципального образования муниципального района «Сосногорск»;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3) создание и развитие эффективной системы кадрового обеспечения системы муниципального управления в Администрации муниципального района «Сосногорск»</w:t>
      </w:r>
      <w:r w:rsidRPr="006F0FF1">
        <w:rPr>
          <w:rFonts w:ascii="Times New Roman" w:hAnsi="Times New Roman" w:cs="Times New Roman"/>
          <w:bCs/>
          <w:spacing w:val="-1"/>
          <w:sz w:val="24"/>
          <w:szCs w:val="24"/>
        </w:rPr>
        <w:t>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4) повышение уровня открытости и прозрачности деятельности Администрации муниципального района «Сосногорск», совершенствование системы предоставления муниципальных услуг;</w:t>
      </w:r>
    </w:p>
    <w:p w:rsidR="00022B5D" w:rsidRPr="006F0FF1" w:rsidRDefault="00022B5D" w:rsidP="00022B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5) создание эффективной системы управления Программой. 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Реализация вышеуказанных задач позволит к 2020 году сформировать эффективные механизмы функционирования системы муниципального управления в МОМР «Сосногорск», ориентированные на достижение высоких результатов с наименьшими затратами, в том числе и кадровых ресурсов.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При этом качество кадровых ресурсов системы муниципального управления в МОМР «Сосногорск» будет расти.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Рост эффективности и результативности системы муниципального управления в МОМР «Сосногорск» будет также отражаться в снижении административных барьеров при осуществлении муниципального контроля.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0FF1">
        <w:rPr>
          <w:rFonts w:ascii="Times New Roman" w:hAnsi="Times New Roman" w:cs="Times New Roman"/>
          <w:b/>
          <w:sz w:val="24"/>
          <w:szCs w:val="24"/>
        </w:rPr>
        <w:t>3. Сроки и этапы реализации Программы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Программа реализуется в 2014 - 2020 годах.</w:t>
      </w:r>
    </w:p>
    <w:p w:rsidR="00022B5D" w:rsidRPr="006F0FF1" w:rsidRDefault="00022B5D" w:rsidP="00022B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0FF1">
        <w:rPr>
          <w:rFonts w:ascii="Times New Roman" w:hAnsi="Times New Roman" w:cs="Times New Roman"/>
          <w:b/>
          <w:sz w:val="24"/>
          <w:szCs w:val="24"/>
        </w:rPr>
        <w:lastRenderedPageBreak/>
        <w:t>4. Перечень основных мероприятий Программы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Достижение цели и решение поставленных задач Программы обеспечивается путем реализации основных мероприятий, сгруппированных в пять подпрограмм, по следующим направлениям: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FF1">
        <w:rPr>
          <w:rFonts w:ascii="Times New Roman" w:hAnsi="Times New Roman" w:cs="Times New Roman"/>
          <w:sz w:val="24"/>
          <w:szCs w:val="24"/>
          <w:u w:val="single"/>
        </w:rPr>
        <w:t>Подпрограмма 1 «Управление муниципальными финансами и муниципальным долгом муниципального образования муниципального района «Сосногорск»: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определение основных направлений бюджетной и налоговой политики муниципального района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формирование проекта решения Совета муниципального района «Сосногорск» о бюджете муниципального района «Сосногорск» на очередной финансовый год и плановый период;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организация исполнения бюджета муниципального района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формирование бюджетной отчетности об исполнении консолидированного бюджета муниципального района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повышение качества и доступности финансовой информации;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мониторинг качества финансового менеджмента главных распорядителей средств бюджета муниципального района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своевременное погашение долговых обязательств муниципального района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обслуживание муниципального долга муниципального района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оптимизация структуры муниципального долга, планирование муниципальных заимствований муниципального района «Сосногорск» на основе анализа рынка кредитных ресурсов в Республике Коми;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FF1">
        <w:rPr>
          <w:rFonts w:ascii="Times New Roman" w:hAnsi="Times New Roman" w:cs="Times New Roman"/>
          <w:sz w:val="24"/>
          <w:szCs w:val="24"/>
          <w:u w:val="single"/>
        </w:rPr>
        <w:t>Подпрограмма 2 «Управление муниципальным имуществом муниципального образования муниципального района «Сосногорск»: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передача в аренду муниципального имущества, в том числе земельных участков;</w:t>
      </w:r>
    </w:p>
    <w:p w:rsidR="00022B5D" w:rsidRPr="006F0FF1" w:rsidRDefault="00022B5D" w:rsidP="00022B5D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проведение приватизации муниципального имущества</w:t>
      </w:r>
      <w:r w:rsidRPr="006F0FF1">
        <w:t xml:space="preserve">, </w:t>
      </w:r>
      <w:r w:rsidRPr="006F0FF1">
        <w:rPr>
          <w:rFonts w:ascii="Times New Roman" w:hAnsi="Times New Roman" w:cs="Times New Roman"/>
          <w:sz w:val="24"/>
          <w:szCs w:val="24"/>
        </w:rPr>
        <w:t>в том числе продажа земельных участков;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0FF1">
        <w:rPr>
          <w:rFonts w:cs="Calibri"/>
        </w:rPr>
        <w:t>обеспечение содержания объектов муниципальной собственности, на период нахождения находящиеся их в муниципальной казне муниципального образования муниципального района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 xml:space="preserve">ведение претензионно-исковой работы в случае нарушения условий использования муниципального имущества </w:t>
      </w:r>
      <w:r w:rsidRPr="006F0FF1">
        <w:rPr>
          <w:rFonts w:cs="Calibri"/>
        </w:rPr>
        <w:t>муниципального образования муниципального района</w:t>
      </w:r>
      <w:r w:rsidRPr="006F0FF1">
        <w:t xml:space="preserve">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rPr>
          <w:rFonts w:cs="Calibri"/>
        </w:rPr>
        <w:t xml:space="preserve">организация технической инвентаризации и паспортизации объектов недвижимого имущества, находящегося в </w:t>
      </w:r>
      <w:r w:rsidRPr="006F0FF1">
        <w:t>муниципальной</w:t>
      </w:r>
      <w:r w:rsidRPr="006F0FF1">
        <w:rPr>
          <w:rFonts w:cs="Calibri"/>
        </w:rPr>
        <w:t xml:space="preserve"> собственности муниципального образования муниципального района</w:t>
      </w:r>
      <w:r w:rsidRPr="006F0FF1">
        <w:t xml:space="preserve">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0FF1">
        <w:rPr>
          <w:rFonts w:cs="Calibri"/>
        </w:rPr>
        <w:t>организация проведения кадастровых работ для обеспечения кадастровыми паспортами объектов недвижимого имущества, в том числе земельных участков;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0FF1">
        <w:rPr>
          <w:rFonts w:cs="Calibri"/>
        </w:rPr>
        <w:t>регистрация права собственности на объекты муниципальной собственности муниципального образования муниципального района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организация и координация деятельности органа местного самоуправления в рамках установленных полномочий по реализации мероприятий подпрограммы;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FF1">
        <w:rPr>
          <w:rFonts w:ascii="Times New Roman" w:hAnsi="Times New Roman" w:cs="Times New Roman"/>
          <w:sz w:val="24"/>
          <w:szCs w:val="24"/>
          <w:u w:val="single"/>
        </w:rPr>
        <w:t>Подпрограмма 3 «Кадровая политика в Администрации муниципального образования муниципального района «Сосногорск»: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- организация обучения муниципальных служащих администрации муниципального района «Сосногорск»;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- методическое обеспечение прохождения муниципальной службы в Администрации муниципального района «Сосногорск».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FF1">
        <w:rPr>
          <w:rFonts w:ascii="Times New Roman" w:hAnsi="Times New Roman" w:cs="Times New Roman"/>
          <w:sz w:val="24"/>
          <w:szCs w:val="24"/>
          <w:u w:val="single"/>
        </w:rPr>
        <w:t>Подпрограмма 4 «Электронный муниципалитет»: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развитие и поддержка актуального состояния сайта муниципального образования </w:t>
      </w:r>
      <w:r w:rsidRPr="006F0FF1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«Сосногорск» и сайтов муниципальных учреждений;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развитие нормативной базы муниципального образования муниципального района «Сосногорск» в сфере ИКТ и информатизации;</w:t>
      </w:r>
    </w:p>
    <w:p w:rsidR="00022B5D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внедрение, сопровождение и модернизация государственных и муниципальных информационных систем;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D05C2">
        <w:rPr>
          <w:rFonts w:ascii="Times New Roman" w:hAnsi="Times New Roman" w:cs="Times New Roman"/>
          <w:sz w:val="24"/>
          <w:szCs w:val="24"/>
        </w:rPr>
        <w:t>беспечение информационной безопасности и лицензионной чистоты в используемых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обеспечение функционирования на территории муниципального образования муниципального района «Сосногорск» региональной системы контентной фильтрации;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актуализация сведений  в Реестре государственных и муниципальных услуг Республики Коми;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обеспечение возможности получения муниципальных услуг муниципального образования муниципального района «Сосногорск» в электронном виде;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организация мониторинга качества и доступности предоставления муниципальных услуг по принципу «одного окна»;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внедрение АИС МФЦ в МАУ «МФЦ» МР «Сосногорск»;</w:t>
      </w:r>
    </w:p>
    <w:p w:rsidR="00022B5D" w:rsidRPr="006F0FF1" w:rsidRDefault="00022B5D" w:rsidP="00022B5D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0FF1">
        <w:t>внедрение, сопровождение и техническое обслуживание корпоративной сети передачи данных</w:t>
      </w:r>
      <w:r w:rsidRPr="006F0FF1">
        <w:rPr>
          <w:szCs w:val="28"/>
        </w:rPr>
        <w:t>;</w:t>
      </w:r>
    </w:p>
    <w:p w:rsidR="00022B5D" w:rsidRPr="00ED05C2" w:rsidRDefault="00022B5D" w:rsidP="00022B5D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0FF1">
        <w:rPr>
          <w:szCs w:val="28"/>
        </w:rPr>
        <w:t>о</w:t>
      </w:r>
      <w:r w:rsidRPr="006F0FF1">
        <w:t>бновление компьютерного парка.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FF1">
        <w:rPr>
          <w:rFonts w:ascii="Times New Roman" w:hAnsi="Times New Roman" w:cs="Times New Roman"/>
          <w:sz w:val="24"/>
          <w:szCs w:val="24"/>
          <w:u w:val="single"/>
        </w:rPr>
        <w:t>Подпрограмма 5 «Обеспечение реализации муниципальной программы»: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организация и координация деятельности Администрации муниципального района «Сосногорск» в  рамках установленных полномочий по реализации Программы.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мониторинг реализации Программы на муниципальном уровне.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Состав мероприятий может корректироваться по мере решения задач Программы.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Перечень основных мероприятий, реализуемых в рамках Программы и входящих в нее подпрограмм, приведен в приложении к Программе (таблица 1).</w:t>
      </w:r>
    </w:p>
    <w:p w:rsidR="00022B5D" w:rsidRPr="006F0FF1" w:rsidRDefault="00022B5D" w:rsidP="00022B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0FF1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 в сфере муниципального управления, направленные на достижение цели и (или) конечных результатов Программы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Основные нормативные правовые акты, в соответствии с которыми осуществляется правовое регулирование в сфере реализации Программы: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Коми от 27.03.2006 № 45 «О Стратегии социально-экономического развития Республики Коми на период до 2020 года»;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Распоряжение Главы Республики Коми от 25.10.2010 № 333-р о Концепции повышения эффективности государственного и муниципального управления в Республике Коми на период до 2020 года;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Программы представлены в приложении к Программе (таблица 2).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Правовое регулирование в период реализации Программы будет совершенствоваться путем разработки проектов и принятия муниципальных правовых актов, регулирующих деятельность в сфере муниципального управления, включающих внесение изменений в действующие муниципальные правовые акты МОМР «Сосногорск».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Меры муниципального регулирования в сфере реализации Программы не применяются.</w:t>
      </w:r>
    </w:p>
    <w:p w:rsidR="00022B5D" w:rsidRPr="006F0FF1" w:rsidRDefault="00022B5D" w:rsidP="00022B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0FF1">
        <w:rPr>
          <w:rFonts w:ascii="Times New Roman" w:hAnsi="Times New Roman" w:cs="Times New Roman"/>
          <w:b/>
          <w:sz w:val="24"/>
          <w:szCs w:val="24"/>
        </w:rPr>
        <w:t>6. Прогноз конечных результатов Программы.</w:t>
      </w:r>
    </w:p>
    <w:p w:rsidR="00022B5D" w:rsidRPr="006F0FF1" w:rsidRDefault="00022B5D" w:rsidP="0002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b/>
          <w:sz w:val="24"/>
          <w:szCs w:val="24"/>
        </w:rPr>
        <w:t>Перечень целевых индикаторов и показателей Программы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lastRenderedPageBreak/>
        <w:t>Сведения о показателях (индикаторах) Программы и подпрограмм, включенных в ее состав (с расшифровкой плановых значений по годам реализации), приведены в приложении к Программе (таблица 3).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Состав показателей и индикаторов Программы определен таким образом, чтобы обеспечить: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1) наблюдаемость значений показателей (индикаторов) в течение срока реализации Программы;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2) охват всех наиболее значимых результатов реализации мероприятий;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3) минимизацию количества показателей (индикаторов);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4) наличие формализованных методик расчета значений показателей (индикаторов).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Показателями Программы являются: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1. Удельный вес расходов бюджета МР «Сосногорск»,  представленных в виде муниципальных программ (%);     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2. Отношение дефицита бюджета МР «Сосногорск» к доходам без учета объема безвозмездных поступлений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3. Отношение объема муниципального долга МР «Сосногорск» к доходам бюджета МР «Сосногорск» без учета объема безвозмездных поступлений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4. Удельный вес объектов недвижимости, предоставленных в  аренду,  по отношению  к количеству объектов недвижимости, предоставленных в  аренду в прошлом году (%)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5. Удельный вес земельных участков, предоставленных  в аренду,  по   отношению  к количеству земельных участков, предоставленных в аренду в  прошлом году (%);  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6. </w:t>
      </w:r>
      <w:r w:rsidRPr="006F0FF1">
        <w:rPr>
          <w:rFonts w:ascii="Times New Roman" w:hAnsi="Times New Roman"/>
          <w:sz w:val="24"/>
          <w:szCs w:val="24"/>
        </w:rPr>
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7. </w:t>
      </w:r>
      <w:r w:rsidRPr="006F0FF1">
        <w:rPr>
          <w:rFonts w:ascii="Times New Roman" w:hAnsi="Times New Roman"/>
          <w:sz w:val="24"/>
          <w:szCs w:val="24"/>
        </w:rPr>
        <w:t>Удельный вес земельных участков, переданных в собственность, по отношению к количеству земельных участков переданных в собственность в прошлом году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8. Доля органов местного  самоуправления  в МОМР «Сосногорск», охваченных мероприятиями  по  внедрению  современных  методов управления кадровыми ресурсами, от общего  количества  органов местного самоуправления в МОМР «Сосногорск» (%);  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9. Уровень удовлетворенности населения деятельностью органов местного самоуправления в МОМР «Сосногорск» (% от общего числа опрошенных).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- устойчивое функционирование бюджетной системы муниципального образования муниципального района «Сосногорск» в долгосрочной перспективе, обеспечивающее своевременную и стабильную реализацию муниципальным образованием муниципального района «Сосногорск» своих функций;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- стабильное поступление доходов от использования муниципального имущества в бюджет муниципального района «Сосногорск»;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- повышение уровня удовлетворенности населения деятельностью органов местного самоуправления в МОМР «Сосногорск»;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- повышение уровня информационной открытости и прозрачности деятельности органов местного самоуправления в МОМР «Сосногорск».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Значения вышеуказанных показателей (индикаторов) будут достигнуты в результате достижения значений показателей (индикаторов), установленных в рамках подпрограмм.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  <w:u w:val="single"/>
        </w:rPr>
        <w:t>По подпрограмме 1 «Управление муниципальными финансами и муниципальным долгом муниципального образованиямуниципального района «Сосногорск»</w:t>
      </w:r>
      <w:r w:rsidRPr="006F0FF1">
        <w:rPr>
          <w:rFonts w:ascii="Times New Roman" w:hAnsi="Times New Roman" w:cs="Times New Roman"/>
          <w:sz w:val="24"/>
          <w:szCs w:val="24"/>
        </w:rPr>
        <w:t>: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1) одобрение Администрацией муниципального района «Сосногорск» основных направлений бюджетной и налоговой политики муниципального образования муниципального района «Сосногорск»;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2) соответствие решения о бюджете муниципального района «Сосногорск» на очередной финансовый год и плановый период требованиям Бюджетного кодекса </w:t>
      </w:r>
      <w:r w:rsidRPr="006F0FF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3) соответствие исполнения бюджета муниципального района «Сосногорск» бюджетному законодательству;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4) отношение объема просроченной кредиторской задолженности получателей средств бюджета муниципального района «Сосногорск» к общему объему расходов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5) удельный вес бюджетной отчетности, представленной в установленные Министерством финансов Республики Коми сроки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6) удельный вес главных распорядителей средств бюджета муниципального района «Сосногорск», охваченных годовым мониторингом качества финансового менеджмента главных распорядителей бюджетных средств (%); 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7) доля расходов на обслуживание муниципального долга в расходах бюджета муниципального района «Сосногорск» (%).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FF1">
        <w:rPr>
          <w:rFonts w:ascii="Times New Roman" w:hAnsi="Times New Roman" w:cs="Times New Roman"/>
          <w:sz w:val="24"/>
          <w:szCs w:val="24"/>
          <w:u w:val="single"/>
        </w:rPr>
        <w:t>По подпрограмме 2 «Управление муниципальным имуществом муниципального образования муниципального района «Сосногорск»: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1) удельный вес объектов недвижимости, предоставленных в  аренду,  по отношению  к количеству объектов недвижимости, предоставленных в  аренду в прошлом году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2) удельный вес земельных участков, предоставленных  в аренду,  по   отношению  к количеству земельных участков, предоставленных в аренду в  прошлом году (%);  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3) 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4) удельный вес земельных участков, переданных в собственность, по отношению к количеству земельных участков переданных в собственность в прошлом году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5) доля удовлетворенных (оплаченных) претензий от общего количества выставленных претензий о взыскании задолженности по арендной плате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6) доля удовлетворенных  требований  от  общего  числа исковых  заявлений  о   взыскании   задолженности по арендной плате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7) 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муниципальной собственности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8) удельный вес объектов недвижимости, относящихся к муниципальной собственности, по которым получены кадастровые паспорта, по отношению к общему количеству объектов недвижимости, находящихся в реестре муниципальной собственности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9) удельный вес объектов недвижимости, на которые зарегистрировано право собственности МОМР «Сосногорск», по отношению к общему количеству объектов недвижимости, находящихся в реестре муниципальной собственности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10) уровень ежегодного достижения показателей (индикаторов) подпрограммы (%).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  <w:u w:val="single"/>
        </w:rPr>
        <w:t>По подпрограмме 3 «Кадровая политика в Администрации муниципального образования муниципального района «Сосногорск»</w:t>
      </w:r>
      <w:r w:rsidRPr="006F0FF1">
        <w:rPr>
          <w:rFonts w:ascii="Times New Roman" w:hAnsi="Times New Roman" w:cs="Times New Roman"/>
          <w:sz w:val="24"/>
          <w:szCs w:val="24"/>
        </w:rPr>
        <w:t>: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1) доля муниципальных служащих администрации муниципального района «Сосногорск», прошедших профессиональную переподготовку и повышение квалификации  в отчетном периоде, от общей численности муниципальных служащих администрации муниципального района «Сосногорск»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2) доля муниципальных служащих, прошедших аттестацию в отчетном периоде, от общей численности муниципальных служащих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pacing w:val="2"/>
          <w:sz w:val="24"/>
          <w:szCs w:val="24"/>
        </w:rPr>
        <w:t xml:space="preserve">3) </w:t>
      </w:r>
      <w:r w:rsidRPr="006F0FF1">
        <w:rPr>
          <w:rFonts w:ascii="Times New Roman" w:hAnsi="Times New Roman" w:cs="Times New Roman"/>
          <w:sz w:val="24"/>
          <w:szCs w:val="24"/>
        </w:rPr>
        <w:t>количество методических рекомендаций по вопросам организации и прохождения муниципальной службы и кадровой работы (ед.).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  <w:u w:val="single"/>
        </w:rPr>
        <w:t>По подпрограмме 4 «Электронный муниципалитет»</w:t>
      </w:r>
      <w:r w:rsidRPr="006F0FF1">
        <w:rPr>
          <w:rFonts w:ascii="Times New Roman" w:hAnsi="Times New Roman" w:cs="Times New Roman"/>
          <w:sz w:val="24"/>
          <w:szCs w:val="24"/>
        </w:rPr>
        <w:t>: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0FF1">
        <w:rPr>
          <w:rFonts w:ascii="Times New Roman" w:hAnsi="Times New Roman" w:cs="Times New Roman"/>
          <w:sz w:val="24"/>
          <w:szCs w:val="24"/>
        </w:rPr>
        <w:t>) количество граждан, посетивших сайт муниципального образования муниципального района «Сосногорск» (ед.);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2) количество нормативно-правовых актов по вопросам организации деятельности в </w:t>
      </w:r>
      <w:r w:rsidRPr="006F0FF1">
        <w:rPr>
          <w:rFonts w:ascii="Times New Roman" w:hAnsi="Times New Roman" w:cs="Times New Roman"/>
          <w:sz w:val="24"/>
          <w:szCs w:val="24"/>
        </w:rPr>
        <w:lastRenderedPageBreak/>
        <w:t>сфере ИКТ и информатизации (</w:t>
      </w:r>
      <w:proofErr w:type="spellStart"/>
      <w:r w:rsidRPr="006F0FF1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6F0FF1">
        <w:rPr>
          <w:rFonts w:ascii="Times New Roman" w:hAnsi="Times New Roman" w:cs="Times New Roman"/>
          <w:sz w:val="24"/>
          <w:szCs w:val="24"/>
        </w:rPr>
        <w:t>).;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0FF1">
        <w:rPr>
          <w:rFonts w:ascii="Times New Roman" w:hAnsi="Times New Roman" w:cs="Times New Roman"/>
          <w:sz w:val="24"/>
          <w:szCs w:val="24"/>
        </w:rPr>
        <w:t>) количество информационных систем, действующих в муниципальном образовании муниципальном районе «Сосногорск» (ед.);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0FF1">
        <w:rPr>
          <w:rFonts w:ascii="Times New Roman" w:hAnsi="Times New Roman" w:cs="Times New Roman"/>
          <w:sz w:val="24"/>
          <w:szCs w:val="24"/>
        </w:rPr>
        <w:t>) доля автоматизированных рабочих мест сотрудников органов местного самоуправления муниципального образования, обеспеченных лицензионным программным обеспечением к общему количеству автоматизированных рабочих мест (не менее 100 %);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F0FF1">
        <w:rPr>
          <w:rFonts w:ascii="Times New Roman" w:hAnsi="Times New Roman" w:cs="Times New Roman"/>
          <w:sz w:val="24"/>
          <w:szCs w:val="24"/>
        </w:rPr>
        <w:t>) доля муниципальных учреждений образования и культуры, обеспече</w:t>
      </w:r>
      <w:r>
        <w:rPr>
          <w:rFonts w:ascii="Times New Roman" w:hAnsi="Times New Roman" w:cs="Times New Roman"/>
          <w:sz w:val="24"/>
          <w:szCs w:val="24"/>
        </w:rPr>
        <w:t>нных контентной фильтрацией (%);</w:t>
      </w:r>
    </w:p>
    <w:p w:rsidR="00022B5D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F0FF1">
        <w:rPr>
          <w:rFonts w:ascii="Times New Roman" w:hAnsi="Times New Roman" w:cs="Times New Roman"/>
          <w:sz w:val="24"/>
          <w:szCs w:val="24"/>
        </w:rPr>
        <w:t>) количество электронных обращений населения в органы местного самоуправления (ед.);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7) доля граждан, проживающих на территории муниципального образования, использующих механизм получения государственных и муниципальных услуг в электронном виде (%);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F0FF1">
        <w:rPr>
          <w:rFonts w:ascii="Times New Roman" w:hAnsi="Times New Roman" w:cs="Times New Roman"/>
          <w:sz w:val="24"/>
          <w:szCs w:val="24"/>
        </w:rPr>
        <w:t>) количество действующих многофункциональных центров предоставления государственных услуг на территории муниципального образования (к 2015 году количество МФЦ в муниципальном образовании должно составлять не менее 1 ед.) (ед.);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F0FF1">
        <w:rPr>
          <w:rFonts w:ascii="Times New Roman" w:hAnsi="Times New Roman" w:cs="Times New Roman"/>
          <w:sz w:val="24"/>
          <w:szCs w:val="24"/>
        </w:rPr>
        <w:t>) снижение среднего числа обращений представителей бизнес-сообщества в орган местного самоуправления для получения одной государственной (муниципальной) услуги, связанной со сферой предпринимательской деятельности  (к 2015 году среднее число обращений должно снизиться до 2);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F0FF1">
        <w:rPr>
          <w:rFonts w:ascii="Times New Roman" w:hAnsi="Times New Roman" w:cs="Times New Roman"/>
          <w:sz w:val="24"/>
          <w:szCs w:val="24"/>
        </w:rPr>
        <w:t>) уровень удовлетворенности населения, проживающего на территории муниципального образования, качеством предоставления государственных и муниципальных услуг (в соответствии с распоряжением Главы Республики Коми от 29 декабря 2012 г. № 435-р об утверждении Плана мероприятий по достижению на территории Республики Коми целевых показателей, установленных решениями Президента Российской Федерации, к 2018 году уровень удовлетворенности должен составлять не менее 90%);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F0FF1">
        <w:rPr>
          <w:rFonts w:ascii="Times New Roman" w:hAnsi="Times New Roman" w:cs="Times New Roman"/>
          <w:sz w:val="24"/>
          <w:szCs w:val="24"/>
        </w:rPr>
        <w:t>) время ожидания в очереди при обращении заявителя в орган местного самоуправления для получения государственных (муниципальных) услуг (с 2014 года время ожидания должно составлять не более  15 минут);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F0FF1">
        <w:rPr>
          <w:rFonts w:ascii="Times New Roman" w:hAnsi="Times New Roman" w:cs="Times New Roman"/>
          <w:sz w:val="24"/>
          <w:szCs w:val="24"/>
        </w:rPr>
        <w:t>) доля рабочих мест сотрудников в органах местного самоуправления, учреждениях и организациях  муниципального образования, оснащенных современными компьютерами, а так же подключенных к единой сети передачи данных от общего количества рабочих мест (%);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0FF1">
        <w:rPr>
          <w:rFonts w:ascii="Times New Roman" w:hAnsi="Times New Roman" w:cs="Times New Roman"/>
          <w:sz w:val="24"/>
          <w:szCs w:val="24"/>
        </w:rPr>
        <w:t>3) доля электронного документооборота между органами местного самоуправления муниципального образования в общем объеме межведо</w:t>
      </w:r>
      <w:r>
        <w:rPr>
          <w:rFonts w:ascii="Times New Roman" w:hAnsi="Times New Roman" w:cs="Times New Roman"/>
          <w:sz w:val="24"/>
          <w:szCs w:val="24"/>
        </w:rPr>
        <w:t>мственного документооборота (%).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  <w:u w:val="single"/>
        </w:rPr>
        <w:t>По подпрограмме 5 «Обеспечение реализации муниципальной программы»</w:t>
      </w:r>
      <w:r w:rsidRPr="006F0FF1">
        <w:rPr>
          <w:rFonts w:ascii="Times New Roman" w:hAnsi="Times New Roman" w:cs="Times New Roman"/>
          <w:sz w:val="24"/>
          <w:szCs w:val="24"/>
        </w:rPr>
        <w:t>: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1) уровень ежегодного достижения значений показателей (индикаторов) Программы и подпрограмм (%).</w:t>
      </w:r>
    </w:p>
    <w:p w:rsidR="00022B5D" w:rsidRPr="006F0FF1" w:rsidRDefault="00022B5D" w:rsidP="00022B5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0FF1">
        <w:rPr>
          <w:rFonts w:ascii="Times New Roman" w:hAnsi="Times New Roman" w:cs="Times New Roman"/>
          <w:b/>
          <w:sz w:val="24"/>
          <w:szCs w:val="24"/>
        </w:rPr>
        <w:t>7. Перечень и краткое описание подпрограмм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В рамках Программы предусмотрена реализация следующих подпрограмм: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FF1">
        <w:rPr>
          <w:rFonts w:ascii="Times New Roman" w:hAnsi="Times New Roman" w:cs="Times New Roman"/>
          <w:sz w:val="24"/>
          <w:szCs w:val="24"/>
          <w:u w:val="single"/>
        </w:rPr>
        <w:t>Подпрограмма 1 «Управление муниципальными финансами и муниципальным долгом муниципального образования муниципального района «Сосногорск».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Цель данной подпрограммы – обеспечение финансовой стабильности и эффективное управление муниципальными финансами и муниципальным долгом муниципального образования муниципального района «Сосногорск».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Задачи: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eastAsia="Times New Roman" w:hAnsi="Times New Roman" w:cs="Times New Roman"/>
          <w:sz w:val="24"/>
          <w:szCs w:val="24"/>
        </w:rPr>
        <w:lastRenderedPageBreak/>
        <w:t>1.ф</w:t>
      </w:r>
      <w:r w:rsidRPr="006F0FF1">
        <w:rPr>
          <w:rFonts w:ascii="Times New Roman" w:hAnsi="Times New Roman" w:cs="Times New Roman"/>
          <w:sz w:val="24"/>
          <w:szCs w:val="24"/>
        </w:rPr>
        <w:t xml:space="preserve">ормирования бюджетной и налоговой политики </w:t>
      </w:r>
      <w:r w:rsidRPr="006F0FF1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«Сосногорск»</w:t>
      </w:r>
      <w:r w:rsidRPr="006F0FF1">
        <w:rPr>
          <w:rFonts w:ascii="Times New Roman" w:hAnsi="Times New Roman" w:cs="Times New Roman"/>
          <w:sz w:val="24"/>
          <w:szCs w:val="24"/>
        </w:rPr>
        <w:t>, отвечающей потребностям общества и задачам государства и муниципальной власти;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eastAsia="Times New Roman" w:hAnsi="Times New Roman" w:cs="Times New Roman"/>
          <w:sz w:val="24"/>
          <w:szCs w:val="24"/>
        </w:rPr>
        <w:t>2. о</w:t>
      </w:r>
      <w:r w:rsidRPr="006F0FF1">
        <w:rPr>
          <w:rFonts w:ascii="Times New Roman" w:hAnsi="Times New Roman" w:cs="Times New Roman"/>
          <w:sz w:val="24"/>
          <w:szCs w:val="24"/>
        </w:rPr>
        <w:t xml:space="preserve">беспечение выполнения и оптимизации расходных обязательств </w:t>
      </w:r>
      <w:r w:rsidRPr="006F0FF1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«Сосногорск»;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eastAsia="Times New Roman" w:hAnsi="Times New Roman" w:cs="Times New Roman"/>
          <w:sz w:val="24"/>
          <w:szCs w:val="24"/>
        </w:rPr>
        <w:t>3. п</w:t>
      </w:r>
      <w:r w:rsidRPr="006F0FF1">
        <w:rPr>
          <w:rFonts w:ascii="Times New Roman" w:hAnsi="Times New Roman" w:cs="Times New Roman"/>
          <w:sz w:val="24"/>
          <w:szCs w:val="24"/>
        </w:rPr>
        <w:t xml:space="preserve">овышение эффективности управления муниципальным долгом </w:t>
      </w:r>
      <w:r w:rsidRPr="006F0FF1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«Сосногорск»;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FF1">
        <w:rPr>
          <w:rFonts w:ascii="Times New Roman" w:hAnsi="Times New Roman" w:cs="Times New Roman"/>
          <w:sz w:val="24"/>
          <w:szCs w:val="24"/>
          <w:u w:val="single"/>
        </w:rPr>
        <w:t>Подпрограмма 2 «Управление муниципальным имуществом муниципального образования муниципального района «Сосногорск».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Цель данной подпрограммы – повышение эффективности управления муниципальным имуществом МОМР «Сосногорск» и максимизации доходности.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Задачи: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1. вовлечение муниципального имущества МОМР «Сосногорск» в экономический оборот, в т.ч. земельных участков, находящихся в муниципальной  собственности, а также государственная собственность на которые не разграничена; 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2. защита имущественных прав и интересов МОМР «Сосногорск»;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3. обеспечение государственной регистрации права собственности МОМР «Сосногорск»;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4. обеспечение реализации мероприятий подпрограммы на  уровне муниципального образования муниципального района «Сосногорск»;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FF1">
        <w:rPr>
          <w:rFonts w:ascii="Times New Roman" w:hAnsi="Times New Roman" w:cs="Times New Roman"/>
          <w:sz w:val="24"/>
          <w:szCs w:val="24"/>
          <w:u w:val="single"/>
        </w:rPr>
        <w:t>Подпрограмма 3 «Кадровая политика в Администрации муниципального образования муниципального района «Сосногорск».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Цель данной подпрограммы – создание и развитие эффективной  системы кадрового обеспечения системы муниципального управления в Администрации муниципального района «Сосногорск».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Задачи: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1. обеспечение развития кадрового потенциала муниципального образования муниципального района «Сосногорск»;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2. внедрение современных методов управления кадровыми ресурсами  муниципального образования муниципального района «Сосногорск».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FF1">
        <w:rPr>
          <w:rFonts w:ascii="Times New Roman" w:hAnsi="Times New Roman" w:cs="Times New Roman"/>
          <w:sz w:val="24"/>
          <w:szCs w:val="24"/>
          <w:u w:val="single"/>
        </w:rPr>
        <w:t>Подпрограмма 4 «Электронный муниципалитет».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Цель данной подпрограммы – повышение уровня открытости и прозрачности деятельности Администрации муниципального района «Сосногорск», совершенствование системы предоставления муниципальных услуг.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Задачи:</w:t>
      </w:r>
    </w:p>
    <w:p w:rsidR="00022B5D" w:rsidRPr="006F0FF1" w:rsidRDefault="00022B5D" w:rsidP="00022B5D">
      <w:pPr>
        <w:snapToGrid w:val="0"/>
        <w:ind w:firstLine="567"/>
        <w:jc w:val="both"/>
        <w:rPr>
          <w:szCs w:val="28"/>
        </w:rPr>
      </w:pPr>
      <w:r w:rsidRPr="006F0FF1">
        <w:rPr>
          <w:szCs w:val="28"/>
        </w:rPr>
        <w:t>1.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взаимодействию;</w:t>
      </w:r>
    </w:p>
    <w:p w:rsidR="00022B5D" w:rsidRPr="006F0FF1" w:rsidRDefault="00022B5D" w:rsidP="00022B5D">
      <w:pPr>
        <w:snapToGrid w:val="0"/>
        <w:ind w:firstLine="567"/>
        <w:jc w:val="both"/>
        <w:rPr>
          <w:szCs w:val="28"/>
        </w:rPr>
      </w:pPr>
      <w:r w:rsidRPr="006F0FF1">
        <w:rPr>
          <w:szCs w:val="28"/>
        </w:rPr>
        <w:t>2. внедрение государственных и муниципальных информационных систем;</w:t>
      </w:r>
    </w:p>
    <w:p w:rsidR="00022B5D" w:rsidRPr="006F0FF1" w:rsidRDefault="00022B5D" w:rsidP="00022B5D">
      <w:pPr>
        <w:snapToGrid w:val="0"/>
        <w:ind w:firstLine="567"/>
        <w:jc w:val="both"/>
        <w:rPr>
          <w:szCs w:val="28"/>
        </w:rPr>
      </w:pPr>
      <w:r w:rsidRPr="006F0FF1">
        <w:rPr>
          <w:szCs w:val="28"/>
        </w:rPr>
        <w:t>3. создание условий для обеспечения предоставления государственных и муниципальных услуг на территории муниципального района «Сосногорск» по принципу «одного окна», оказание муниципальных и государственных услуг (выполнение работ) многофункциональным центром;</w:t>
      </w:r>
    </w:p>
    <w:p w:rsidR="00022B5D" w:rsidRPr="006F0FF1" w:rsidRDefault="00022B5D" w:rsidP="00022B5D">
      <w:pPr>
        <w:snapToGrid w:val="0"/>
        <w:ind w:firstLine="567"/>
        <w:jc w:val="both"/>
        <w:rPr>
          <w:szCs w:val="28"/>
        </w:rPr>
      </w:pPr>
      <w:r w:rsidRPr="006F0FF1">
        <w:rPr>
          <w:szCs w:val="28"/>
        </w:rPr>
        <w:t>4. развитие единой корпоративной сети передачи данных Республики Коми и органов местного самоуправления (далее – единая КСПД) и расширение перечня ИТ-сервисов, предоставляемых на базе единой КСПД. Обновление компьютерного парка;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FF1">
        <w:rPr>
          <w:rFonts w:ascii="Times New Roman" w:hAnsi="Times New Roman" w:cs="Times New Roman"/>
          <w:sz w:val="24"/>
          <w:szCs w:val="24"/>
          <w:u w:val="single"/>
        </w:rPr>
        <w:t>Подпрограмма 5 «Обеспечение реализации муниципальной программы».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Цель данной подпрограммы – создание эффективной системы управления Программой.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Задача: 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1. обеспечение управления реализацией мероприятий Программы на муниципальном уровне.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lastRenderedPageBreak/>
        <w:t>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Последовательность решения задач и выполнения мероприятий определяется в соответствии с подпрограммами и Комплексным планом действий по реализации Программы на трехлетний период.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0FF1">
        <w:rPr>
          <w:rFonts w:ascii="Times New Roman" w:hAnsi="Times New Roman" w:cs="Times New Roman"/>
          <w:b/>
          <w:sz w:val="24"/>
          <w:szCs w:val="24"/>
        </w:rPr>
        <w:t>8. Ресурсное обеспечение Программы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Расходы Программы формируются за счет средств бюджета МОМР «Сосногорск».</w:t>
      </w: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6F0FF1">
        <w:t>Общий объем финансирования Программы в 2014 - 201</w:t>
      </w:r>
      <w:r w:rsidR="009259F0">
        <w:t>8</w:t>
      </w:r>
      <w:r w:rsidRPr="006F0FF1">
        <w:t xml:space="preserve"> годах </w:t>
      </w:r>
      <w:r w:rsidRPr="006F0FF1">
        <w:rPr>
          <w:rFonts w:eastAsia="Times New Roman"/>
        </w:rPr>
        <w:t>за счет средств местного и республиканского бюджетов</w:t>
      </w:r>
      <w:r w:rsidRPr="006F0FF1">
        <w:t xml:space="preserve"> составит</w:t>
      </w:r>
      <w:r w:rsidRPr="006F0FF1">
        <w:rPr>
          <w:rFonts w:eastAsia="Times New Roman"/>
        </w:rPr>
        <w:t xml:space="preserve"> – </w:t>
      </w:r>
      <w:r w:rsidRPr="00BE10A9">
        <w:rPr>
          <w:rFonts w:eastAsia="Times New Roman"/>
          <w:lang w:eastAsia="ru-RU"/>
        </w:rPr>
        <w:t>428</w:t>
      </w:r>
      <w:r>
        <w:rPr>
          <w:rFonts w:eastAsia="Times New Roman"/>
          <w:lang w:eastAsia="ru-RU"/>
        </w:rPr>
        <w:t xml:space="preserve"> 871 974,54 </w:t>
      </w:r>
      <w:r w:rsidRPr="006F0FF1">
        <w:rPr>
          <w:rFonts w:eastAsia="Times New Roman"/>
          <w:lang w:eastAsia="ru-RU"/>
        </w:rPr>
        <w:t>рублей, в том числе по годам:</w:t>
      </w:r>
    </w:p>
    <w:p w:rsidR="00022B5D" w:rsidRPr="00022B5D" w:rsidRDefault="00022B5D" w:rsidP="00022B5D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2014 год – 87 005 998,87 рублей;</w:t>
      </w:r>
    </w:p>
    <w:p w:rsidR="00022B5D" w:rsidRPr="00022B5D" w:rsidRDefault="00022B5D" w:rsidP="00022B5D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2015 год – 94 329 511,67 рублей;</w:t>
      </w:r>
    </w:p>
    <w:p w:rsidR="00022B5D" w:rsidRPr="00022B5D" w:rsidRDefault="00022B5D" w:rsidP="00022B5D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2016 год – 94 549 238,00 рублей;</w:t>
      </w:r>
    </w:p>
    <w:p w:rsidR="00022B5D" w:rsidRDefault="00022B5D" w:rsidP="00022B5D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017 год – 82 823 554,00 рублей;</w:t>
      </w:r>
    </w:p>
    <w:p w:rsidR="00022B5D" w:rsidRDefault="00022B5D" w:rsidP="00022B5D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2018 год – 70 163 672,00 рублей.</w:t>
      </w: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</w:pPr>
      <w:r w:rsidRPr="006F0FF1">
        <w:t>В том числе в разрезе подпрограмм:</w:t>
      </w:r>
    </w:p>
    <w:p w:rsidR="00022B5D" w:rsidRPr="006F0FF1" w:rsidRDefault="00022B5D" w:rsidP="00022B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Подпрограмма 1 «Управление муниципальными финансами и муниципальным долгом муниципального образования муниципального района «Сосногорск»:</w:t>
      </w:r>
    </w:p>
    <w:p w:rsidR="00022B5D" w:rsidRPr="00022B5D" w:rsidRDefault="00022B5D" w:rsidP="00022B5D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6F0FF1">
        <w:t>в 2014 – 201</w:t>
      </w:r>
      <w:r w:rsidR="009259F0">
        <w:t>8</w:t>
      </w:r>
      <w:r w:rsidRPr="006F0FF1">
        <w:t xml:space="preserve"> годах объем бюджетных ассигнований за счет средств бюджета МОМР «Сосногорск» – </w:t>
      </w:r>
      <w:r w:rsidRPr="00022B5D">
        <w:rPr>
          <w:rFonts w:eastAsia="Times New Roman"/>
          <w:lang w:eastAsia="ru-RU"/>
        </w:rPr>
        <w:t>72 715 906,79 рублей, в том числе по годам:</w:t>
      </w:r>
    </w:p>
    <w:p w:rsidR="00022B5D" w:rsidRPr="00022B5D" w:rsidRDefault="00022B5D" w:rsidP="00022B5D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2014 год – 13 412 206,79 рублей;</w:t>
      </w:r>
    </w:p>
    <w:p w:rsidR="00022B5D" w:rsidRPr="00022B5D" w:rsidRDefault="00022B5D" w:rsidP="00022B5D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2015 год – 13 589 678,00 рублей;</w:t>
      </w:r>
    </w:p>
    <w:p w:rsidR="00022B5D" w:rsidRPr="00022B5D" w:rsidRDefault="00022B5D" w:rsidP="00022B5D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2016 год – 17 309 478,00 рублей;</w:t>
      </w:r>
    </w:p>
    <w:p w:rsidR="00022B5D" w:rsidRPr="00022B5D" w:rsidRDefault="00022B5D" w:rsidP="00022B5D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2017 год – 14 840 672,00 рублей;</w:t>
      </w:r>
    </w:p>
    <w:p w:rsidR="00022B5D" w:rsidRDefault="00022B5D" w:rsidP="00022B5D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2018 год – 13 563 872,00 рублей.</w:t>
      </w:r>
    </w:p>
    <w:p w:rsidR="00022B5D" w:rsidRPr="006F0FF1" w:rsidRDefault="00022B5D" w:rsidP="00022B5D">
      <w:pPr>
        <w:autoSpaceDE w:val="0"/>
        <w:autoSpaceDN w:val="0"/>
        <w:adjustRightInd w:val="0"/>
        <w:ind w:left="34" w:firstLine="567"/>
        <w:jc w:val="both"/>
        <w:rPr>
          <w:rFonts w:eastAsia="Times New Roman"/>
        </w:rPr>
      </w:pPr>
      <w:r w:rsidRPr="006F0FF1">
        <w:rPr>
          <w:rFonts w:eastAsia="Times New Roman"/>
        </w:rPr>
        <w:t xml:space="preserve">Подпрограмма 2 </w:t>
      </w:r>
      <w:r w:rsidRPr="006F0FF1">
        <w:t>«Управление муниципальным имуществом муниципального образования муниципального района «Сосногорск»:</w:t>
      </w:r>
    </w:p>
    <w:p w:rsidR="009034B5" w:rsidRPr="00022B5D" w:rsidRDefault="00022B5D" w:rsidP="009034B5">
      <w:pPr>
        <w:autoSpaceDE w:val="0"/>
        <w:autoSpaceDN w:val="0"/>
        <w:adjustRightInd w:val="0"/>
        <w:ind w:firstLine="601"/>
        <w:jc w:val="both"/>
        <w:rPr>
          <w:rFonts w:eastAsia="Times New Roman"/>
          <w:lang w:eastAsia="ru-RU"/>
        </w:rPr>
      </w:pPr>
      <w:r w:rsidRPr="006F0FF1">
        <w:rPr>
          <w:rFonts w:eastAsia="Times New Roman"/>
        </w:rPr>
        <w:t>в 2014 – 201</w:t>
      </w:r>
      <w:r w:rsidR="009259F0">
        <w:rPr>
          <w:rFonts w:eastAsia="Times New Roman"/>
        </w:rPr>
        <w:t>8</w:t>
      </w:r>
      <w:r w:rsidRPr="006F0FF1">
        <w:rPr>
          <w:rFonts w:eastAsia="Times New Roman"/>
        </w:rPr>
        <w:t xml:space="preserve"> годах </w:t>
      </w:r>
      <w:r w:rsidRPr="006F0FF1">
        <w:rPr>
          <w:rFonts w:eastAsia="Times New Roman"/>
          <w:lang w:eastAsia="ru-RU"/>
        </w:rPr>
        <w:t xml:space="preserve">объем бюджетных ассигнований за счет средств бюджета </w:t>
      </w:r>
      <w:r w:rsidRPr="006F0FF1">
        <w:rPr>
          <w:rFonts w:eastAsia="Times New Roman"/>
        </w:rPr>
        <w:t xml:space="preserve">муниципального образования муниципального района </w:t>
      </w:r>
      <w:r w:rsidRPr="006F0FF1">
        <w:rPr>
          <w:rFonts w:eastAsia="Times New Roman"/>
          <w:lang w:eastAsia="ru-RU"/>
        </w:rPr>
        <w:t xml:space="preserve">«Сосногорск» – </w:t>
      </w:r>
      <w:r w:rsidR="009034B5" w:rsidRPr="00022B5D">
        <w:t>75 741 958,18 рублей, в том числе по годам:</w:t>
      </w:r>
    </w:p>
    <w:p w:rsidR="009034B5" w:rsidRPr="00022B5D" w:rsidRDefault="009034B5" w:rsidP="009034B5">
      <w:pPr>
        <w:autoSpaceDE w:val="0"/>
        <w:autoSpaceDN w:val="0"/>
        <w:adjustRightInd w:val="0"/>
        <w:ind w:firstLine="601"/>
        <w:jc w:val="both"/>
        <w:rPr>
          <w:rFonts w:eastAsia="Times New Roman"/>
          <w:lang w:eastAsia="ru-RU"/>
        </w:rPr>
      </w:pPr>
      <w:r w:rsidRPr="00022B5D">
        <w:t>2014 год – 18 176 856,79 рублей;</w:t>
      </w:r>
    </w:p>
    <w:p w:rsidR="009034B5" w:rsidRPr="00022B5D" w:rsidRDefault="009034B5" w:rsidP="009034B5">
      <w:pPr>
        <w:autoSpaceDE w:val="0"/>
        <w:autoSpaceDN w:val="0"/>
        <w:adjustRightInd w:val="0"/>
        <w:ind w:firstLine="601"/>
        <w:jc w:val="both"/>
        <w:rPr>
          <w:rFonts w:eastAsia="Times New Roman"/>
          <w:lang w:eastAsia="ru-RU"/>
        </w:rPr>
      </w:pPr>
      <w:r w:rsidRPr="00022B5D">
        <w:t>2015 год – 18 589 801,39 рублей;</w:t>
      </w:r>
    </w:p>
    <w:p w:rsidR="009034B5" w:rsidRPr="00022B5D" w:rsidRDefault="009034B5" w:rsidP="009034B5">
      <w:pPr>
        <w:autoSpaceDE w:val="0"/>
        <w:autoSpaceDN w:val="0"/>
        <w:adjustRightInd w:val="0"/>
        <w:ind w:firstLine="601"/>
        <w:jc w:val="both"/>
        <w:rPr>
          <w:rFonts w:eastAsia="Times New Roman"/>
          <w:lang w:eastAsia="ru-RU"/>
        </w:rPr>
      </w:pPr>
      <w:r w:rsidRPr="00022B5D">
        <w:t>2016 год – 15 355 200,00 рублей;</w:t>
      </w:r>
    </w:p>
    <w:p w:rsidR="009034B5" w:rsidRPr="00022B5D" w:rsidRDefault="009034B5" w:rsidP="009034B5">
      <w:pPr>
        <w:autoSpaceDE w:val="0"/>
        <w:autoSpaceDN w:val="0"/>
        <w:adjustRightInd w:val="0"/>
        <w:ind w:firstLine="601"/>
        <w:jc w:val="both"/>
      </w:pPr>
      <w:r w:rsidRPr="00022B5D">
        <w:t>2017 год – 13 108 600,00 рублей;</w:t>
      </w:r>
    </w:p>
    <w:p w:rsidR="009034B5" w:rsidRDefault="009034B5" w:rsidP="009034B5">
      <w:pPr>
        <w:widowControl w:val="0"/>
        <w:autoSpaceDE w:val="0"/>
        <w:autoSpaceDN w:val="0"/>
        <w:adjustRightInd w:val="0"/>
        <w:ind w:firstLine="567"/>
        <w:jc w:val="both"/>
      </w:pPr>
      <w:r w:rsidRPr="00022B5D">
        <w:t>2018 год – 10 511 500,00 рублей.</w:t>
      </w:r>
    </w:p>
    <w:p w:rsidR="00022B5D" w:rsidRPr="006F0FF1" w:rsidRDefault="00022B5D" w:rsidP="009034B5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  <w:spacing w:val="-1"/>
        </w:rPr>
        <w:t>П</w:t>
      </w:r>
      <w:r w:rsidRPr="006F0FF1">
        <w:rPr>
          <w:bCs/>
          <w:spacing w:val="-1"/>
        </w:rPr>
        <w:t>одпрограмма 3 «Кадровая политика в Администрации муниципального образования муниципального района «Сосногорск»</w:t>
      </w:r>
      <w:r w:rsidRPr="006F0FF1">
        <w:t>:</w:t>
      </w:r>
    </w:p>
    <w:p w:rsidR="009034B5" w:rsidRPr="009034B5" w:rsidRDefault="00022B5D" w:rsidP="009034B5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6F0FF1">
        <w:rPr>
          <w:rFonts w:eastAsia="Times New Roman"/>
        </w:rPr>
        <w:t>в 2014 – 201</w:t>
      </w:r>
      <w:r w:rsidR="009259F0">
        <w:rPr>
          <w:rFonts w:eastAsia="Times New Roman"/>
        </w:rPr>
        <w:t>8</w:t>
      </w:r>
      <w:r w:rsidRPr="006F0FF1">
        <w:rPr>
          <w:rFonts w:eastAsia="Times New Roman"/>
        </w:rPr>
        <w:t xml:space="preserve"> годах </w:t>
      </w:r>
      <w:r w:rsidRPr="006F0FF1">
        <w:rPr>
          <w:rFonts w:eastAsia="Times New Roman"/>
          <w:lang w:eastAsia="ru-RU"/>
        </w:rPr>
        <w:t xml:space="preserve">объем бюджетных ассигнований за счет средств бюджета </w:t>
      </w:r>
      <w:r w:rsidRPr="006F0FF1">
        <w:rPr>
          <w:rFonts w:eastAsia="Times New Roman"/>
        </w:rPr>
        <w:t xml:space="preserve">муниципального образования муниципального района </w:t>
      </w:r>
      <w:r w:rsidRPr="006F0FF1">
        <w:rPr>
          <w:rFonts w:eastAsia="Times New Roman"/>
          <w:lang w:eastAsia="ru-RU"/>
        </w:rPr>
        <w:t xml:space="preserve">«Сосногорск» – </w:t>
      </w:r>
      <w:r w:rsidR="009034B5" w:rsidRPr="009034B5">
        <w:rPr>
          <w:rFonts w:eastAsia="Times New Roman"/>
          <w:lang w:eastAsia="ru-RU"/>
        </w:rPr>
        <w:t>1 388 314,25 рублей, в том числе по годам:</w:t>
      </w:r>
    </w:p>
    <w:p w:rsidR="009034B5" w:rsidRPr="009034B5" w:rsidRDefault="009034B5" w:rsidP="009034B5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9034B5">
        <w:rPr>
          <w:rFonts w:eastAsia="Times New Roman"/>
          <w:lang w:eastAsia="ru-RU"/>
        </w:rPr>
        <w:t xml:space="preserve">2014 год – 490 993,55 рублей, </w:t>
      </w:r>
    </w:p>
    <w:p w:rsidR="009034B5" w:rsidRPr="009034B5" w:rsidRDefault="009034B5" w:rsidP="009034B5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9034B5">
        <w:rPr>
          <w:rFonts w:eastAsia="Times New Roman"/>
          <w:lang w:eastAsia="ru-RU"/>
        </w:rPr>
        <w:t>2015 год – 141 156,70 рублей,</w:t>
      </w:r>
    </w:p>
    <w:p w:rsidR="009034B5" w:rsidRPr="009034B5" w:rsidRDefault="009034B5" w:rsidP="009034B5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9034B5">
        <w:rPr>
          <w:rFonts w:eastAsia="Times New Roman"/>
          <w:lang w:eastAsia="ru-RU"/>
        </w:rPr>
        <w:t>2016 год – 378 082,00 рублей;</w:t>
      </w:r>
    </w:p>
    <w:p w:rsidR="009034B5" w:rsidRPr="009034B5" w:rsidRDefault="009034B5" w:rsidP="009034B5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9034B5">
        <w:rPr>
          <w:rFonts w:eastAsia="Times New Roman"/>
          <w:lang w:eastAsia="ru-RU"/>
        </w:rPr>
        <w:t>2017 год – 378 082,00 рублей;</w:t>
      </w:r>
    </w:p>
    <w:p w:rsidR="009034B5" w:rsidRDefault="009034B5" w:rsidP="009034B5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9034B5">
        <w:rPr>
          <w:rFonts w:eastAsia="Times New Roman"/>
          <w:lang w:eastAsia="ru-RU"/>
        </w:rPr>
        <w:t xml:space="preserve">2018 год – 0,00 рублей. </w:t>
      </w:r>
    </w:p>
    <w:p w:rsidR="00022B5D" w:rsidRPr="006F0FF1" w:rsidRDefault="009034B5" w:rsidP="009034B5">
      <w:pPr>
        <w:autoSpaceDE w:val="0"/>
        <w:autoSpaceDN w:val="0"/>
        <w:adjustRightInd w:val="0"/>
        <w:ind w:left="34" w:firstLine="567"/>
        <w:jc w:val="both"/>
      </w:pPr>
      <w:r>
        <w:rPr>
          <w:bCs/>
          <w:spacing w:val="-1"/>
        </w:rPr>
        <w:t>П</w:t>
      </w:r>
      <w:r w:rsidR="00022B5D" w:rsidRPr="006F0FF1">
        <w:rPr>
          <w:bCs/>
          <w:spacing w:val="-1"/>
        </w:rPr>
        <w:t>одпрограмма 4 «Электронный муниципалитет»</w:t>
      </w:r>
      <w:r w:rsidR="00022B5D" w:rsidRPr="006F0FF1">
        <w:t>:</w:t>
      </w:r>
    </w:p>
    <w:p w:rsidR="009034B5" w:rsidRPr="00022B5D" w:rsidRDefault="00022B5D" w:rsidP="009034B5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color w:val="FF0000"/>
          <w:lang w:eastAsia="ru-RU"/>
        </w:rPr>
      </w:pPr>
      <w:r w:rsidRPr="006F0FF1">
        <w:rPr>
          <w:rFonts w:eastAsia="Times New Roman"/>
        </w:rPr>
        <w:lastRenderedPageBreak/>
        <w:t>в 2014 – 201</w:t>
      </w:r>
      <w:r w:rsidR="009259F0">
        <w:rPr>
          <w:rFonts w:eastAsia="Times New Roman"/>
        </w:rPr>
        <w:t>8</w:t>
      </w:r>
      <w:r w:rsidRPr="006F0FF1">
        <w:rPr>
          <w:rFonts w:eastAsia="Times New Roman"/>
        </w:rPr>
        <w:t xml:space="preserve"> годах </w:t>
      </w:r>
      <w:r w:rsidRPr="006F0FF1">
        <w:rPr>
          <w:rFonts w:eastAsia="Times New Roman"/>
          <w:lang w:eastAsia="ru-RU"/>
        </w:rPr>
        <w:t xml:space="preserve">объем бюджетных ассигнований за счет средств бюджета </w:t>
      </w:r>
      <w:r w:rsidRPr="006F0FF1">
        <w:rPr>
          <w:rFonts w:eastAsia="Times New Roman"/>
        </w:rPr>
        <w:t>муниципального образования муниципального района</w:t>
      </w:r>
      <w:r w:rsidRPr="006F0FF1">
        <w:rPr>
          <w:rFonts w:eastAsia="Times New Roman"/>
          <w:lang w:eastAsia="ru-RU"/>
        </w:rPr>
        <w:t xml:space="preserve"> «Сосногорск» – </w:t>
      </w:r>
      <w:r w:rsidR="009034B5" w:rsidRPr="00022B5D">
        <w:rPr>
          <w:rFonts w:eastAsia="Times New Roman"/>
          <w:lang w:eastAsia="ru-RU"/>
        </w:rPr>
        <w:t>62 782 182,51 рублей, в том числе по годам:</w:t>
      </w:r>
    </w:p>
    <w:p w:rsidR="009034B5" w:rsidRPr="00022B5D" w:rsidRDefault="009034B5" w:rsidP="009034B5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2014 год – 11 577 000,00 рублей;</w:t>
      </w:r>
    </w:p>
    <w:p w:rsidR="009034B5" w:rsidRPr="00022B5D" w:rsidRDefault="009034B5" w:rsidP="009034B5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2015 год – 13 128 982,51 рублей;</w:t>
      </w:r>
    </w:p>
    <w:p w:rsidR="009034B5" w:rsidRPr="00022B5D" w:rsidRDefault="009034B5" w:rsidP="009034B5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2016 год – 13 439 900,00 рублей;</w:t>
      </w:r>
    </w:p>
    <w:p w:rsidR="009034B5" w:rsidRPr="00022B5D" w:rsidRDefault="009034B5" w:rsidP="009034B5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2017 год – 12 653 600,00 рублей;</w:t>
      </w:r>
    </w:p>
    <w:p w:rsidR="009034B5" w:rsidRPr="00022B5D" w:rsidRDefault="009034B5" w:rsidP="009034B5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2018 год – 11 982 700,00 рублей.</w:t>
      </w:r>
    </w:p>
    <w:p w:rsidR="00022B5D" w:rsidRPr="006F0FF1" w:rsidRDefault="009034B5" w:rsidP="009034B5">
      <w:pPr>
        <w:autoSpaceDE w:val="0"/>
        <w:autoSpaceDN w:val="0"/>
        <w:adjustRightInd w:val="0"/>
        <w:ind w:left="34" w:firstLine="567"/>
        <w:jc w:val="both"/>
        <w:rPr>
          <w:bCs/>
          <w:spacing w:val="-1"/>
        </w:rPr>
      </w:pPr>
      <w:r>
        <w:rPr>
          <w:bCs/>
          <w:spacing w:val="-1"/>
        </w:rPr>
        <w:t>П</w:t>
      </w:r>
      <w:r w:rsidR="00022B5D" w:rsidRPr="006F0FF1">
        <w:rPr>
          <w:bCs/>
          <w:spacing w:val="-1"/>
        </w:rPr>
        <w:t>одпрограмма 5 «</w:t>
      </w:r>
      <w:r w:rsidR="00022B5D" w:rsidRPr="006F0FF1">
        <w:rPr>
          <w:rFonts w:eastAsia="Times New Roman"/>
          <w:lang w:eastAsia="ru-RU"/>
        </w:rPr>
        <w:t>Обеспечение реализации муниципальной программы»</w:t>
      </w:r>
      <w:r w:rsidR="00022B5D" w:rsidRPr="006F0FF1">
        <w:t>:</w:t>
      </w:r>
    </w:p>
    <w:p w:rsidR="009034B5" w:rsidRPr="00022B5D" w:rsidRDefault="00022B5D" w:rsidP="009034B5">
      <w:pPr>
        <w:autoSpaceDE w:val="0"/>
        <w:autoSpaceDN w:val="0"/>
        <w:adjustRightInd w:val="0"/>
        <w:ind w:left="34" w:firstLine="567"/>
        <w:jc w:val="both"/>
      </w:pPr>
      <w:r w:rsidRPr="006F0FF1">
        <w:rPr>
          <w:rFonts w:eastAsia="Times New Roman"/>
        </w:rPr>
        <w:t>в 2014 – 201</w:t>
      </w:r>
      <w:r w:rsidR="009259F0">
        <w:rPr>
          <w:rFonts w:eastAsia="Times New Roman"/>
        </w:rPr>
        <w:t>8</w:t>
      </w:r>
      <w:r w:rsidRPr="006F0FF1">
        <w:rPr>
          <w:rFonts w:eastAsia="Times New Roman"/>
        </w:rPr>
        <w:t xml:space="preserve"> годах </w:t>
      </w:r>
      <w:r w:rsidRPr="006F0FF1">
        <w:rPr>
          <w:rFonts w:eastAsia="Times New Roman"/>
          <w:lang w:eastAsia="ru-RU"/>
        </w:rPr>
        <w:t xml:space="preserve">объем бюджетных ассигнований за счет средств местного и республиканского бюджетов составит – </w:t>
      </w:r>
      <w:r w:rsidR="009034B5" w:rsidRPr="00022B5D">
        <w:rPr>
          <w:rFonts w:eastAsia="Times New Roman"/>
          <w:lang w:eastAsia="ru-RU"/>
        </w:rPr>
        <w:t>216  243 612,81 рублей, в том числе по годам:</w:t>
      </w:r>
    </w:p>
    <w:p w:rsidR="009034B5" w:rsidRPr="00022B5D" w:rsidRDefault="009034B5" w:rsidP="009034B5">
      <w:pPr>
        <w:autoSpaceDE w:val="0"/>
        <w:autoSpaceDN w:val="0"/>
        <w:adjustRightInd w:val="0"/>
        <w:ind w:left="34" w:firstLine="567"/>
        <w:jc w:val="both"/>
      </w:pPr>
      <w:r w:rsidRPr="00022B5D">
        <w:t>2014 год – 43 348 941,74 рублей;</w:t>
      </w:r>
    </w:p>
    <w:p w:rsidR="009034B5" w:rsidRPr="00022B5D" w:rsidRDefault="009034B5" w:rsidP="009034B5">
      <w:pPr>
        <w:autoSpaceDE w:val="0"/>
        <w:autoSpaceDN w:val="0"/>
        <w:adjustRightInd w:val="0"/>
        <w:ind w:left="34" w:firstLine="567"/>
        <w:jc w:val="both"/>
      </w:pPr>
      <w:r w:rsidRPr="00022B5D">
        <w:t>2015 год – 48 879 893,07 рублей;</w:t>
      </w:r>
    </w:p>
    <w:p w:rsidR="009034B5" w:rsidRPr="00022B5D" w:rsidRDefault="009034B5" w:rsidP="009034B5">
      <w:pPr>
        <w:autoSpaceDE w:val="0"/>
        <w:autoSpaceDN w:val="0"/>
        <w:adjustRightInd w:val="0"/>
        <w:ind w:left="34" w:firstLine="567"/>
        <w:jc w:val="both"/>
      </w:pPr>
      <w:r w:rsidRPr="00022B5D">
        <w:t>2016 год – 48 066 578,00 рублей;</w:t>
      </w:r>
    </w:p>
    <w:p w:rsidR="009034B5" w:rsidRPr="00022B5D" w:rsidRDefault="009034B5" w:rsidP="009034B5">
      <w:pPr>
        <w:autoSpaceDE w:val="0"/>
        <w:autoSpaceDN w:val="0"/>
        <w:adjustRightInd w:val="0"/>
        <w:ind w:left="34" w:firstLine="567"/>
        <w:jc w:val="both"/>
      </w:pPr>
      <w:r w:rsidRPr="00022B5D">
        <w:t>2017 год – 41 842 600,00 рублей;</w:t>
      </w:r>
    </w:p>
    <w:p w:rsidR="00022B5D" w:rsidRDefault="009034B5" w:rsidP="009034B5">
      <w:pPr>
        <w:autoSpaceDE w:val="0"/>
        <w:autoSpaceDN w:val="0"/>
        <w:adjustRightInd w:val="0"/>
        <w:ind w:left="34" w:firstLine="567"/>
        <w:jc w:val="both"/>
      </w:pPr>
      <w:r w:rsidRPr="00022B5D">
        <w:t>2018 год – 34 105 600,00 рублей.</w:t>
      </w:r>
    </w:p>
    <w:p w:rsidR="00022B5D" w:rsidRPr="006F0FF1" w:rsidRDefault="00022B5D" w:rsidP="00022B5D">
      <w:pPr>
        <w:autoSpaceDE w:val="0"/>
        <w:autoSpaceDN w:val="0"/>
        <w:adjustRightInd w:val="0"/>
        <w:ind w:left="34" w:firstLine="567"/>
        <w:jc w:val="both"/>
      </w:pPr>
      <w:r w:rsidRPr="006F0FF1">
        <w:t>Ресурсное обеспечение Программы приведено в приложении (таблица 4).</w:t>
      </w:r>
    </w:p>
    <w:p w:rsidR="009034B5" w:rsidRDefault="009034B5" w:rsidP="00022B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0FF1">
        <w:rPr>
          <w:rFonts w:ascii="Times New Roman" w:hAnsi="Times New Roman" w:cs="Times New Roman"/>
          <w:b/>
          <w:sz w:val="24"/>
          <w:szCs w:val="24"/>
        </w:rPr>
        <w:t>9. Методика оценки эффективности Программы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Оценка эффективности Программы проводится: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в целях оценки ее вклада в социально-экономическое развитие МО МР «Сосногорск»;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для обеспечения Администрации МО МР «Сосногорск» оперативной информацией о ходе и промежуточных результатах выполнения мероприятий и решения задач Программы.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Периодичность оценки эффективности Программы: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предполагается оценка эффективности за отчетный год.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Методика оценки эффективности Программы: представляет собой комплексную методику, основанную на определении интегрального (итогового) показателя (R), формируемого из полученных значений критериев с учетом их весовых коэффициентов и объема планового и фактического финансирования, расчет которого производится по формуле:</w:t>
      </w:r>
    </w:p>
    <w:p w:rsidR="00022B5D" w:rsidRPr="006F0FF1" w:rsidRDefault="00022B5D" w:rsidP="00022B5D">
      <w:pPr>
        <w:pStyle w:val="ConsPlusNonformat"/>
        <w:widowControl/>
        <w:rPr>
          <w:sz w:val="18"/>
          <w:szCs w:val="18"/>
        </w:rPr>
      </w:pPr>
      <w:r w:rsidRPr="006F0FF1">
        <w:rPr>
          <w:sz w:val="18"/>
          <w:szCs w:val="18"/>
        </w:rPr>
        <w:t xml:space="preserve">                                                          1</w:t>
      </w:r>
    </w:p>
    <w:p w:rsidR="00022B5D" w:rsidRPr="006F0FF1" w:rsidRDefault="00022B5D" w:rsidP="00022B5D">
      <w:pPr>
        <w:pStyle w:val="ConsPlusNonformat"/>
        <w:widowControl/>
        <w:rPr>
          <w:sz w:val="18"/>
          <w:szCs w:val="18"/>
        </w:rPr>
      </w:pPr>
      <w:r w:rsidRPr="006F0FF1">
        <w:rPr>
          <w:sz w:val="18"/>
          <w:szCs w:val="18"/>
        </w:rPr>
        <w:t xml:space="preserve">           R = (K  x z  + K  x z  + K  x z  + K  x z ) x ---, где</w:t>
      </w:r>
    </w:p>
    <w:p w:rsidR="00022B5D" w:rsidRPr="006F0FF1" w:rsidRDefault="00022B5D" w:rsidP="00022B5D">
      <w:pPr>
        <w:pStyle w:val="ConsPlusNonformat"/>
        <w:widowControl/>
        <w:rPr>
          <w:sz w:val="18"/>
          <w:szCs w:val="18"/>
        </w:rPr>
      </w:pPr>
      <w:r w:rsidRPr="006F0FF1">
        <w:rPr>
          <w:sz w:val="18"/>
          <w:szCs w:val="18"/>
        </w:rPr>
        <w:t xml:space="preserve">                 1    1    2    2    3    3    4    4    K</w:t>
      </w:r>
    </w:p>
    <w:p w:rsidR="00022B5D" w:rsidRPr="006F0FF1" w:rsidRDefault="00022B5D" w:rsidP="00022B5D">
      <w:pPr>
        <w:pStyle w:val="ConsPlusNonformat"/>
        <w:widowControl/>
        <w:rPr>
          <w:sz w:val="18"/>
          <w:szCs w:val="18"/>
        </w:rPr>
      </w:pPr>
      <w:r w:rsidRPr="006F0FF1">
        <w:rPr>
          <w:sz w:val="18"/>
          <w:szCs w:val="18"/>
        </w:rPr>
        <w:t xml:space="preserve">                                                          ф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K  - критерий  соответствия  Программы  основным  направлениям  социально-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F0FF1">
        <w:rPr>
          <w:rFonts w:ascii="Times New Roman" w:hAnsi="Times New Roman" w:cs="Times New Roman"/>
          <w:sz w:val="16"/>
          <w:szCs w:val="16"/>
        </w:rPr>
        <w:t>1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экономического развития МО МР «Сосногорск»;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z  - весовой коэффициент критерия K , равный 0,2;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F0FF1">
        <w:rPr>
          <w:rFonts w:ascii="Times New Roman" w:hAnsi="Times New Roman" w:cs="Times New Roman"/>
          <w:sz w:val="16"/>
          <w:szCs w:val="16"/>
        </w:rPr>
        <w:t xml:space="preserve">       1                                                                                            1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K  - критерий качества планирования Программы;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F0FF1">
        <w:rPr>
          <w:rFonts w:ascii="Times New Roman" w:hAnsi="Times New Roman" w:cs="Times New Roman"/>
          <w:sz w:val="16"/>
          <w:szCs w:val="16"/>
        </w:rPr>
        <w:t xml:space="preserve">        2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z  - весовой коэффициент критерия K , равный 0,1;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F0FF1">
        <w:rPr>
          <w:rFonts w:ascii="Times New Roman" w:hAnsi="Times New Roman" w:cs="Times New Roman"/>
          <w:sz w:val="16"/>
          <w:szCs w:val="16"/>
        </w:rPr>
        <w:t>2                                                                                           2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K  - критерий качества управления Программой;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F0FF1">
        <w:rPr>
          <w:rFonts w:ascii="Times New Roman" w:hAnsi="Times New Roman" w:cs="Times New Roman"/>
          <w:sz w:val="16"/>
          <w:szCs w:val="16"/>
        </w:rPr>
        <w:t>3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z  - весовой коэффициент критерия K , равный 0,2;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F0FF1">
        <w:rPr>
          <w:rFonts w:ascii="Times New Roman" w:hAnsi="Times New Roman" w:cs="Times New Roman"/>
          <w:sz w:val="16"/>
          <w:szCs w:val="16"/>
        </w:rPr>
        <w:t>3                                                                                           3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K  - критерий, отражающий достигнутые результаты Программы;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F0FF1">
        <w:rPr>
          <w:rFonts w:ascii="Times New Roman" w:hAnsi="Times New Roman" w:cs="Times New Roman"/>
          <w:sz w:val="16"/>
          <w:szCs w:val="16"/>
        </w:rPr>
        <w:t>4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z  - весовой коэффициент критерия K , равный 0,5;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F0FF1">
        <w:rPr>
          <w:rFonts w:ascii="Times New Roman" w:hAnsi="Times New Roman" w:cs="Times New Roman"/>
          <w:sz w:val="16"/>
          <w:szCs w:val="16"/>
        </w:rPr>
        <w:t>4                                                                                           4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K  - коэффициент финансовой обеспеченности Программы.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F0FF1">
        <w:rPr>
          <w:rFonts w:ascii="Times New Roman" w:hAnsi="Times New Roman" w:cs="Times New Roman"/>
          <w:sz w:val="16"/>
          <w:szCs w:val="16"/>
        </w:rPr>
        <w:t>ф</w:t>
      </w:r>
    </w:p>
    <w:p w:rsidR="00022B5D" w:rsidRPr="006F0FF1" w:rsidRDefault="00022B5D" w:rsidP="00022B5D">
      <w:pPr>
        <w:pStyle w:val="ConsPlusNonformat"/>
        <w:widowControl/>
        <w:rPr>
          <w:sz w:val="18"/>
          <w:szCs w:val="18"/>
        </w:rPr>
      </w:pPr>
      <w:r w:rsidRPr="006F0FF1">
        <w:rPr>
          <w:sz w:val="18"/>
          <w:szCs w:val="18"/>
        </w:rPr>
        <w:t xml:space="preserve">                                   Ф</w:t>
      </w:r>
    </w:p>
    <w:p w:rsidR="00022B5D" w:rsidRPr="006F0FF1" w:rsidRDefault="00022B5D" w:rsidP="00022B5D">
      <w:pPr>
        <w:pStyle w:val="ConsPlusNonformat"/>
        <w:widowControl/>
        <w:rPr>
          <w:sz w:val="16"/>
          <w:szCs w:val="16"/>
        </w:rPr>
      </w:pPr>
      <w:r w:rsidRPr="006F0FF1">
        <w:rPr>
          <w:sz w:val="16"/>
          <w:szCs w:val="16"/>
        </w:rPr>
        <w:lastRenderedPageBreak/>
        <w:t>ф</w:t>
      </w:r>
    </w:p>
    <w:p w:rsidR="00022B5D" w:rsidRPr="006F0FF1" w:rsidRDefault="00022B5D" w:rsidP="00022B5D">
      <w:pPr>
        <w:pStyle w:val="ConsPlusNonformat"/>
        <w:widowControl/>
        <w:rPr>
          <w:sz w:val="18"/>
          <w:szCs w:val="18"/>
        </w:rPr>
      </w:pPr>
      <w:r w:rsidRPr="006F0FF1">
        <w:rPr>
          <w:sz w:val="18"/>
          <w:szCs w:val="18"/>
        </w:rPr>
        <w:t xml:space="preserve">                             K  = ---, где</w:t>
      </w:r>
    </w:p>
    <w:p w:rsidR="00022B5D" w:rsidRPr="006F0FF1" w:rsidRDefault="00022B5D" w:rsidP="00022B5D">
      <w:pPr>
        <w:pStyle w:val="ConsPlusNonformat"/>
        <w:widowControl/>
        <w:rPr>
          <w:sz w:val="18"/>
          <w:szCs w:val="18"/>
        </w:rPr>
      </w:pPr>
      <w:r w:rsidRPr="006F0FF1">
        <w:rPr>
          <w:sz w:val="18"/>
          <w:szCs w:val="18"/>
        </w:rPr>
        <w:t xml:space="preserve">                              </w:t>
      </w:r>
      <w:proofErr w:type="spellStart"/>
      <w:r w:rsidRPr="006F0FF1">
        <w:rPr>
          <w:sz w:val="18"/>
          <w:szCs w:val="18"/>
        </w:rPr>
        <w:t>ф</w:t>
      </w:r>
      <w:proofErr w:type="spellEnd"/>
      <w:r w:rsidRPr="006F0FF1">
        <w:rPr>
          <w:sz w:val="18"/>
          <w:szCs w:val="18"/>
        </w:rPr>
        <w:t xml:space="preserve">   </w:t>
      </w:r>
      <w:proofErr w:type="spellStart"/>
      <w:r w:rsidRPr="006F0FF1">
        <w:rPr>
          <w:sz w:val="18"/>
          <w:szCs w:val="18"/>
        </w:rPr>
        <w:t>Пл</w:t>
      </w:r>
      <w:proofErr w:type="spellEnd"/>
    </w:p>
    <w:p w:rsidR="00022B5D" w:rsidRPr="006F0FF1" w:rsidRDefault="00022B5D" w:rsidP="00022B5D">
      <w:pPr>
        <w:pStyle w:val="ConsPlusNonformat"/>
        <w:widowControl/>
        <w:rPr>
          <w:sz w:val="16"/>
          <w:szCs w:val="16"/>
        </w:rPr>
      </w:pPr>
      <w:r w:rsidRPr="006F0FF1">
        <w:rPr>
          <w:sz w:val="16"/>
          <w:szCs w:val="16"/>
        </w:rPr>
        <w:t>ф</w:t>
      </w:r>
    </w:p>
    <w:p w:rsidR="00022B5D" w:rsidRPr="006F0FF1" w:rsidRDefault="00022B5D" w:rsidP="00022B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Ф - фактический объем затраченных финансовых ресурсов на реализацию Программы</w:t>
      </w:r>
    </w:p>
    <w:p w:rsidR="00022B5D" w:rsidRPr="006F0FF1" w:rsidRDefault="00022B5D" w:rsidP="00022B5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6F0FF1">
        <w:rPr>
          <w:rFonts w:ascii="Times New Roman" w:hAnsi="Times New Roman" w:cs="Times New Roman"/>
          <w:sz w:val="16"/>
          <w:szCs w:val="16"/>
        </w:rPr>
        <w:t>ф</w:t>
      </w:r>
    </w:p>
    <w:p w:rsidR="00022B5D" w:rsidRPr="006F0FF1" w:rsidRDefault="00022B5D" w:rsidP="00022B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за анализируемый период;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6F0FF1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6F0FF1">
        <w:rPr>
          <w:rFonts w:ascii="Times New Roman" w:hAnsi="Times New Roman" w:cs="Times New Roman"/>
          <w:sz w:val="24"/>
          <w:szCs w:val="24"/>
        </w:rPr>
        <w:t xml:space="preserve">  - плановый объем финансирования Программы за анализируемый период.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F0FF1">
        <w:rPr>
          <w:rFonts w:ascii="Times New Roman" w:hAnsi="Times New Roman" w:cs="Times New Roman"/>
          <w:sz w:val="16"/>
          <w:szCs w:val="16"/>
        </w:rPr>
        <w:t>ф</w:t>
      </w:r>
    </w:p>
    <w:p w:rsidR="00022B5D" w:rsidRPr="006F0FF1" w:rsidRDefault="00022B5D" w:rsidP="00022B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Каждый из используемых в итоговом показателе критериев формируется из подкритериев, представленных в таблице.</w:t>
      </w:r>
    </w:p>
    <w:p w:rsidR="00022B5D" w:rsidRPr="006F0FF1" w:rsidRDefault="00022B5D" w:rsidP="00022B5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Таблица</w:t>
      </w:r>
    </w:p>
    <w:p w:rsidR="00022B5D" w:rsidRPr="006F0FF1" w:rsidRDefault="00022B5D" w:rsidP="0002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F1">
        <w:rPr>
          <w:rFonts w:ascii="Times New Roman" w:hAnsi="Times New Roman" w:cs="Times New Roman"/>
          <w:b/>
          <w:sz w:val="24"/>
          <w:szCs w:val="24"/>
        </w:rPr>
        <w:t>Система критериев (подкритериев) оценки эффективности Программы</w:t>
      </w:r>
    </w:p>
    <w:p w:rsidR="00022B5D" w:rsidRPr="006F0FF1" w:rsidRDefault="00022B5D" w:rsidP="0002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73"/>
        <w:gridCol w:w="3543"/>
        <w:gridCol w:w="1735"/>
        <w:gridCol w:w="1905"/>
        <w:gridCol w:w="1615"/>
      </w:tblGrid>
      <w:tr w:rsidR="00022B5D" w:rsidRPr="006F0FF1" w:rsidTr="00022B5D">
        <w:tc>
          <w:tcPr>
            <w:tcW w:w="81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Критерии / подкритерии</w:t>
            </w:r>
          </w:p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K  / k</w:t>
            </w:r>
          </w:p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F1">
              <w:rPr>
                <w:rFonts w:ascii="Times New Roman" w:hAnsi="Times New Roman" w:cs="Times New Roman"/>
                <w:sz w:val="16"/>
                <w:szCs w:val="16"/>
              </w:rPr>
              <w:t xml:space="preserve">     i         j</w:t>
            </w:r>
          </w:p>
        </w:tc>
        <w:tc>
          <w:tcPr>
            <w:tcW w:w="1843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Удельный вес</w:t>
            </w:r>
          </w:p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F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ij</w:t>
            </w:r>
            <w:proofErr w:type="spellEnd"/>
          </w:p>
        </w:tc>
        <w:tc>
          <w:tcPr>
            <w:tcW w:w="1985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Соответствие</w:t>
            </w:r>
          </w:p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подкритерия</w:t>
            </w:r>
          </w:p>
        </w:tc>
        <w:tc>
          <w:tcPr>
            <w:tcW w:w="1719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Балльная оценка</w:t>
            </w:r>
          </w:p>
        </w:tc>
      </w:tr>
      <w:tr w:rsidR="00022B5D" w:rsidRPr="006F0FF1" w:rsidTr="00022B5D">
        <w:tc>
          <w:tcPr>
            <w:tcW w:w="10191" w:type="dxa"/>
            <w:gridSpan w:val="5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K - критерий соответствия Программы основным направлениям социально-</w:t>
            </w:r>
          </w:p>
          <w:p w:rsidR="00022B5D" w:rsidRPr="006F0FF1" w:rsidRDefault="00022B5D" w:rsidP="00022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экономического развития МОМР «Сосногорск» &lt;1&gt;</w:t>
            </w:r>
          </w:p>
        </w:tc>
      </w:tr>
      <w:tr w:rsidR="00022B5D" w:rsidRPr="006F0FF1" w:rsidTr="00022B5D">
        <w:tc>
          <w:tcPr>
            <w:tcW w:w="81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82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Наличие четко сформулированной цели Программы</w:t>
            </w:r>
          </w:p>
        </w:tc>
        <w:tc>
          <w:tcPr>
            <w:tcW w:w="1843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Да / Нет</w:t>
            </w:r>
          </w:p>
        </w:tc>
        <w:tc>
          <w:tcPr>
            <w:tcW w:w="1719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1 / 0</w:t>
            </w:r>
          </w:p>
        </w:tc>
      </w:tr>
      <w:tr w:rsidR="00022B5D" w:rsidRPr="006F0FF1" w:rsidTr="00022B5D">
        <w:tc>
          <w:tcPr>
            <w:tcW w:w="81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82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Соответствие цели Программы основным направлениям развития МО МР «Сосногорск»</w:t>
            </w:r>
          </w:p>
        </w:tc>
        <w:tc>
          <w:tcPr>
            <w:tcW w:w="1843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Да / Нет</w:t>
            </w:r>
          </w:p>
        </w:tc>
        <w:tc>
          <w:tcPr>
            <w:tcW w:w="1719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1 / 0</w:t>
            </w:r>
          </w:p>
        </w:tc>
      </w:tr>
      <w:tr w:rsidR="00022B5D" w:rsidRPr="006F0FF1" w:rsidTr="00022B5D">
        <w:tc>
          <w:tcPr>
            <w:tcW w:w="81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82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Направленность Программы на решение существующей проблемы</w:t>
            </w:r>
          </w:p>
        </w:tc>
        <w:tc>
          <w:tcPr>
            <w:tcW w:w="1843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Да / Нет</w:t>
            </w:r>
          </w:p>
        </w:tc>
        <w:tc>
          <w:tcPr>
            <w:tcW w:w="1719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1 / 0</w:t>
            </w:r>
          </w:p>
        </w:tc>
      </w:tr>
      <w:tr w:rsidR="00022B5D" w:rsidRPr="006F0FF1" w:rsidTr="00022B5D">
        <w:tc>
          <w:tcPr>
            <w:tcW w:w="81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82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Наличие комплекса задач, направленных на достижение поставленной цели</w:t>
            </w:r>
          </w:p>
        </w:tc>
        <w:tc>
          <w:tcPr>
            <w:tcW w:w="1843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Да / Нет</w:t>
            </w:r>
          </w:p>
        </w:tc>
        <w:tc>
          <w:tcPr>
            <w:tcW w:w="1719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1 / 0</w:t>
            </w:r>
          </w:p>
        </w:tc>
      </w:tr>
      <w:tr w:rsidR="00022B5D" w:rsidRPr="006F0FF1" w:rsidTr="00022B5D">
        <w:tc>
          <w:tcPr>
            <w:tcW w:w="10191" w:type="dxa"/>
            <w:gridSpan w:val="5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K - критерий качества планирования Программы &lt;1&gt;</w:t>
            </w:r>
          </w:p>
          <w:p w:rsidR="00022B5D" w:rsidRPr="006F0FF1" w:rsidRDefault="00022B5D" w:rsidP="00022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0F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22B5D" w:rsidRPr="006F0FF1" w:rsidTr="00022B5D">
        <w:tc>
          <w:tcPr>
            <w:tcW w:w="81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82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Наличие целевых индикаторов, отражающих результативность Программы</w:t>
            </w:r>
          </w:p>
        </w:tc>
        <w:tc>
          <w:tcPr>
            <w:tcW w:w="1843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Да / Нет</w:t>
            </w:r>
          </w:p>
        </w:tc>
        <w:tc>
          <w:tcPr>
            <w:tcW w:w="1719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1 / 0</w:t>
            </w:r>
          </w:p>
        </w:tc>
      </w:tr>
      <w:tr w:rsidR="00022B5D" w:rsidRPr="006F0FF1" w:rsidTr="00022B5D">
        <w:tc>
          <w:tcPr>
            <w:tcW w:w="81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82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Взаимосвязь объемов финансирования Программы из муниципального бюджета МОМР «Сосногорск» с достижением поставленных целей (наличие обоснования в Программе расходов на реализацию мероприятий Программы)</w:t>
            </w:r>
          </w:p>
        </w:tc>
        <w:tc>
          <w:tcPr>
            <w:tcW w:w="1843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Да / Нет</w:t>
            </w:r>
          </w:p>
        </w:tc>
        <w:tc>
          <w:tcPr>
            <w:tcW w:w="1719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1 / 0</w:t>
            </w:r>
          </w:p>
        </w:tc>
      </w:tr>
      <w:tr w:rsidR="00022B5D" w:rsidRPr="006F0FF1" w:rsidTr="00022B5D">
        <w:tc>
          <w:tcPr>
            <w:tcW w:w="10191" w:type="dxa"/>
            <w:gridSpan w:val="5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K  - критерий качества управления Программой &lt;1&gt;</w:t>
            </w:r>
          </w:p>
          <w:p w:rsidR="00022B5D" w:rsidRPr="006F0FF1" w:rsidRDefault="00022B5D" w:rsidP="00022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0F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22B5D" w:rsidRPr="006F0FF1" w:rsidTr="00022B5D">
        <w:tc>
          <w:tcPr>
            <w:tcW w:w="81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82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Осуществление оценки текущего состояния мероприятий, включенных в Программу</w:t>
            </w:r>
          </w:p>
        </w:tc>
        <w:tc>
          <w:tcPr>
            <w:tcW w:w="1843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Да / Нет</w:t>
            </w:r>
          </w:p>
        </w:tc>
        <w:tc>
          <w:tcPr>
            <w:tcW w:w="1719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1 / 0</w:t>
            </w:r>
          </w:p>
        </w:tc>
      </w:tr>
      <w:tr w:rsidR="00022B5D" w:rsidRPr="006F0FF1" w:rsidTr="00022B5D">
        <w:tc>
          <w:tcPr>
            <w:tcW w:w="81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82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Организация размещения в информационно-коммуникационной сети «Интернет» комплекса информационных материалов по Программе</w:t>
            </w:r>
          </w:p>
        </w:tc>
        <w:tc>
          <w:tcPr>
            <w:tcW w:w="1843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Да / Нет</w:t>
            </w:r>
          </w:p>
        </w:tc>
        <w:tc>
          <w:tcPr>
            <w:tcW w:w="1719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1 / 0</w:t>
            </w:r>
          </w:p>
        </w:tc>
      </w:tr>
      <w:tr w:rsidR="00022B5D" w:rsidRPr="006F0FF1" w:rsidTr="00022B5D">
        <w:tc>
          <w:tcPr>
            <w:tcW w:w="10191" w:type="dxa"/>
            <w:gridSpan w:val="5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К  - критерий, отражающий достигнутые результаты Программы &lt;2&gt;</w:t>
            </w:r>
          </w:p>
          <w:p w:rsidR="00022B5D" w:rsidRPr="006F0FF1" w:rsidRDefault="00022B5D" w:rsidP="00022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0F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22B5D" w:rsidRPr="006F0FF1" w:rsidTr="00022B5D">
        <w:tc>
          <w:tcPr>
            <w:tcW w:w="81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82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 xml:space="preserve">Степень выполнения ежегодных плановых показателей </w:t>
            </w:r>
            <w:r w:rsidRPr="006F0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(индикаторов) Программы</w:t>
            </w:r>
          </w:p>
        </w:tc>
        <w:tc>
          <w:tcPr>
            <w:tcW w:w="1843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1985" w:type="dxa"/>
            <w:vMerge w:val="restart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 xml:space="preserve">Полностью /            в большей </w:t>
            </w:r>
            <w:r w:rsidRPr="006F0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степени / в меньшей / не достигнут</w:t>
            </w:r>
          </w:p>
        </w:tc>
        <w:tc>
          <w:tcPr>
            <w:tcW w:w="1719" w:type="dxa"/>
            <w:vMerge w:val="restart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/ 0,6 / 0,3 / 0</w:t>
            </w:r>
          </w:p>
        </w:tc>
      </w:tr>
      <w:tr w:rsidR="00022B5D" w:rsidRPr="006F0FF1" w:rsidTr="00022B5D">
        <w:tc>
          <w:tcPr>
            <w:tcW w:w="81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3827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Степень выполнения мероприятий Программы в отчетном году</w:t>
            </w:r>
          </w:p>
        </w:tc>
        <w:tc>
          <w:tcPr>
            <w:tcW w:w="1843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Merge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B5D" w:rsidRPr="006F0FF1" w:rsidRDefault="00022B5D" w:rsidP="00022B5D">
      <w:pPr>
        <w:pStyle w:val="ConsPlusNonformat"/>
        <w:widowControl/>
        <w:jc w:val="both"/>
      </w:pPr>
      <w:r w:rsidRPr="006F0FF1">
        <w:t>------------------------------</w:t>
      </w:r>
    </w:p>
    <w:p w:rsidR="00022B5D" w:rsidRPr="006F0FF1" w:rsidRDefault="00022B5D" w:rsidP="00022B5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F0FF1">
        <w:rPr>
          <w:rFonts w:ascii="Times New Roman" w:hAnsi="Times New Roman" w:cs="Times New Roman"/>
        </w:rPr>
        <w:t>&lt;1&gt; - определяется ответственным исполнителем Программы.</w:t>
      </w:r>
    </w:p>
    <w:p w:rsidR="00022B5D" w:rsidRPr="006F0FF1" w:rsidRDefault="00022B5D" w:rsidP="00022B5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F0FF1">
        <w:rPr>
          <w:rFonts w:ascii="Times New Roman" w:hAnsi="Times New Roman" w:cs="Times New Roman"/>
        </w:rPr>
        <w:t>&lt;2&gt; - рассчитывается совместно ответственным исполнителем Программы с ответственными исполнителями за реализацию мероприятий подпрограмм.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Для оценки критериев K , K , K  по каждому подкритерию подразумевается только два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F0FF1">
        <w:rPr>
          <w:rFonts w:ascii="Times New Roman" w:hAnsi="Times New Roman" w:cs="Times New Roman"/>
          <w:sz w:val="16"/>
          <w:szCs w:val="16"/>
        </w:rPr>
        <w:t>1       2      3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варианта соответствия: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"Да"  (максимальная   оценка,  равная  удельному  весу  вопроса)  в случае достижения показателя подкритерия;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"Нет" (минимальная оценка, равная нулю) в случае </w:t>
      </w:r>
      <w:proofErr w:type="spellStart"/>
      <w:r w:rsidRPr="006F0FF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F0FF1">
        <w:rPr>
          <w:rFonts w:ascii="Times New Roman" w:hAnsi="Times New Roman" w:cs="Times New Roman"/>
          <w:sz w:val="24"/>
          <w:szCs w:val="24"/>
        </w:rPr>
        <w:t>.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Используется двоичная система: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при положительном ответе (1) оценка равна: 1 x v   = v  , где v   - удельный вес вопроса;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proofErr w:type="spellStart"/>
      <w:r w:rsidRPr="006F0FF1">
        <w:rPr>
          <w:rFonts w:ascii="Times New Roman" w:hAnsi="Times New Roman" w:cs="Times New Roman"/>
          <w:sz w:val="16"/>
          <w:szCs w:val="16"/>
        </w:rPr>
        <w:t>ijijij</w:t>
      </w:r>
      <w:proofErr w:type="spellEnd"/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при отрицательном ответе (0) оценка равна: 0 x v   = 0.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proofErr w:type="spellStart"/>
      <w:r w:rsidRPr="006F0FF1">
        <w:rPr>
          <w:rFonts w:ascii="Times New Roman" w:hAnsi="Times New Roman" w:cs="Times New Roman"/>
          <w:sz w:val="16"/>
          <w:szCs w:val="16"/>
        </w:rPr>
        <w:t>Ij</w:t>
      </w:r>
      <w:proofErr w:type="spellEnd"/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Для оценки  критерия K ,   отражающего   достигнутые   в ходе   реализации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F0F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4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Программы  результаты,  предусмотрена более сложная система оценки, включающая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такие варианты оценок, как: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"0", если результат критерия не был достигнут;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"0,3", если результат критерия достигнут в меньшей степени;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"0,6", если результат критерия достигнут в большей степени;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"1", если результат критерия достигнут полностью.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На основе  оценок  по  подкритериям  k  и  их  весовых  коэффициентов v  рассчитываются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6F0FF1">
        <w:rPr>
          <w:rFonts w:ascii="Times New Roman" w:hAnsi="Times New Roman" w:cs="Times New Roman"/>
          <w:sz w:val="16"/>
          <w:szCs w:val="16"/>
        </w:rPr>
        <w:t>ijij</w:t>
      </w:r>
      <w:proofErr w:type="spellEnd"/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баллы по критериям K  по формуле:</w:t>
      </w:r>
    </w:p>
    <w:p w:rsidR="00022B5D" w:rsidRPr="00FC7CC5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proofErr w:type="spellStart"/>
      <w:r w:rsidRPr="006F0FF1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</w:p>
    <w:p w:rsidR="00022B5D" w:rsidRPr="00FC7CC5" w:rsidRDefault="00022B5D" w:rsidP="00022B5D">
      <w:pPr>
        <w:pStyle w:val="ConsPlusNonformat"/>
        <w:widowControl/>
        <w:rPr>
          <w:sz w:val="18"/>
          <w:szCs w:val="18"/>
        </w:rPr>
      </w:pPr>
      <w:r w:rsidRPr="006F0FF1">
        <w:rPr>
          <w:sz w:val="18"/>
          <w:szCs w:val="18"/>
          <w:lang w:val="en-US"/>
        </w:rPr>
        <w:t>K</w:t>
      </w:r>
      <w:r w:rsidRPr="00FC7CC5">
        <w:rPr>
          <w:sz w:val="18"/>
          <w:szCs w:val="18"/>
        </w:rPr>
        <w:t xml:space="preserve">  =</w:t>
      </w:r>
      <w:r w:rsidRPr="006F0FF1">
        <w:rPr>
          <w:sz w:val="18"/>
          <w:szCs w:val="18"/>
          <w:lang w:val="en-US"/>
        </w:rPr>
        <w:t>SUMkxv</w:t>
      </w:r>
    </w:p>
    <w:p w:rsidR="00022B5D" w:rsidRPr="00FC7CC5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proofErr w:type="spellStart"/>
      <w:r w:rsidRPr="006F0FF1">
        <w:rPr>
          <w:rFonts w:ascii="Times New Roman" w:hAnsi="Times New Roman" w:cs="Times New Roman"/>
          <w:sz w:val="16"/>
          <w:szCs w:val="16"/>
          <w:lang w:val="en-US"/>
        </w:rPr>
        <w:t>iijij</w:t>
      </w:r>
      <w:proofErr w:type="spellEnd"/>
    </w:p>
    <w:p w:rsidR="00022B5D" w:rsidRPr="00FC7CC5" w:rsidRDefault="00022B5D" w:rsidP="00022B5D">
      <w:pPr>
        <w:pStyle w:val="ConsPlusNormal"/>
        <w:widowControl/>
        <w:ind w:firstLine="0"/>
        <w:jc w:val="both"/>
      </w:pP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Оценка подкритерия 4.1 "Степень выполнения ежегодных плановых показателей (индикаторов) Программы" определяется как среднеарифметическая величина показателей (индикаторов) подпрограмм по следующей формуле:</w:t>
      </w:r>
    </w:p>
    <w:p w:rsidR="00022B5D" w:rsidRPr="006F0FF1" w:rsidRDefault="00022B5D" w:rsidP="00022B5D">
      <w:pPr>
        <w:pStyle w:val="ConsPlusNormal"/>
        <w:widowControl/>
        <w:ind w:firstLine="540"/>
        <w:jc w:val="both"/>
      </w:pPr>
    </w:p>
    <w:p w:rsidR="00022B5D" w:rsidRPr="006F0FF1" w:rsidRDefault="00022B5D" w:rsidP="00022B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F0FF1">
        <w:rPr>
          <w:rFonts w:ascii="Times New Roman" w:hAnsi="Times New Roman" w:cs="Times New Roman"/>
          <w:sz w:val="18"/>
          <w:szCs w:val="18"/>
        </w:rPr>
        <w:t>k    = SUM С    / N, где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F0F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4.1                </w:t>
      </w:r>
      <w:proofErr w:type="spellStart"/>
      <w:r w:rsidRPr="006F0FF1">
        <w:rPr>
          <w:rFonts w:ascii="Times New Roman" w:hAnsi="Times New Roman" w:cs="Times New Roman"/>
          <w:sz w:val="16"/>
          <w:szCs w:val="16"/>
        </w:rPr>
        <w:t>ДПn</w:t>
      </w:r>
      <w:proofErr w:type="spellEnd"/>
    </w:p>
    <w:p w:rsidR="00022B5D" w:rsidRPr="006F0FF1" w:rsidRDefault="00022B5D" w:rsidP="00022B5D">
      <w:pPr>
        <w:pStyle w:val="ConsPlusNonformat"/>
        <w:widowControl/>
        <w:rPr>
          <w:sz w:val="18"/>
          <w:szCs w:val="18"/>
        </w:rPr>
      </w:pP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С    - степень достижения показателей (индикаторов) подпрограммы;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proofErr w:type="spellStart"/>
      <w:r w:rsidRPr="006F0FF1">
        <w:rPr>
          <w:rFonts w:ascii="Times New Roman" w:hAnsi="Times New Roman" w:cs="Times New Roman"/>
          <w:sz w:val="16"/>
          <w:szCs w:val="16"/>
        </w:rPr>
        <w:t>ДПn</w:t>
      </w:r>
      <w:proofErr w:type="spellEnd"/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n - ответственный   исполнитель   за   достижение   значений   показателей (индикаторов) подпрограммы;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N - количество   ответственных   исполнителей   за   достижение   значений показателей (индикаторов) подпрограмм.</w:t>
      </w:r>
    </w:p>
    <w:p w:rsidR="00022B5D" w:rsidRPr="006F0FF1" w:rsidRDefault="00022B5D" w:rsidP="00022B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F0FF1">
        <w:rPr>
          <w:rFonts w:ascii="Times New Roman" w:hAnsi="Times New Roman" w:cs="Times New Roman"/>
          <w:sz w:val="24"/>
          <w:szCs w:val="24"/>
        </w:rPr>
        <w:t>Расчет результативности достижения показателей (индикаторов) по каждой из подпрограмм производится на основе сопоставления фактических достигнутых значений с плановыми:</w:t>
      </w:r>
      <w:r w:rsidRPr="006F0FF1">
        <w:rPr>
          <w:rFonts w:ascii="Times New Roman" w:hAnsi="Times New Roman" w:cs="Times New Roman"/>
        </w:rPr>
        <w:t>С    = SUM З  / З  x 100% / N, где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proofErr w:type="spellStart"/>
      <w:r w:rsidRPr="006F0FF1">
        <w:rPr>
          <w:rFonts w:ascii="Times New Roman" w:hAnsi="Times New Roman" w:cs="Times New Roman"/>
          <w:sz w:val="16"/>
          <w:szCs w:val="16"/>
        </w:rPr>
        <w:t>ДПn</w:t>
      </w:r>
      <w:proofErr w:type="spellEnd"/>
      <w:r w:rsidRPr="006F0FF1">
        <w:rPr>
          <w:rFonts w:ascii="Times New Roman" w:hAnsi="Times New Roman" w:cs="Times New Roman"/>
          <w:sz w:val="16"/>
          <w:szCs w:val="16"/>
        </w:rPr>
        <w:t xml:space="preserve">                 Ф     П</w:t>
      </w:r>
    </w:p>
    <w:p w:rsidR="00022B5D" w:rsidRPr="006F0FF1" w:rsidRDefault="00022B5D" w:rsidP="00022B5D">
      <w:pPr>
        <w:pStyle w:val="ConsPlusNonformat"/>
        <w:widowControl/>
        <w:rPr>
          <w:sz w:val="18"/>
          <w:szCs w:val="18"/>
        </w:rPr>
      </w:pP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З  - фактическое значение показателя (индикатора) подпрограммы;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F0FF1">
        <w:rPr>
          <w:rFonts w:ascii="Times New Roman" w:hAnsi="Times New Roman" w:cs="Times New Roman"/>
          <w:sz w:val="16"/>
          <w:szCs w:val="16"/>
        </w:rPr>
        <w:t>Ф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З  - плановое значение показателя (индикатора) подпрограммы;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F0FF1">
        <w:rPr>
          <w:rFonts w:ascii="Times New Roman" w:hAnsi="Times New Roman" w:cs="Times New Roman"/>
          <w:sz w:val="16"/>
          <w:szCs w:val="16"/>
        </w:rPr>
        <w:lastRenderedPageBreak/>
        <w:t>П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N - количество показателей (индикаторов), за достижение  значений  которых отвечает исполнитель подпрограммы.</w:t>
      </w:r>
    </w:p>
    <w:p w:rsidR="00022B5D" w:rsidRPr="006F0FF1" w:rsidRDefault="00022B5D" w:rsidP="00022B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Расчет подкритерия 4.2 "Степень выполнения мероприятий Программы в отчетном году" производится на основе плана реализации Программы (далее - План) и данных, полученных от ответственных исполнителей мероприятий подпрограмм, за отчетный год.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Оценка производится раздельно по мероприятиям подпрограмм в разрезе исполнителей, затем выводится суммарная оценка Программы по следующей формуле:</w:t>
      </w:r>
    </w:p>
    <w:p w:rsidR="00022B5D" w:rsidRPr="006F0FF1" w:rsidRDefault="00022B5D" w:rsidP="00022B5D">
      <w:pPr>
        <w:pStyle w:val="ConsPlusNormal"/>
        <w:widowControl/>
        <w:ind w:firstLine="0"/>
        <w:jc w:val="both"/>
      </w:pPr>
    </w:p>
    <w:p w:rsidR="00022B5D" w:rsidRPr="006F0FF1" w:rsidRDefault="00022B5D" w:rsidP="00022B5D">
      <w:pPr>
        <w:pStyle w:val="ConsPlusNonformat"/>
        <w:widowControl/>
        <w:tabs>
          <w:tab w:val="left" w:pos="5085"/>
        </w:tabs>
        <w:rPr>
          <w:rFonts w:ascii="Times New Roman" w:hAnsi="Times New Roman" w:cs="Times New Roman"/>
          <w:lang w:val="en-US"/>
        </w:rPr>
      </w:pPr>
      <w:r w:rsidRPr="006F0FF1">
        <w:rPr>
          <w:rFonts w:ascii="Times New Roman" w:hAnsi="Times New Roman" w:cs="Times New Roman"/>
          <w:lang w:val="en-US"/>
        </w:rPr>
        <w:t xml:space="preserve">k    = SUM (T  / M ) x 100% / N, </w:t>
      </w:r>
      <w:r w:rsidRPr="006F0FF1">
        <w:rPr>
          <w:rFonts w:ascii="Times New Roman" w:hAnsi="Times New Roman" w:cs="Times New Roman"/>
        </w:rPr>
        <w:t>где</w:t>
      </w:r>
      <w:r w:rsidRPr="006F0FF1">
        <w:rPr>
          <w:rFonts w:ascii="Times New Roman" w:hAnsi="Times New Roman" w:cs="Times New Roman"/>
          <w:lang w:val="en-US"/>
        </w:rPr>
        <w:tab/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F0FF1">
        <w:rPr>
          <w:rFonts w:ascii="Times New Roman" w:hAnsi="Times New Roman" w:cs="Times New Roman"/>
          <w:sz w:val="18"/>
          <w:szCs w:val="18"/>
        </w:rPr>
        <w:t xml:space="preserve">4.2                </w:t>
      </w:r>
      <w:proofErr w:type="spellStart"/>
      <w:r w:rsidRPr="006F0FF1">
        <w:rPr>
          <w:rFonts w:ascii="Times New Roman" w:hAnsi="Times New Roman" w:cs="Times New Roman"/>
          <w:sz w:val="18"/>
          <w:szCs w:val="18"/>
        </w:rPr>
        <w:t>n</w:t>
      </w:r>
      <w:proofErr w:type="spellEnd"/>
      <w:r w:rsidRPr="006F0FF1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Pr="006F0FF1">
        <w:rPr>
          <w:rFonts w:ascii="Times New Roman" w:hAnsi="Times New Roman" w:cs="Times New Roman"/>
          <w:sz w:val="18"/>
          <w:szCs w:val="18"/>
        </w:rPr>
        <w:t>n</w:t>
      </w:r>
      <w:proofErr w:type="spellEnd"/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n - ответственный  исполнитель за реализацию мероприятия Плана за отчетный год;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T - количество  мероприятий  Плана, реализованных  в  отчетном году в установленный срок;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M - общее количество мероприятий  Плана, запланированных  к исполнению в отчетном году;</w:t>
      </w:r>
    </w:p>
    <w:p w:rsidR="00022B5D" w:rsidRPr="006F0FF1" w:rsidRDefault="00022B5D" w:rsidP="0002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    N - количество ответственных исполнителей по мероприятиям подпрограмм.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В случае, если ответственными исполнителями реализации мероприятия в отчетном году в Плане являются органы местного самоуправления в Республике Коми, то оценивается по данному мероприятию исполнитель Программы, координирующий сферу реализации указанного мероприятия.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Ответственный исполнитель Программы в соответствии с настоящей методикой: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осуществляет оценку эффективности Программы за отчетный год и весь период реализации Программы;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определяет интегральную (итоговую) оценку эффективности Программы, а также оценку в разрезе исполнителей по критерию, отражающему достигнутые результаты Программы;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в соответствии с полученной интегральной оценкой определяет качественное значение оценки Программы: высокоэффективная, умеренно эффективная, низкоэффективная, неэффективная;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по результатам оценки вносит предложения по внесению изменений в Программу.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По результатам итоговой оценки эффективности Программы присваивается качественная оценка:</w:t>
      </w:r>
    </w:p>
    <w:p w:rsidR="00022B5D" w:rsidRPr="006F0FF1" w:rsidRDefault="00022B5D" w:rsidP="0002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24"/>
        <w:gridCol w:w="4147"/>
      </w:tblGrid>
      <w:tr w:rsidR="00022B5D" w:rsidRPr="006F0FF1" w:rsidTr="00022B5D">
        <w:tc>
          <w:tcPr>
            <w:tcW w:w="5585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Качественное значение оценки</w:t>
            </w:r>
          </w:p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эффективности Программы</w:t>
            </w:r>
          </w:p>
        </w:tc>
        <w:tc>
          <w:tcPr>
            <w:tcW w:w="4268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интегрального показателя</w:t>
            </w:r>
          </w:p>
        </w:tc>
      </w:tr>
      <w:tr w:rsidR="00022B5D" w:rsidRPr="006F0FF1" w:rsidTr="00022B5D">
        <w:tc>
          <w:tcPr>
            <w:tcW w:w="5585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Неэффективная</w:t>
            </w:r>
          </w:p>
        </w:tc>
        <w:tc>
          <w:tcPr>
            <w:tcW w:w="4268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R&lt;49</w:t>
            </w:r>
          </w:p>
        </w:tc>
      </w:tr>
      <w:tr w:rsidR="00022B5D" w:rsidRPr="006F0FF1" w:rsidTr="00022B5D">
        <w:tc>
          <w:tcPr>
            <w:tcW w:w="5585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Низкоэффективная</w:t>
            </w:r>
          </w:p>
        </w:tc>
        <w:tc>
          <w:tcPr>
            <w:tcW w:w="4268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50&lt;R&lt;79</w:t>
            </w:r>
          </w:p>
        </w:tc>
      </w:tr>
      <w:tr w:rsidR="00022B5D" w:rsidRPr="006F0FF1" w:rsidTr="00022B5D">
        <w:tc>
          <w:tcPr>
            <w:tcW w:w="5585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Умеренно эффективная</w:t>
            </w:r>
          </w:p>
        </w:tc>
        <w:tc>
          <w:tcPr>
            <w:tcW w:w="4268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80&lt;R&lt;100</w:t>
            </w:r>
          </w:p>
        </w:tc>
      </w:tr>
      <w:tr w:rsidR="00022B5D" w:rsidRPr="006F0FF1" w:rsidTr="00022B5D">
        <w:tc>
          <w:tcPr>
            <w:tcW w:w="5585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Высокоэффективная</w:t>
            </w:r>
          </w:p>
        </w:tc>
        <w:tc>
          <w:tcPr>
            <w:tcW w:w="4268" w:type="dxa"/>
          </w:tcPr>
          <w:p w:rsidR="00022B5D" w:rsidRPr="006F0FF1" w:rsidRDefault="00022B5D" w:rsidP="00022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FF1">
              <w:rPr>
                <w:rFonts w:ascii="Times New Roman" w:hAnsi="Times New Roman" w:cs="Times New Roman"/>
                <w:sz w:val="22"/>
                <w:szCs w:val="22"/>
              </w:rPr>
              <w:t>R&gt;100</w:t>
            </w:r>
          </w:p>
        </w:tc>
      </w:tr>
    </w:tbl>
    <w:p w:rsidR="00022B5D" w:rsidRPr="006F0FF1" w:rsidRDefault="00022B5D" w:rsidP="00022B5D">
      <w:pPr>
        <w:autoSpaceDE w:val="0"/>
        <w:autoSpaceDN w:val="0"/>
        <w:adjustRightInd w:val="0"/>
        <w:ind w:left="360"/>
        <w:jc w:val="center"/>
        <w:rPr>
          <w:rFonts w:eastAsia="Times New Roman"/>
          <w:b/>
          <w:lang w:eastAsia="ru-RU"/>
        </w:rPr>
      </w:pPr>
    </w:p>
    <w:p w:rsidR="00022B5D" w:rsidRPr="006F0FF1" w:rsidRDefault="00022B5D" w:rsidP="00022B5D">
      <w:pPr>
        <w:autoSpaceDE w:val="0"/>
        <w:autoSpaceDN w:val="0"/>
        <w:adjustRightInd w:val="0"/>
        <w:ind w:left="360"/>
        <w:jc w:val="center"/>
        <w:rPr>
          <w:b/>
        </w:rPr>
      </w:pPr>
      <w:r w:rsidRPr="006F0FF1">
        <w:rPr>
          <w:rFonts w:eastAsia="Times New Roman"/>
          <w:b/>
          <w:lang w:eastAsia="ru-RU"/>
        </w:rPr>
        <w:t>1. Подпрограмма</w:t>
      </w:r>
      <w:r w:rsidRPr="006F0FF1">
        <w:rPr>
          <w:b/>
        </w:rPr>
        <w:t>«Управление муниципальными финансами и муниципальным долгом муниципального образования муниципального района «Сосногорск»</w:t>
      </w:r>
    </w:p>
    <w:p w:rsidR="00022B5D" w:rsidRPr="006F0FF1" w:rsidRDefault="00022B5D" w:rsidP="00022B5D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022B5D" w:rsidRPr="006F0FF1" w:rsidRDefault="00022B5D" w:rsidP="00022B5D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F0FF1">
        <w:rPr>
          <w:rFonts w:eastAsia="Times New Roman"/>
          <w:b/>
          <w:lang w:eastAsia="ru-RU"/>
        </w:rPr>
        <w:t>ПАСПОРТ</w:t>
      </w:r>
    </w:p>
    <w:p w:rsidR="00022B5D" w:rsidRPr="006F0FF1" w:rsidRDefault="00022B5D" w:rsidP="00022B5D">
      <w:pPr>
        <w:autoSpaceDE w:val="0"/>
        <w:autoSpaceDN w:val="0"/>
        <w:adjustRightInd w:val="0"/>
        <w:jc w:val="center"/>
        <w:rPr>
          <w:b/>
        </w:rPr>
      </w:pPr>
      <w:r w:rsidRPr="006F0FF1">
        <w:rPr>
          <w:rFonts w:eastAsia="Times New Roman"/>
          <w:b/>
          <w:lang w:eastAsia="ru-RU"/>
        </w:rPr>
        <w:t xml:space="preserve">подпрограммы </w:t>
      </w:r>
      <w:r w:rsidRPr="006F0FF1">
        <w:rPr>
          <w:b/>
        </w:rPr>
        <w:t>«Управление муниципальными финансами и муниципальным долгом муниципального образования муниципального района «Сосногорск»</w:t>
      </w:r>
    </w:p>
    <w:p w:rsidR="00022B5D" w:rsidRPr="006F0FF1" w:rsidRDefault="00022B5D" w:rsidP="00022B5D">
      <w:pPr>
        <w:autoSpaceDE w:val="0"/>
        <w:autoSpaceDN w:val="0"/>
        <w:adjustRightInd w:val="0"/>
        <w:jc w:val="center"/>
        <w:rPr>
          <w:b/>
        </w:rPr>
      </w:pPr>
      <w:r w:rsidRPr="006F0FF1">
        <w:rPr>
          <w:b/>
        </w:rPr>
        <w:t>(далее – Подпрограмма)</w:t>
      </w:r>
    </w:p>
    <w:p w:rsidR="00022B5D" w:rsidRPr="006F0FF1" w:rsidRDefault="00022B5D" w:rsidP="00022B5D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6345"/>
      </w:tblGrid>
      <w:tr w:rsidR="00022B5D" w:rsidRPr="006F0FF1" w:rsidTr="00022B5D">
        <w:tc>
          <w:tcPr>
            <w:tcW w:w="3293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Ответственный исполнитель</w:t>
            </w:r>
          </w:p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Подпрограммы</w:t>
            </w:r>
          </w:p>
        </w:tc>
        <w:tc>
          <w:tcPr>
            <w:tcW w:w="6560" w:type="dxa"/>
            <w:shd w:val="clear" w:color="auto" w:fill="auto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Финансовое управление администрации муниципального района «Сосногорск»</w:t>
            </w:r>
          </w:p>
        </w:tc>
      </w:tr>
      <w:tr w:rsidR="00022B5D" w:rsidRPr="006F0FF1" w:rsidTr="00022B5D">
        <w:tc>
          <w:tcPr>
            <w:tcW w:w="3293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lastRenderedPageBreak/>
              <w:t>Соисполнители Подпрограммы</w:t>
            </w:r>
          </w:p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560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-</w:t>
            </w:r>
          </w:p>
        </w:tc>
      </w:tr>
      <w:tr w:rsidR="00022B5D" w:rsidRPr="006F0FF1" w:rsidTr="00022B5D">
        <w:tc>
          <w:tcPr>
            <w:tcW w:w="3293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Программно-целевые инструменты</w:t>
            </w:r>
          </w:p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Подпрограммы</w:t>
            </w:r>
          </w:p>
        </w:tc>
        <w:tc>
          <w:tcPr>
            <w:tcW w:w="6560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-</w:t>
            </w:r>
          </w:p>
        </w:tc>
      </w:tr>
      <w:tr w:rsidR="00022B5D" w:rsidRPr="006F0FF1" w:rsidTr="00022B5D">
        <w:tc>
          <w:tcPr>
            <w:tcW w:w="3293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Цели Подпрограммы</w:t>
            </w:r>
          </w:p>
        </w:tc>
        <w:tc>
          <w:tcPr>
            <w:tcW w:w="6560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t>Обеспечение финансовой стабильности и эффективное управление муниципальными финансами и муниципальным долгом муниципального образования муниципального района «Сосногорск»</w:t>
            </w:r>
          </w:p>
        </w:tc>
      </w:tr>
      <w:tr w:rsidR="00022B5D" w:rsidRPr="006F0FF1" w:rsidTr="00022B5D">
        <w:tc>
          <w:tcPr>
            <w:tcW w:w="3293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Задачи Подпрограммы</w:t>
            </w:r>
          </w:p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560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1. Ф</w:t>
            </w:r>
            <w:r w:rsidRPr="006F0FF1">
              <w:t xml:space="preserve">ормирования бюджетной и налоговой политики </w:t>
            </w:r>
            <w:r w:rsidRPr="006F0FF1">
              <w:rPr>
                <w:rFonts w:eastAsia="Times New Roman"/>
                <w:lang w:eastAsia="ru-RU"/>
              </w:rPr>
              <w:t>муниципального района «Сосногорск»</w:t>
            </w:r>
            <w:r w:rsidRPr="006F0FF1">
              <w:t>, отвечающей потребностям общества и задачам государства и муниципальной власти;</w:t>
            </w:r>
          </w:p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2. О</w:t>
            </w:r>
            <w:r w:rsidRPr="006F0FF1">
              <w:t xml:space="preserve">беспечение выполнения и оптимизации расходных обязательств </w:t>
            </w:r>
            <w:r w:rsidRPr="006F0FF1">
              <w:rPr>
                <w:rFonts w:eastAsia="Times New Roman"/>
                <w:lang w:eastAsia="ru-RU"/>
              </w:rPr>
              <w:t>муниципального района «Сосногорск»;</w:t>
            </w:r>
          </w:p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3. П</w:t>
            </w:r>
            <w:r w:rsidRPr="006F0FF1">
              <w:t xml:space="preserve">овышение эффективности управления муниципальным долгом </w:t>
            </w:r>
            <w:r w:rsidRPr="006F0FF1">
              <w:rPr>
                <w:rFonts w:eastAsia="Times New Roman"/>
                <w:lang w:eastAsia="ru-RU"/>
              </w:rPr>
              <w:t>муниципального района «Сосногорск»</w:t>
            </w:r>
          </w:p>
        </w:tc>
      </w:tr>
      <w:tr w:rsidR="00022B5D" w:rsidRPr="006F0FF1" w:rsidTr="00022B5D">
        <w:tc>
          <w:tcPr>
            <w:tcW w:w="3293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60" w:type="dxa"/>
          </w:tcPr>
          <w:p w:rsidR="00022B5D" w:rsidRPr="006F0FF1" w:rsidRDefault="00022B5D" w:rsidP="00022B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1. Одобрение Администрацией муниципального района «Сосногорск» основных направлений бюджетной и налоговой политики муниципального образования муниципального района «Сосногорск»;</w:t>
            </w:r>
          </w:p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</w:pPr>
            <w:r w:rsidRPr="006F0FF1">
              <w:rPr>
                <w:rFonts w:eastAsia="Times New Roman"/>
                <w:lang w:eastAsia="ru-RU"/>
              </w:rPr>
              <w:t>2. С</w:t>
            </w:r>
            <w:r w:rsidRPr="006F0FF1">
              <w:t xml:space="preserve">оответствие решения о бюджете </w:t>
            </w:r>
            <w:r w:rsidRPr="006F0FF1">
              <w:rPr>
                <w:rFonts w:eastAsia="Times New Roman"/>
                <w:lang w:eastAsia="ru-RU"/>
              </w:rPr>
              <w:t>муниципального района «Сосногорск»</w:t>
            </w:r>
            <w:r w:rsidRPr="006F0FF1">
              <w:t xml:space="preserve"> на очередной финансовый год и плановый период требованиям Бюджетного </w:t>
            </w:r>
            <w:hyperlink r:id="rId5" w:history="1">
              <w:r w:rsidRPr="006F0FF1">
                <w:t>кодекса</w:t>
              </w:r>
            </w:hyperlink>
            <w:r w:rsidRPr="006F0FF1">
              <w:t xml:space="preserve"> Российской Федерации;</w:t>
            </w:r>
          </w:p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 xml:space="preserve">3. </w:t>
            </w:r>
            <w:r w:rsidRPr="006F0FF1">
              <w:t xml:space="preserve">Соответствие исполнения бюджета </w:t>
            </w:r>
            <w:r w:rsidRPr="006F0FF1">
              <w:rPr>
                <w:rFonts w:eastAsia="Times New Roman"/>
                <w:lang w:eastAsia="ru-RU"/>
              </w:rPr>
              <w:t>муниципального района «Сосногорск»</w:t>
            </w:r>
            <w:r w:rsidRPr="006F0FF1">
              <w:t xml:space="preserve"> бюджетному законодательству</w:t>
            </w:r>
            <w:r w:rsidRPr="006F0FF1">
              <w:rPr>
                <w:rFonts w:eastAsia="Times New Roman"/>
                <w:lang w:eastAsia="ru-RU"/>
              </w:rPr>
              <w:t>;</w:t>
            </w:r>
          </w:p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</w:pPr>
            <w:r w:rsidRPr="006F0FF1">
              <w:rPr>
                <w:rFonts w:eastAsia="Times New Roman"/>
                <w:lang w:eastAsia="ru-RU"/>
              </w:rPr>
              <w:t>4. О</w:t>
            </w:r>
            <w:r w:rsidRPr="006F0FF1">
              <w:t>тношение объема просроченной кредиторской задолженности получателей средств бюджета муниципального района «Сосногорск» к общему объему расходов (%);</w:t>
            </w:r>
          </w:p>
          <w:p w:rsidR="00022B5D" w:rsidRPr="006F0FF1" w:rsidRDefault="00022B5D" w:rsidP="00022B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5. Удельный вес бюджетной отчетности, представленной в установленные Министерством финансов Республики Коми сроки (%);</w:t>
            </w:r>
          </w:p>
          <w:p w:rsidR="00022B5D" w:rsidRPr="006F0FF1" w:rsidRDefault="00022B5D" w:rsidP="00022B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F0FF1">
              <w:rPr>
                <w:rFonts w:ascii="Times New Roman" w:hAnsi="Times New Roman"/>
                <w:sz w:val="24"/>
                <w:szCs w:val="24"/>
                <w:lang w:eastAsia="zh-CN"/>
              </w:rPr>
              <w:t>Удельный вес главных распорядителей средств бюджета муниципального района «Сосногорск», охваченных годовым мониторингом качества финансового менеджмента</w:t>
            </w:r>
            <w:r w:rsidRPr="006F0FF1">
              <w:rPr>
                <w:rFonts w:ascii="Times New Roman" w:hAnsi="Times New Roman"/>
                <w:sz w:val="24"/>
                <w:szCs w:val="24"/>
              </w:rPr>
              <w:t xml:space="preserve"> главных распорядителей бюджетных средств (%)</w:t>
            </w:r>
            <w:r w:rsidRPr="006F0FF1">
              <w:t>;</w:t>
            </w:r>
          </w:p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</w:pPr>
            <w:r w:rsidRPr="006F0FF1">
              <w:t>7. Доля расходов на обслуживание муниципального долга в расходах бюджета муниципального района «Сосногорск» (%).</w:t>
            </w:r>
          </w:p>
        </w:tc>
      </w:tr>
      <w:tr w:rsidR="00022B5D" w:rsidRPr="006F0FF1" w:rsidTr="00022B5D">
        <w:tc>
          <w:tcPr>
            <w:tcW w:w="3293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Этапы и сроки реализации</w:t>
            </w:r>
          </w:p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Подпрограммы</w:t>
            </w:r>
          </w:p>
        </w:tc>
        <w:tc>
          <w:tcPr>
            <w:tcW w:w="6560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На постоянной основе в 2014 – 2020 годах</w:t>
            </w:r>
          </w:p>
        </w:tc>
      </w:tr>
      <w:tr w:rsidR="00022B5D" w:rsidRPr="006F0FF1" w:rsidTr="00022B5D">
        <w:tc>
          <w:tcPr>
            <w:tcW w:w="3293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Объемы финансирования</w:t>
            </w:r>
          </w:p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Подпрограммы</w:t>
            </w:r>
          </w:p>
        </w:tc>
        <w:tc>
          <w:tcPr>
            <w:tcW w:w="6560" w:type="dxa"/>
          </w:tcPr>
          <w:p w:rsidR="009259F0" w:rsidRPr="00022B5D" w:rsidRDefault="00022B5D" w:rsidP="009259F0">
            <w:pPr>
              <w:autoSpaceDE w:val="0"/>
              <w:autoSpaceDN w:val="0"/>
              <w:adjustRightInd w:val="0"/>
              <w:ind w:left="34" w:firstLine="426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Объем бюджетных ассигнований подпрограммы в 2014 – 201</w:t>
            </w:r>
            <w:r w:rsidR="009259F0">
              <w:rPr>
                <w:rFonts w:eastAsia="Times New Roman"/>
                <w:lang w:eastAsia="ru-RU"/>
              </w:rPr>
              <w:t>8</w:t>
            </w:r>
            <w:r w:rsidRPr="006F0FF1">
              <w:rPr>
                <w:rFonts w:eastAsia="Times New Roman"/>
                <w:lang w:eastAsia="ru-RU"/>
              </w:rPr>
              <w:t xml:space="preserve"> годах составит за счет средств бюджета муниципального образования муниципального района «Сосногорск»  </w:t>
            </w:r>
            <w:r w:rsidR="009259F0">
              <w:rPr>
                <w:rFonts w:eastAsia="Times New Roman"/>
                <w:lang w:eastAsia="ru-RU"/>
              </w:rPr>
              <w:t xml:space="preserve">- </w:t>
            </w:r>
            <w:r w:rsidR="009259F0" w:rsidRPr="00022B5D">
              <w:rPr>
                <w:rFonts w:eastAsia="Times New Roman"/>
                <w:lang w:eastAsia="ru-RU"/>
              </w:rPr>
              <w:t>72 715 906,79 рублей, в том числе по годам:</w:t>
            </w:r>
          </w:p>
          <w:p w:rsidR="009259F0" w:rsidRPr="00022B5D" w:rsidRDefault="009259F0" w:rsidP="009259F0">
            <w:pPr>
              <w:autoSpaceDE w:val="0"/>
              <w:autoSpaceDN w:val="0"/>
              <w:adjustRightInd w:val="0"/>
              <w:ind w:left="34" w:firstLine="426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2014 год – 13 412 206,79 рублей;</w:t>
            </w:r>
          </w:p>
          <w:p w:rsidR="009259F0" w:rsidRPr="00022B5D" w:rsidRDefault="009259F0" w:rsidP="009259F0">
            <w:pPr>
              <w:autoSpaceDE w:val="0"/>
              <w:autoSpaceDN w:val="0"/>
              <w:adjustRightInd w:val="0"/>
              <w:ind w:left="34" w:firstLine="426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2015 год – 13 589 678,00 рублей;</w:t>
            </w:r>
          </w:p>
          <w:p w:rsidR="009259F0" w:rsidRPr="00022B5D" w:rsidRDefault="009259F0" w:rsidP="009259F0">
            <w:pPr>
              <w:autoSpaceDE w:val="0"/>
              <w:autoSpaceDN w:val="0"/>
              <w:adjustRightInd w:val="0"/>
              <w:ind w:left="34" w:firstLine="426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lastRenderedPageBreak/>
              <w:t>2016 год – 17 309 478,00 рублей;</w:t>
            </w:r>
          </w:p>
          <w:p w:rsidR="009259F0" w:rsidRPr="00022B5D" w:rsidRDefault="009259F0" w:rsidP="009259F0">
            <w:pPr>
              <w:autoSpaceDE w:val="0"/>
              <w:autoSpaceDN w:val="0"/>
              <w:adjustRightInd w:val="0"/>
              <w:ind w:left="34" w:firstLine="426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2017 год – 14 840 672,00 рублей;</w:t>
            </w:r>
          </w:p>
          <w:p w:rsidR="00022B5D" w:rsidRPr="006F0FF1" w:rsidRDefault="009259F0" w:rsidP="009259F0">
            <w:pPr>
              <w:autoSpaceDE w:val="0"/>
              <w:autoSpaceDN w:val="0"/>
              <w:adjustRightInd w:val="0"/>
              <w:ind w:left="34" w:firstLine="426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2018 год – 13 563 872,00 рублей.</w:t>
            </w:r>
          </w:p>
        </w:tc>
      </w:tr>
      <w:tr w:rsidR="00022B5D" w:rsidRPr="006F0FF1" w:rsidTr="00022B5D">
        <w:tc>
          <w:tcPr>
            <w:tcW w:w="3293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lastRenderedPageBreak/>
              <w:t>Ожидаемые результаты реализации подпрограммы</w:t>
            </w:r>
          </w:p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560" w:type="dxa"/>
          </w:tcPr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F0FF1">
              <w:rPr>
                <w:rFonts w:eastAsia="Times New Roman"/>
                <w:lang w:eastAsia="ru-RU"/>
              </w:rPr>
              <w:t>Устойчивое функционирование бюджетной системы муниципального образования муниципального района «Сосногорск» в долгосрочной перспективе, обеспечивающее своевременную и стабильную реализацию муниципальным образованием муниципального района «Сосногорск» своих функций</w:t>
            </w:r>
          </w:p>
        </w:tc>
      </w:tr>
    </w:tbl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6F0FF1">
        <w:rPr>
          <w:b/>
        </w:rPr>
        <w:t xml:space="preserve">Раздел 1. Характеристика сферы реализации подпрограммы, описание 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6F0FF1">
        <w:rPr>
          <w:b/>
        </w:rPr>
        <w:t>основных проблем в указанной сфере и прогноз ее развития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 xml:space="preserve"> Основная задача социальной и экономической политики, проводимой Администрацией муниципального района «Сосногорск» (далее – Администрация), заключается в обеспечении повышения уровня и качества жизни населения муниципального района «Сосногорск» (далее – МР «Сосногорск»).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Реализация этой первостепенной цели государства и местного самоуправления в условиях ограниченности ресурсов предполагает значительное повышение эффективности управления общественными финансами. Именно в этом видится основная задача финансовой политики органов власти всех уровней на среднесрочную перспективу.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Основные параметры проекта решения о бюджете МР «Сосногорск» на очередной финансовый год и плановый период на этапе его формирования обусловлены направлениями, задачами и ограничениями, заложенными в проводимой бюджетной и налоговой политике МР «Сосногорск».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В целях утверждения и актуализации бюджетной и налоговой политики, привязки ее направлений к основным задачам, определяемым в ежегодных бюджетных посланиях Президента Российской Федерации, ежегодно принимается соответствующее постановление Администрации».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Поступление доходов в бюджет МР «Сосногорск» по итогам 2012 года составило 1 136 116,2 тыс. рублей при плане 1 138 019,0 тыс. рублей. Уточненный план по доходам бюджета выполнен на 99,8 процента. Исполнение расходной части  бюджета в общем объеме составило 1 175 096,8 тыс. рублей при плане 1 208 565,2 тыс. рублей, или 97,2 процента. Фактический дефицит бюджета составил 38 980,7 тыс. рублей и в полной мере покрыт за счет снижения остатков на счетах бюджета.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В ходе дальнейшего внедрения инструментов среднесрочного планирования в 2012 году впервые сформирован бюджет на очередной 2013 финансовый год и плановый период 2014 - 2015 годов. Для обеспечения этого были внесены соответствующие изменения в решение Совета муниципального района «Сосногорск» «Об утверждении Положения о бюджетном процессе в муниципальном  образовании муниципального района «Сосногорск». Данный подход обеспечивает преемственность и предсказуемость бюджетной политики, способствует повышению устойчивости бюджетной системы при различных сценариях социально-экономического развития МР «Сосногорск» повышает обоснованность планирования бюджетных расходов.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 xml:space="preserve">Одним из существенных негативных последствий неравномерного исполнения бюджета (текущего дисбаланса между расходами и доходами бюджета) является возможность возникновения кассового разрыва. Под кассовым разрывом понимается прогнозируемая в определенный период текущего финансового года недостаточность на едином счете бюджета денежных средств, необходимых для осуществления кассовых выплат из бюджета. 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 xml:space="preserve">Учитывая высокую степень непредсказуемости макроэкономической ситуации в российской экономике, представляется невозможным полностью исключить вероятность </w:t>
      </w:r>
      <w:r w:rsidRPr="006F0FF1">
        <w:lastRenderedPageBreak/>
        <w:t xml:space="preserve">возникновения отдельных проявлений экономической нестабильности и на местном уровне. В этой связи представляется разумным резервирование определенной части средств бюджета МР «Сосногорск» в целях исполнения расходных обязательств МР «Сосногорск» в случае недостаточности доходов бюджета для финансового обеспечения расходных обязательств МР «Сосногорск». 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В рамках реализации мер по сокращению и реструктуризации просроченной кредиторской задолженности ежеквартально анализируются полученные сведения о состоянии просроченной кредиторской задолженности, сводная информация доводится до сведения Администрации с предложениями по рассмотрению на заседаниях Балансовой комиссии МР «Сосногорск» по вопросам сокращения просроченной кредиторской задолженности муниципальных учреждений, финансируемых из бюджета МР «Сосногорск», и мониторингу финансового положения муниципальных унитарных предприятий МР «Сосногорск».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 xml:space="preserve">С другой стороны, периодическое возникновение на едином счете бюджета в силу специфики процесса исполнения бюджета временно свободных остатков бюджетных средств предполагает наличие механизмов их наиболее эффективного использования. 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 xml:space="preserve">Дополнительным источником средств, направляемых на обеспечение ликвидности бюджета МР «Сосногорск», могут являться неизрасходованные средства, переданные ранее в виде субсидий муниципальным бюджетным и автономным учреждениям МР «Сосногорск». Долговая политика МР «Сосногорск» является неотъемлемой частью финансовой политики МР «Сосногорск» и имеет своей целью обеспечение сбалансированности бюджета МР «Сосногорск» при недостаточности собственных доходных источников для финансового обеспечения расходных обязательств МР «Сосногорск». Проводимая долговая политика, направлена, в первую очередь, на обеспечение платежеспособности МР «Сосногорск», поддержание сбалансированности бюджета МР «Сосногорск» и соответствия его параметров ограничениям, установленным в Бюджетном </w:t>
      </w:r>
      <w:hyperlink r:id="rId6" w:history="1">
        <w:r w:rsidRPr="006F0FF1">
          <w:t>кодексе</w:t>
        </w:r>
      </w:hyperlink>
      <w:r w:rsidRPr="006F0FF1">
        <w:t xml:space="preserve"> Российской Федерации.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Причиной возникновения и нарастания муниципального долга МР «Сосногорск» является рост бюджетного дефицита  его бюджета. При недостаточности доходов и источников покрытия дефицита бюджета, а также для исполнения принятых обязательств возникает необходимость привлечения таких источников финансирования дефицита бюджета, как: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кредиты коммерческих банков в валюте Российской Федерации;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бюджетные кредиты из республиканского бюджета Республики Коми.</w:t>
      </w:r>
    </w:p>
    <w:p w:rsidR="00022B5D" w:rsidRPr="006F0FF1" w:rsidRDefault="00022B5D" w:rsidP="00022B5D">
      <w:pPr>
        <w:tabs>
          <w:tab w:val="left" w:pos="7114"/>
        </w:tabs>
        <w:ind w:firstLine="567"/>
        <w:jc w:val="both"/>
      </w:pPr>
      <w:r w:rsidRPr="006F0FF1">
        <w:t xml:space="preserve">По итогам 2012 года общий объем муниципального долга МР «Сосногорск» составил 10 040 тыс. рублей. В соответствии с </w:t>
      </w:r>
      <w:hyperlink r:id="rId7" w:history="1">
        <w:r w:rsidRPr="006F0FF1">
          <w:t>решением</w:t>
        </w:r>
      </w:hyperlink>
      <w:r w:rsidRPr="006F0FF1">
        <w:t xml:space="preserve"> Совета муниципального района «Сосногорск» О  бюджете  муниципального  образования муниципального района «Сосногорск» на 2013 год и плановый период 2014 и 2015 годов предельный объем муниципального долга в 2013 году составляет 25 040 тыс. рублей, в 2014 – 14 900 тыс. рублей, в 2015 – 7 500 тыс. рублей.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 xml:space="preserve">Несмотря на то, что указанные объемы муниципального долга не превышают ограничений, предусмотренных Бюджетным </w:t>
      </w:r>
      <w:hyperlink r:id="rId8" w:history="1">
        <w:r w:rsidRPr="006F0FF1">
          <w:t>кодексом</w:t>
        </w:r>
      </w:hyperlink>
      <w:r w:rsidRPr="006F0FF1">
        <w:t xml:space="preserve"> Российской Федерации, возможно увеличение как общего объема муниципального долга МР «Сосногорск», так и расходов на его обслуживание. В связи с этим становится актуальным и объективно необходимым принятие всех возможных мер для недопущения необоснованного роста объема вновь принимаемых расходных обязательств.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both"/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0" w:name="Par700"/>
      <w:bookmarkEnd w:id="0"/>
      <w:r w:rsidRPr="006F0FF1">
        <w:rPr>
          <w:b/>
        </w:rPr>
        <w:t>Раздел 2. Приоритеты реализуемой в муниципальном районе «Сосногорск»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сроков и контрольных этапов реализации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lastRenderedPageBreak/>
        <w:t>Целью подпрограммы является обеспечение финансовой стабильности и эффективное управление муниципальными финансами и муниципальным долгом муниципального образования муниципального района «Сосногорск». Реализация подпрограммы осуществляется посредством решения следующих задач:</w:t>
      </w:r>
    </w:p>
    <w:p w:rsidR="00022B5D" w:rsidRPr="006F0FF1" w:rsidRDefault="00022B5D" w:rsidP="00022B5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F0FF1">
        <w:t>Формирование бюджетной и налоговой политики МР «Сосногорск», отвечающей потребностям общества и задачам государства и муниципальной власти.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Решение данной задачи является базовым условием для осуществления других направлений подпрограммы. Формирование основ бюджетной и налоговой политики должно соответствовать основным направлениям, определяемым в ежегодных бюджетных посланиях Президента и соответствовать требованиям, предъявляемым на федеральном и региональном уровнях концептуальными стратегическими документами в сфере государственных и муниципальных финансов, а также направлениям социально-экономической стратегии МР «Сосногорск». С целью установления взаимосвязи долгосрочных параметров социально-экономического развития и предельных объемов бюджетных средств, закладываемых в муниципальные  программы, расширения горизонтов бюджетного планирования, необходимо заложить основы долгосрочной бюджетной стратегии МР «Сосногорск».</w:t>
      </w:r>
    </w:p>
    <w:p w:rsidR="00022B5D" w:rsidRPr="006F0FF1" w:rsidRDefault="00022B5D" w:rsidP="00022B5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F0FF1">
        <w:t>Обеспечение выполнения и оптимизации расходных обязательств муниципального района «Сосногорск».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К фундаментальным задачам финансовой системы следует отнести обеспечение полного и своевременного исполнения расходных обязательств МР «Сосногорск», установленных нормативными правовыми актами.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Необходимыми условиями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Решение данной задачи в первую очередь заключается в своевременной и качественной подготовке проекта решения Совета муниципального района «Сосногорск» о бюджете муниципального района «Сосногорск» на очередной финансовый год и плановый период.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Не менее важными также являются мероприятия, направленные на обеспечение исполнения бюджета МР «Сосногорск» в соответствии с требованиями бюджетного законодательства и формирование бюджетной отчетности в установленные Министерством финансов Республики Коми сроки.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 xml:space="preserve">При подготовке и исполнении бюджета учитывается необходимость обеспечение всех расходных обязательств МР «Сосногорск» ресурсами бюджетной системы. Ввиду ограниченности ресурсов Финансовое управление муниципального района «Сосногорск» в рамках своей компетенции обеспечивает поддержание приемлемого объема расходных обязательств, в частности, путем оптимизации уже существующих и сдерживания неоправданного возникновения новых обязательств. Реализация данной задачи осуществляется с помощью таких мер, как ведение сводной бюджетной росписи, кассового плана исполнения бюджета МР «Сосногорск», санкционирование расходов получателей бюджета МР «Сосногорск» и муниципальных учреждений, не являющихся участниками бюджетного процесса (в соответствии с </w:t>
      </w:r>
      <w:hyperlink r:id="rId9" w:history="1">
        <w:r w:rsidRPr="006F0FF1">
          <w:t>абзацем вторым пункта 1 статьи 78.1</w:t>
        </w:r>
      </w:hyperlink>
      <w:r w:rsidRPr="006F0FF1">
        <w:t xml:space="preserve"> Бюджетного кодекса Российской Федерации), согласно действующим порядкам и в установленные сроки.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Своевременное и качественное формирование отчетности об исполнении консолидированного бюджета МР «Сосногорск» позволяет оценить выполнение расходных обязательств МР «Сосногорск», предоставить участникам бюджетного процесса необходимую для анализа, планирования и управления бюджетными средствами информацию, обеспечить подотчетность деятельности органов местного самоуправления МР «Сосногорск» и администраторов бюджетных средств, оценить финансовое состояние муниципальных учреждений.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lastRenderedPageBreak/>
        <w:t>Также в рамках настоящей задачи осуществляются мероприятия, направленные на повышение открытости и качества информации о бюджете МР «Сосногорск». Данные мероприятия заключаются в реализации норм законодательства в части регулярного проведения публичных слушаний проекта решения Совета муниципального района «Сосногорск» о бюджете МР «Сосногорск» на очередной финансовый год и плановый период, а также проекта решения Совета муниципального района «Сосногорск» об утверждении отчета об исполнении бюджета МР «Сосногорск» за соответствующий отчетный год.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3. Повышение эффективности управления муниципальным долгом МР «Сосногорск».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Одной из ключевых задач, решение которых призвано обеспечить долгосрочную устойчивость бюджетной системы, является повышение эффективности управления муниципальным долгом. Применительно к достижению указанной цели подпрограммы решение данной задачи заключается в поддержании уровня муниципального долга МР «Сосногорск» на приемлемом уровне и последовательном снижении расходов на его обслуживание путем таких мероприятий, как использование иных долговых обязательств в рамках проведения муниципальной долговой политики, осуществление муниципальных заимствований на конкурсной основе, проведение мониторинга  рынка кредитных ресурсов в Республике Коми с целью отбора оптимальной цены муниципальных заимствований. В рамках решения задачи с учетом основных параметров бюджета МР «Сосногорск», а также в соответствии с основными направлениями бюджетной и налоговой политики определяется и обосновывается оптимальная долговая нагрузка, организуется обслуживание и погашение муниципального долга, размещение долговых обязательств.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Достижение цели подпрограммы характеризуется совокупностью следующих показателей в разрезе задач (</w:t>
      </w:r>
      <w:hyperlink w:anchor="Par871" w:history="1">
        <w:r w:rsidRPr="006F0FF1">
          <w:t>таблица 3</w:t>
        </w:r>
      </w:hyperlink>
      <w:r w:rsidRPr="006F0FF1">
        <w:t>):</w:t>
      </w:r>
    </w:p>
    <w:p w:rsidR="00022B5D" w:rsidRPr="006F0FF1" w:rsidRDefault="00022B5D" w:rsidP="00022B5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F0FF1">
        <w:t>задача формирования бюджетной и налоговой политики муниципального района «Сосногорск», отвечающей потребностям общества и задачам государства и муниципальной власти:</w:t>
      </w:r>
    </w:p>
    <w:p w:rsidR="00022B5D" w:rsidRPr="006F0FF1" w:rsidRDefault="00022B5D" w:rsidP="00022B5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6F0FF1">
        <w:t>одобрение Администрацией направлений бюджетной и налоговой политики муниципального района «Сосногорск»;</w:t>
      </w:r>
    </w:p>
    <w:p w:rsidR="00022B5D" w:rsidRPr="006F0FF1" w:rsidRDefault="00022B5D" w:rsidP="00022B5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F0FF1">
        <w:t>задача обеспечения выполнения и оптимизации расходных обязательств МР «Сосногорск»:</w:t>
      </w:r>
    </w:p>
    <w:p w:rsidR="00022B5D" w:rsidRPr="006F0FF1" w:rsidRDefault="00022B5D" w:rsidP="00022B5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F0FF1">
        <w:t xml:space="preserve">соответствие решения о бюджете МР «Сосногорск» требованиям Бюджетного </w:t>
      </w:r>
      <w:hyperlink r:id="rId10" w:history="1">
        <w:r w:rsidRPr="006F0FF1">
          <w:t>кодекса</w:t>
        </w:r>
      </w:hyperlink>
      <w:r w:rsidRPr="006F0FF1">
        <w:t xml:space="preserve"> Российской Федерации;</w:t>
      </w:r>
    </w:p>
    <w:p w:rsidR="00022B5D" w:rsidRPr="006F0FF1" w:rsidRDefault="00022B5D" w:rsidP="00022B5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F0FF1">
        <w:t>соответствие исполнения бюджета МР «Сосногорск» бюджетному законодательству;</w:t>
      </w:r>
    </w:p>
    <w:p w:rsidR="00022B5D" w:rsidRPr="006F0FF1" w:rsidRDefault="00022B5D" w:rsidP="00022B5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F0FF1">
        <w:t>отношение объема просроченной кредиторской задолженности получателей средств бюджета МР «Сосногорск» к общему объему расходов;</w:t>
      </w:r>
    </w:p>
    <w:p w:rsidR="00022B5D" w:rsidRPr="006F0FF1" w:rsidRDefault="00022B5D" w:rsidP="00022B5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F0FF1">
        <w:t>удельный вес бюджетной отчетности, представленной в установленные Министерством финансов Республики Коми сроки;</w:t>
      </w:r>
    </w:p>
    <w:p w:rsidR="00022B5D" w:rsidRPr="006F0FF1" w:rsidRDefault="00022B5D" w:rsidP="00022B5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6F0FF1">
        <w:t>удельный вес главных распорядителей средств бюджета муниципального района «Сосногорск», охваченных годовым мониторингом качества финансового менеджмента</w:t>
      </w:r>
      <w:r w:rsidRPr="006F0FF1">
        <w:rPr>
          <w:lang w:eastAsia="ru-RU"/>
        </w:rPr>
        <w:t xml:space="preserve"> главных распорядителей бюджетных средств;</w:t>
      </w:r>
    </w:p>
    <w:p w:rsidR="00022B5D" w:rsidRPr="006F0FF1" w:rsidRDefault="00022B5D" w:rsidP="00022B5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F0FF1">
        <w:t>задача повышения эффективности управления муниципальным долгом муниципального района «Сосногорск»: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доля расходов на обслуживание муниципального долга в расходах бюджета МР «Сосногорск».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both"/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1" w:name="Par739"/>
      <w:bookmarkEnd w:id="1"/>
      <w:r w:rsidRPr="006F0FF1">
        <w:rPr>
          <w:b/>
        </w:rPr>
        <w:t>Раздел 3. Характеристика основных мероприятий Подпрограммы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022B5D" w:rsidRDefault="00022B5D" w:rsidP="00022B5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DC5380">
        <w:t xml:space="preserve">Подпрограмма предусматривает реализацию следующих основных мероприятий </w:t>
      </w:r>
      <w:r w:rsidRPr="00DC5380">
        <w:lastRenderedPageBreak/>
        <w:t>(таблица 1):</w:t>
      </w:r>
    </w:p>
    <w:p w:rsidR="00022B5D" w:rsidRPr="006F0FF1" w:rsidRDefault="00022B5D" w:rsidP="00022B5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З</w:t>
      </w:r>
      <w:r w:rsidRPr="006F0FF1">
        <w:t xml:space="preserve">адача </w:t>
      </w:r>
      <w:r>
        <w:t>1 «Ф</w:t>
      </w:r>
      <w:r w:rsidRPr="006F0FF1">
        <w:t>ормирования бюджетной и налоговой политики муниципального района «Сосногорск», отвечающей потребностям общества и задачам государства и муниципальной власти</w:t>
      </w:r>
      <w:r>
        <w:t>»</w:t>
      </w:r>
      <w:r w:rsidRPr="006F0FF1">
        <w:t>:</w:t>
      </w:r>
    </w:p>
    <w:p w:rsidR="00022B5D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определение основных направлений бюджетной и налоговой политики муни</w:t>
      </w:r>
      <w:r>
        <w:t>ципального района «Сосногорск»;</w:t>
      </w:r>
    </w:p>
    <w:p w:rsidR="00022B5D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>
        <w:t>З</w:t>
      </w:r>
      <w:r w:rsidRPr="006F0FF1">
        <w:t>адача</w:t>
      </w:r>
      <w:r>
        <w:t xml:space="preserve"> 2 «О</w:t>
      </w:r>
      <w:r w:rsidRPr="006F0FF1">
        <w:t>беспечения выполнения и оптимизации расходных обязательств муни</w:t>
      </w:r>
      <w:r>
        <w:t>ципального района «Сосногорск»:</w:t>
      </w:r>
    </w:p>
    <w:p w:rsidR="00022B5D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 xml:space="preserve">формирование проекта решения Совета муниципального района «Сосногорск» о бюджете муниципального района «Сосногорск» на очередной финансовый год и плановый </w:t>
      </w:r>
      <w:r>
        <w:t>период;</w:t>
      </w:r>
    </w:p>
    <w:p w:rsidR="00022B5D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организация исполнения бюджета муни</w:t>
      </w:r>
      <w:r>
        <w:t>ципального района «Сосногорск»;</w:t>
      </w:r>
    </w:p>
    <w:p w:rsidR="00022B5D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формирование бюджетной отчетности об исполнении консолидированного бюджета муниципального района «Сосногорск</w:t>
      </w:r>
      <w:r>
        <w:t>»;</w:t>
      </w:r>
    </w:p>
    <w:p w:rsidR="00022B5D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повышение качества и дос</w:t>
      </w:r>
      <w:r>
        <w:t>тупности финансовой информации;</w:t>
      </w:r>
    </w:p>
    <w:p w:rsidR="00022B5D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мониторинг качества финансового менеджмента главных распорядителей средств бюджета муни</w:t>
      </w:r>
      <w:r>
        <w:t>ципального района «Сосногорск».</w:t>
      </w:r>
    </w:p>
    <w:p w:rsidR="00022B5D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>
        <w:t>З</w:t>
      </w:r>
      <w:r w:rsidRPr="006F0FF1">
        <w:t xml:space="preserve">адача </w:t>
      </w:r>
      <w:r>
        <w:t>3 «П</w:t>
      </w:r>
      <w:r w:rsidRPr="006F0FF1">
        <w:t xml:space="preserve">овышения эффективности управления муниципальным долгом муниципального </w:t>
      </w:r>
      <w:r>
        <w:t>района «Сосногорск»:</w:t>
      </w:r>
    </w:p>
    <w:p w:rsidR="00022B5D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своевременное погашение долговых обязательств муни</w:t>
      </w:r>
      <w:r>
        <w:t>ципального района «Сосногорск»;</w:t>
      </w:r>
    </w:p>
    <w:p w:rsidR="00022B5D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обслуживание муниципального долга муни</w:t>
      </w:r>
      <w:r>
        <w:t>ципального района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оптимизация структуры муниципального долга, планирование муниципальных заимствований муниципального района «Сосногорск» на основе анализа рынка кредитных ресурсов в Республике Коми.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2" w:name="Par758"/>
      <w:bookmarkEnd w:id="2"/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6F0FF1">
        <w:rPr>
          <w:b/>
        </w:rPr>
        <w:t>Раздел 4. Характеристика мер муниципального регулирования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Реализация данной подпрограммы осуществляется путем актуализации основных направлений налоговой и бюджетной политики муниципального района «Сосногорск» (разработка соответствующих проектов Постановлений администрации муниципального района «Сосногорск»), обеспечения своевременного и качественного формирования проектов решений о бюджете муниципального района «Сосногорск» (</w:t>
      </w:r>
      <w:hyperlink w:anchor="Par1811" w:history="1">
        <w:r w:rsidRPr="006F0FF1">
          <w:t>таблица 2</w:t>
        </w:r>
      </w:hyperlink>
      <w:r w:rsidRPr="006F0FF1">
        <w:t>).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both"/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3" w:name="Par761"/>
      <w:bookmarkEnd w:id="3"/>
      <w:r w:rsidRPr="006F0FF1">
        <w:rPr>
          <w:b/>
        </w:rPr>
        <w:t>Раздел 5. Ресурсное обеспечение Подпрограммы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9259F0" w:rsidRPr="00022B5D" w:rsidRDefault="00022B5D" w:rsidP="009259F0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6F0FF1">
        <w:t>Финансовое обеспечение подпрограммы осуществляется полностью за счет средств бюджета муниципального района «Сосногорск». Прогнозируемый объем финансирования в 2014 - 201</w:t>
      </w:r>
      <w:r w:rsidR="009259F0">
        <w:t>8</w:t>
      </w:r>
      <w:r w:rsidRPr="006F0FF1">
        <w:t xml:space="preserve"> годах составляет </w:t>
      </w:r>
      <w:r w:rsidR="009259F0" w:rsidRPr="00022B5D">
        <w:rPr>
          <w:rFonts w:eastAsia="Times New Roman"/>
          <w:lang w:eastAsia="ru-RU"/>
        </w:rPr>
        <w:t>72 715 906,79 рублей, в том числе по годам:</w:t>
      </w:r>
    </w:p>
    <w:p w:rsidR="009259F0" w:rsidRPr="00022B5D" w:rsidRDefault="009259F0" w:rsidP="009259F0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2014 год – 13 412 206,79 рублей;</w:t>
      </w:r>
    </w:p>
    <w:p w:rsidR="009259F0" w:rsidRPr="00022B5D" w:rsidRDefault="009259F0" w:rsidP="009259F0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2015 год – 13 589 678,00 рублей;</w:t>
      </w:r>
    </w:p>
    <w:p w:rsidR="009259F0" w:rsidRPr="00022B5D" w:rsidRDefault="009259F0" w:rsidP="009259F0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2016 год – 17 309 478,00 рублей;</w:t>
      </w:r>
    </w:p>
    <w:p w:rsidR="009259F0" w:rsidRPr="00022B5D" w:rsidRDefault="009259F0" w:rsidP="009259F0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2017 год – 14 840 672,00 рублей;</w:t>
      </w:r>
    </w:p>
    <w:p w:rsidR="009259F0" w:rsidRDefault="009259F0" w:rsidP="009259F0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2018 год – 13 563 872,00 рублей.</w:t>
      </w:r>
    </w:p>
    <w:p w:rsidR="00022B5D" w:rsidRPr="006F0FF1" w:rsidRDefault="00022B5D" w:rsidP="009259F0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Ресурсное обеспечение подпрограммы приведено в приложении (таблица 4).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both"/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4" w:name="Par772"/>
      <w:bookmarkEnd w:id="4"/>
      <w:r w:rsidRPr="006F0FF1">
        <w:rPr>
          <w:b/>
        </w:rPr>
        <w:t>Раздел 6. Методика оценки эффективности Подпрограммы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 xml:space="preserve">Методика оценки эффективности реализации подпрограммы аналогична методике оценки Программы, отраженной в </w:t>
      </w:r>
      <w:hyperlink w:anchor="Par321" w:history="1">
        <w:r w:rsidRPr="006F0FF1">
          <w:t>разделе 9</w:t>
        </w:r>
      </w:hyperlink>
      <w:r w:rsidRPr="006F0FF1">
        <w:t xml:space="preserve"> Муниципальной программы.</w:t>
      </w:r>
    </w:p>
    <w:p w:rsidR="00022B5D" w:rsidRPr="006F0FF1" w:rsidRDefault="00022B5D" w:rsidP="00022B5D">
      <w:pPr>
        <w:autoSpaceDE w:val="0"/>
        <w:autoSpaceDN w:val="0"/>
        <w:adjustRightInd w:val="0"/>
        <w:jc w:val="center"/>
        <w:rPr>
          <w:rFonts w:eastAsia="Times New Roman"/>
          <w:sz w:val="23"/>
          <w:szCs w:val="23"/>
          <w:lang w:eastAsia="ru-RU"/>
        </w:rPr>
      </w:pPr>
    </w:p>
    <w:p w:rsidR="00022B5D" w:rsidRPr="006F0FF1" w:rsidRDefault="00022B5D" w:rsidP="00022B5D">
      <w:pPr>
        <w:autoSpaceDE w:val="0"/>
        <w:autoSpaceDN w:val="0"/>
        <w:adjustRightInd w:val="0"/>
        <w:jc w:val="center"/>
        <w:rPr>
          <w:rFonts w:eastAsia="Times New Roman"/>
          <w:sz w:val="23"/>
          <w:szCs w:val="23"/>
          <w:lang w:eastAsia="ru-RU"/>
        </w:rPr>
      </w:pPr>
    </w:p>
    <w:p w:rsidR="00022B5D" w:rsidRPr="006F0FF1" w:rsidRDefault="00022B5D" w:rsidP="00022B5D">
      <w:pPr>
        <w:autoSpaceDE w:val="0"/>
        <w:autoSpaceDN w:val="0"/>
        <w:adjustRightInd w:val="0"/>
        <w:jc w:val="center"/>
        <w:rPr>
          <w:b/>
        </w:rPr>
      </w:pPr>
      <w:r w:rsidRPr="006F0FF1">
        <w:rPr>
          <w:rFonts w:eastAsia="Times New Roman"/>
          <w:b/>
          <w:lang w:eastAsia="ru-RU"/>
        </w:rPr>
        <w:lastRenderedPageBreak/>
        <w:t>2. Подпрограмма«</w:t>
      </w:r>
      <w:r w:rsidRPr="006F0FF1">
        <w:rPr>
          <w:b/>
        </w:rPr>
        <w:t xml:space="preserve">Управление муниципальным имуществом </w:t>
      </w:r>
    </w:p>
    <w:p w:rsidR="00022B5D" w:rsidRPr="006F0FF1" w:rsidRDefault="00022B5D" w:rsidP="00022B5D">
      <w:pPr>
        <w:autoSpaceDE w:val="0"/>
        <w:autoSpaceDN w:val="0"/>
        <w:adjustRightInd w:val="0"/>
        <w:jc w:val="center"/>
      </w:pPr>
      <w:r w:rsidRPr="006F0FF1">
        <w:rPr>
          <w:b/>
        </w:rPr>
        <w:t>муниципального образования муниципального района «Сосногорск»</w:t>
      </w:r>
    </w:p>
    <w:p w:rsidR="00022B5D" w:rsidRDefault="00022B5D" w:rsidP="00022B5D">
      <w:pPr>
        <w:jc w:val="center"/>
        <w:rPr>
          <w:b/>
        </w:rPr>
      </w:pPr>
    </w:p>
    <w:p w:rsidR="00022B5D" w:rsidRPr="006F0FF1" w:rsidRDefault="00022B5D" w:rsidP="00022B5D">
      <w:pPr>
        <w:jc w:val="center"/>
        <w:rPr>
          <w:b/>
        </w:rPr>
      </w:pPr>
      <w:r w:rsidRPr="006F0FF1">
        <w:rPr>
          <w:b/>
        </w:rPr>
        <w:t>П А С П О Р Т</w:t>
      </w:r>
    </w:p>
    <w:p w:rsidR="00022B5D" w:rsidRPr="006F0FF1" w:rsidRDefault="00022B5D" w:rsidP="00022B5D">
      <w:pPr>
        <w:pStyle w:val="3"/>
        <w:jc w:val="center"/>
        <w:rPr>
          <w:b/>
          <w:sz w:val="24"/>
        </w:rPr>
      </w:pPr>
      <w:r w:rsidRPr="006F0FF1">
        <w:rPr>
          <w:b/>
          <w:sz w:val="24"/>
        </w:rPr>
        <w:t xml:space="preserve">подпрограммы «Управление муниципальным имуществом </w:t>
      </w:r>
    </w:p>
    <w:p w:rsidR="00022B5D" w:rsidRPr="006F0FF1" w:rsidRDefault="00022B5D" w:rsidP="00022B5D">
      <w:pPr>
        <w:pStyle w:val="3"/>
        <w:jc w:val="center"/>
        <w:rPr>
          <w:b/>
          <w:sz w:val="24"/>
        </w:rPr>
      </w:pPr>
      <w:r w:rsidRPr="006F0FF1">
        <w:rPr>
          <w:b/>
          <w:sz w:val="24"/>
        </w:rPr>
        <w:t>муниципального образования муниципального района «Сосногорск»</w:t>
      </w:r>
    </w:p>
    <w:p w:rsidR="00022B5D" w:rsidRPr="006F0FF1" w:rsidRDefault="00022B5D" w:rsidP="00022B5D">
      <w:pPr>
        <w:jc w:val="center"/>
        <w:rPr>
          <w:b/>
        </w:rPr>
      </w:pPr>
      <w:r w:rsidRPr="006F0FF1">
        <w:rPr>
          <w:b/>
        </w:rPr>
        <w:t>(далее - Подпрограмма)</w:t>
      </w:r>
    </w:p>
    <w:p w:rsidR="00022B5D" w:rsidRPr="006F0FF1" w:rsidRDefault="00022B5D" w:rsidP="00022B5D">
      <w:pPr>
        <w:spacing w:line="276" w:lineRule="auto"/>
      </w:pPr>
    </w:p>
    <w:tbl>
      <w:tblPr>
        <w:tblW w:w="0" w:type="auto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6904"/>
      </w:tblGrid>
      <w:tr w:rsidR="00022B5D" w:rsidRPr="006F0FF1" w:rsidTr="00022B5D">
        <w:trPr>
          <w:trHeight w:val="675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5D" w:rsidRPr="006F0FF1" w:rsidRDefault="00022B5D" w:rsidP="00022B5D">
            <w:pPr>
              <w:jc w:val="both"/>
            </w:pPr>
            <w:r w:rsidRPr="006F0FF1">
              <w:t>Ответственный исполнитель Подпрограммы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5D" w:rsidRPr="006F0FF1" w:rsidRDefault="00022B5D" w:rsidP="00022B5D">
            <w:pPr>
              <w:jc w:val="both"/>
            </w:pPr>
            <w:r w:rsidRPr="006F0FF1">
              <w:t>Комитет по управлению имуществом администрации муниципального района «Сосногорск»</w:t>
            </w:r>
          </w:p>
        </w:tc>
      </w:tr>
      <w:tr w:rsidR="00022B5D" w:rsidRPr="006F0FF1" w:rsidTr="00022B5D">
        <w:trPr>
          <w:trHeight w:val="429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5D" w:rsidRPr="006F0FF1" w:rsidRDefault="00022B5D" w:rsidP="00022B5D">
            <w:pPr>
              <w:jc w:val="both"/>
            </w:pPr>
            <w:r w:rsidRPr="006F0FF1">
              <w:t>Соисполнители Подпрограммы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5D" w:rsidRPr="006F0FF1" w:rsidRDefault="00022B5D" w:rsidP="00022B5D">
            <w:pPr>
              <w:spacing w:line="276" w:lineRule="auto"/>
              <w:jc w:val="both"/>
            </w:pPr>
            <w:r w:rsidRPr="006F0FF1">
              <w:t>-</w:t>
            </w:r>
          </w:p>
        </w:tc>
      </w:tr>
      <w:tr w:rsidR="00022B5D" w:rsidRPr="006F0FF1" w:rsidTr="00022B5D">
        <w:trPr>
          <w:trHeight w:val="571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5D" w:rsidRPr="006F0FF1" w:rsidRDefault="00022B5D" w:rsidP="00022B5D">
            <w:pPr>
              <w:jc w:val="both"/>
            </w:pPr>
            <w:r w:rsidRPr="006F0FF1">
              <w:t>Программно-целевые инструменты Подпрограммы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5D" w:rsidRPr="006F0FF1" w:rsidRDefault="00022B5D" w:rsidP="00022B5D">
            <w:pPr>
              <w:spacing w:line="276" w:lineRule="auto"/>
              <w:jc w:val="both"/>
            </w:pPr>
            <w:r w:rsidRPr="006F0FF1">
              <w:t>-</w:t>
            </w:r>
          </w:p>
        </w:tc>
      </w:tr>
      <w:tr w:rsidR="00022B5D" w:rsidRPr="006F0FF1" w:rsidTr="00022B5D">
        <w:trPr>
          <w:trHeight w:val="579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5D" w:rsidRPr="006F0FF1" w:rsidRDefault="00022B5D" w:rsidP="00022B5D">
            <w:r w:rsidRPr="006F0FF1">
              <w:t xml:space="preserve">Цели </w:t>
            </w:r>
          </w:p>
          <w:p w:rsidR="00022B5D" w:rsidRPr="006F0FF1" w:rsidRDefault="00022B5D" w:rsidP="00022B5D">
            <w:r w:rsidRPr="006F0FF1">
              <w:t xml:space="preserve">Подпрограммы 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5D" w:rsidRPr="006F0FF1" w:rsidRDefault="00022B5D" w:rsidP="00022B5D">
            <w:pPr>
              <w:jc w:val="both"/>
            </w:pPr>
            <w:r w:rsidRPr="006F0FF1">
              <w:t xml:space="preserve">Повышение эффективности управления муниципальным имуществом муниципального образования муниципального района «Сосногорск» </w:t>
            </w:r>
          </w:p>
        </w:tc>
      </w:tr>
      <w:tr w:rsidR="00022B5D" w:rsidRPr="006F0FF1" w:rsidTr="00022B5D">
        <w:trPr>
          <w:trHeight w:val="557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5D" w:rsidRPr="006F0FF1" w:rsidRDefault="00022B5D" w:rsidP="00022B5D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022B5D" w:rsidRPr="006F0FF1" w:rsidRDefault="00022B5D" w:rsidP="00022B5D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022B5D" w:rsidRPr="006F0FF1" w:rsidRDefault="00022B5D" w:rsidP="00022B5D">
            <w:pPr>
              <w:jc w:val="center"/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F0FF1">
              <w:t>- вовлечение муниципального имущества муниципального образования муниципального района «Сосногорск» в экономический оборот, в т.ч. земельных участков, находящихся в муниципальной  собственности, а также государственная собственность на которые не разграничена</w:t>
            </w:r>
            <w:r w:rsidRPr="006F0FF1">
              <w:rPr>
                <w:rFonts w:cs="Calibri"/>
              </w:rPr>
              <w:t xml:space="preserve">; </w:t>
            </w:r>
          </w:p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F0FF1">
              <w:rPr>
                <w:rFonts w:cs="Calibri"/>
              </w:rPr>
              <w:t xml:space="preserve">- защита имущественных прав и интересов </w:t>
            </w:r>
            <w:r w:rsidRPr="006F0FF1">
              <w:t>муниципального образования муниципального района «Сосногорск»</w:t>
            </w:r>
            <w:r w:rsidRPr="006F0FF1">
              <w:rPr>
                <w:rFonts w:cs="Calibri"/>
              </w:rPr>
              <w:t>;</w:t>
            </w:r>
          </w:p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F0FF1">
              <w:rPr>
                <w:rFonts w:cs="Calibri"/>
              </w:rPr>
              <w:t xml:space="preserve">- обеспечение государственной регистрации права собственности </w:t>
            </w:r>
            <w:r w:rsidRPr="006F0FF1">
              <w:t>муниципального образования муниципального района «Сосногорск»</w:t>
            </w:r>
            <w:r w:rsidRPr="006F0FF1">
              <w:rPr>
                <w:rFonts w:cs="Calibri"/>
              </w:rPr>
              <w:t>;</w:t>
            </w:r>
          </w:p>
          <w:p w:rsidR="00022B5D" w:rsidRPr="006F0FF1" w:rsidRDefault="00022B5D" w:rsidP="00022B5D">
            <w:pPr>
              <w:pStyle w:val="1"/>
              <w:ind w:left="34"/>
            </w:pPr>
            <w:r w:rsidRPr="006F0FF1">
              <w:rPr>
                <w:rFonts w:cs="Calibri"/>
              </w:rPr>
              <w:t>- обеспечение реализации мероприятий подпрограммы на  муниципальном уровне</w:t>
            </w:r>
          </w:p>
        </w:tc>
      </w:tr>
      <w:tr w:rsidR="00022B5D" w:rsidRPr="006F0FF1" w:rsidTr="00022B5D">
        <w:trPr>
          <w:trHeight w:val="1557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5D" w:rsidRPr="006F0FF1" w:rsidRDefault="00022B5D" w:rsidP="00022B5D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5D" w:rsidRPr="006F0FF1" w:rsidRDefault="00022B5D" w:rsidP="00022B5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1) удельный вес объектов недвижимости, предоставленных в  аренду,  по отношению  к количеству объектов недвижимости, предоставленных в  аренду в прошлом году (%);</w:t>
            </w:r>
          </w:p>
          <w:p w:rsidR="00022B5D" w:rsidRPr="006F0FF1" w:rsidRDefault="00022B5D" w:rsidP="00022B5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 xml:space="preserve">2) удельный вес земельных участков, предоставленных  в аренду,  по   отношению  к количеству земельных участков, предоставленных в аренду в  прошлом году (%);  </w:t>
            </w:r>
          </w:p>
          <w:p w:rsidR="00022B5D" w:rsidRPr="006F0FF1" w:rsidRDefault="00022B5D" w:rsidP="00022B5D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6F0FF1">
              <w:rPr>
                <w:rFonts w:ascii="Times New Roman" w:hAnsi="Times New Roman"/>
                <w:sz w:val="24"/>
                <w:szCs w:val="24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 (%);</w:t>
            </w:r>
          </w:p>
          <w:p w:rsidR="00022B5D" w:rsidRPr="006F0FF1" w:rsidRDefault="00022B5D" w:rsidP="00022B5D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F1">
              <w:rPr>
                <w:rFonts w:ascii="Times New Roman" w:hAnsi="Times New Roman"/>
                <w:sz w:val="24"/>
                <w:szCs w:val="24"/>
              </w:rPr>
              <w:t>4) удельный вес земельных участков, переданных в собственность, по отношению к количеству земельных участков переданных в собственность в прошлом году (%);</w:t>
            </w:r>
          </w:p>
          <w:p w:rsidR="00022B5D" w:rsidRPr="006F0FF1" w:rsidRDefault="00022B5D" w:rsidP="00022B5D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F1">
              <w:rPr>
                <w:rFonts w:ascii="Times New Roman" w:hAnsi="Times New Roman"/>
                <w:sz w:val="24"/>
                <w:szCs w:val="24"/>
              </w:rPr>
              <w:t>5) доля удовлетворенных (оплаченных) претензий от общего количества выставленных претензий о взыскании задолженности по арендной плате (%);</w:t>
            </w:r>
          </w:p>
          <w:p w:rsidR="00022B5D" w:rsidRPr="006F0FF1" w:rsidRDefault="00022B5D" w:rsidP="00022B5D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F1">
              <w:rPr>
                <w:rFonts w:ascii="Times New Roman" w:hAnsi="Times New Roman"/>
                <w:sz w:val="24"/>
                <w:szCs w:val="24"/>
              </w:rPr>
              <w:t>6) доля удовлетворенных  требований  от  общего  числа исковых  заявлений  о   взыскании   задолженности по арендной плате (%);</w:t>
            </w:r>
          </w:p>
          <w:p w:rsidR="00022B5D" w:rsidRPr="006F0FF1" w:rsidRDefault="00022B5D" w:rsidP="00022B5D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F1">
              <w:rPr>
                <w:rFonts w:ascii="Times New Roman" w:hAnsi="Times New Roman"/>
                <w:sz w:val="24"/>
                <w:szCs w:val="24"/>
              </w:rPr>
              <w:t xml:space="preserve">7) удельный вес объектов недвижимости, по которым проведена техническая инвентаризация, по отношению к общему </w:t>
            </w:r>
            <w:r w:rsidRPr="006F0FF1">
              <w:rPr>
                <w:rFonts w:ascii="Times New Roman" w:hAnsi="Times New Roman"/>
                <w:sz w:val="24"/>
                <w:szCs w:val="24"/>
              </w:rPr>
              <w:lastRenderedPageBreak/>
              <w:t>количеству объектов недвижимости, находящихся в реестре муниципальной собственности (%);</w:t>
            </w:r>
          </w:p>
          <w:p w:rsidR="00022B5D" w:rsidRPr="006F0FF1" w:rsidRDefault="00022B5D" w:rsidP="00022B5D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F1">
              <w:rPr>
                <w:rFonts w:ascii="Times New Roman" w:hAnsi="Times New Roman"/>
                <w:sz w:val="24"/>
                <w:szCs w:val="24"/>
              </w:rPr>
              <w:t>8) удельный вес объектов недвижимости, относящихся к муниципальной собственности, по которым получены кадастровые паспорта, по отношению к общему количеству объектов недвижимости, находящихся в реестре муниципальной собственности (%);</w:t>
            </w:r>
          </w:p>
          <w:p w:rsidR="00022B5D" w:rsidRPr="006F0FF1" w:rsidRDefault="00022B5D" w:rsidP="00022B5D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9)удельный вес объектов недвижимости, на которые зарегистрировано право собственности МОМР «Сосногорск», по отношению к общему количеству объектов недвижимости, находящихся в реестре муниципальной собственности (%);</w:t>
            </w:r>
          </w:p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F0FF1">
              <w:t>10) уровень ежегодного достижения показателей (индикаторов) подпрограммы (%)</w:t>
            </w:r>
          </w:p>
        </w:tc>
      </w:tr>
      <w:tr w:rsidR="00022B5D" w:rsidRPr="006F0FF1" w:rsidTr="00022B5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5D" w:rsidRPr="006F0FF1" w:rsidRDefault="00022B5D" w:rsidP="00022B5D">
            <w:r w:rsidRPr="006F0FF1">
              <w:lastRenderedPageBreak/>
              <w:t>Этапы и сроки реализации Подпрограммы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5D" w:rsidRPr="006F0FF1" w:rsidRDefault="00022B5D" w:rsidP="00022B5D">
            <w:pPr>
              <w:tabs>
                <w:tab w:val="left" w:pos="993"/>
              </w:tabs>
              <w:ind w:firstLine="33"/>
              <w:jc w:val="both"/>
            </w:pPr>
            <w:r w:rsidRPr="006F0FF1">
              <w:t>2014 – 2020 годы</w:t>
            </w:r>
          </w:p>
        </w:tc>
      </w:tr>
      <w:tr w:rsidR="00022B5D" w:rsidRPr="006F0FF1" w:rsidTr="00022B5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5D" w:rsidRPr="006F0FF1" w:rsidRDefault="00022B5D" w:rsidP="00022B5D">
            <w:r w:rsidRPr="006F0FF1">
              <w:t>Объемы финансирования Подпрограммы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0" w:rsidRPr="00022B5D" w:rsidRDefault="00022B5D" w:rsidP="009259F0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6F0FF1">
              <w:t>Объем бюджетных ассигнований подпрограммы в 2014 - 201</w:t>
            </w:r>
            <w:r w:rsidR="009259F0">
              <w:t>8</w:t>
            </w:r>
            <w:r w:rsidRPr="006F0FF1">
              <w:t xml:space="preserve"> годах </w:t>
            </w:r>
            <w:r w:rsidRPr="006F0FF1">
              <w:rPr>
                <w:rFonts w:eastAsia="Times New Roman"/>
                <w:lang w:eastAsia="ru-RU"/>
              </w:rPr>
              <w:t xml:space="preserve">за счет средств бюджета муниципального образования муниципального района «Сосногорск» </w:t>
            </w:r>
            <w:r w:rsidRPr="006F0FF1">
              <w:t xml:space="preserve">составит - </w:t>
            </w:r>
            <w:r w:rsidR="009259F0" w:rsidRPr="00022B5D">
              <w:t>75 741 958,18 рублей, в том числе по годам:</w:t>
            </w:r>
          </w:p>
          <w:p w:rsidR="009259F0" w:rsidRPr="00022B5D" w:rsidRDefault="009259F0" w:rsidP="009259F0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t>2014 год – 18 176 856,79 рублей;</w:t>
            </w:r>
          </w:p>
          <w:p w:rsidR="009259F0" w:rsidRPr="00022B5D" w:rsidRDefault="009259F0" w:rsidP="009259F0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t>2015 год – 18 589 801,39 рублей;</w:t>
            </w:r>
          </w:p>
          <w:p w:rsidR="009259F0" w:rsidRPr="00022B5D" w:rsidRDefault="009259F0" w:rsidP="009259F0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t>2016 год – 15 355 200,00 рублей;</w:t>
            </w:r>
          </w:p>
          <w:p w:rsidR="009259F0" w:rsidRPr="00022B5D" w:rsidRDefault="009259F0" w:rsidP="009259F0">
            <w:pPr>
              <w:autoSpaceDE w:val="0"/>
              <w:autoSpaceDN w:val="0"/>
              <w:adjustRightInd w:val="0"/>
              <w:ind w:firstLine="601"/>
              <w:jc w:val="both"/>
            </w:pPr>
            <w:r w:rsidRPr="00022B5D">
              <w:t>2017 год – 13 108 600,00 рублей;</w:t>
            </w:r>
          </w:p>
          <w:p w:rsidR="00022B5D" w:rsidRPr="009259F0" w:rsidRDefault="009259F0" w:rsidP="009259F0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t>2018 год – 10 511 500,00 рублей.</w:t>
            </w:r>
          </w:p>
        </w:tc>
      </w:tr>
      <w:tr w:rsidR="00022B5D" w:rsidRPr="006F0FF1" w:rsidTr="00022B5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5D" w:rsidRPr="006F0FF1" w:rsidRDefault="00022B5D" w:rsidP="00022B5D">
            <w:r w:rsidRPr="006F0FF1">
              <w:t>Ожидаемые результаты реализации Подпрограммы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5D" w:rsidRPr="006F0FF1" w:rsidRDefault="00022B5D" w:rsidP="00022B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проведения  мероприятий  подпрограммы  будет обеспечено:</w:t>
            </w:r>
          </w:p>
          <w:p w:rsidR="00022B5D" w:rsidRPr="006F0FF1" w:rsidRDefault="00022B5D" w:rsidP="00022B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- стабильное поступление доходов от использования     муниципального  имущества в бюджет МОМР «Сосногорск» на основе эффективного управления и распоряжения муниципальным имуществом;</w:t>
            </w:r>
          </w:p>
          <w:p w:rsidR="00022B5D" w:rsidRPr="006F0FF1" w:rsidRDefault="00022B5D" w:rsidP="00022B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- эффективное расходование бюджетных средств;</w:t>
            </w:r>
          </w:p>
          <w:p w:rsidR="00022B5D" w:rsidRPr="006F0FF1" w:rsidRDefault="00022B5D" w:rsidP="00022B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- оптимизация учета муниципального имущества;</w:t>
            </w:r>
          </w:p>
          <w:p w:rsidR="00022B5D" w:rsidRPr="006F0FF1" w:rsidRDefault="00022B5D" w:rsidP="00022B5D">
            <w:pPr>
              <w:pStyle w:val="ConsPlusCell"/>
              <w:jc w:val="both"/>
              <w:rPr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достижения значения критерия оценки эффективности подпрограммы «Управление муниципальным имуществом муниципального образования муниципального района «Сосногорск», не ниже 0,8 </w:t>
            </w:r>
          </w:p>
        </w:tc>
      </w:tr>
    </w:tbl>
    <w:p w:rsidR="00022B5D" w:rsidRPr="006F0FF1" w:rsidRDefault="00022B5D" w:rsidP="00022B5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2B5D" w:rsidRPr="006F0FF1" w:rsidRDefault="00022B5D" w:rsidP="00022B5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0FF1">
        <w:rPr>
          <w:rFonts w:ascii="Times New Roman" w:hAnsi="Times New Roman" w:cs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022B5D" w:rsidRPr="006F0FF1" w:rsidRDefault="00022B5D" w:rsidP="0002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F1">
        <w:rPr>
          <w:rFonts w:ascii="Times New Roman" w:hAnsi="Times New Roman" w:cs="Times New Roman"/>
          <w:b/>
          <w:sz w:val="24"/>
          <w:szCs w:val="24"/>
        </w:rPr>
        <w:t>основных проблем в указанной сфере и прогноз ее развития</w:t>
      </w:r>
    </w:p>
    <w:p w:rsidR="00022B5D" w:rsidRPr="006F0FF1" w:rsidRDefault="00022B5D" w:rsidP="00022B5D">
      <w:pPr>
        <w:pStyle w:val="consplusnormal1"/>
        <w:spacing w:line="276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</w:pPr>
      <w:r w:rsidRPr="006F0FF1">
        <w:t>Муниципальная собственность составляет экономическую основу местного самоуправления. Эффективное использование объектов муниципальной собственности играет важную роль в социально-экономическом развитии МОМР «Сосногорск». Но достижение наибольшей эффективности невозможно без эффективной системы управления муниципальным имуществом.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</w:pPr>
      <w:r w:rsidRPr="006F0FF1">
        <w:t>Совершенствование механизмов управления и распоряжения имуществом МОМР «Сосногорск» происходит за счет эффективного использования имущества, закрепленного на праве оперативного управления, хозяйственного ведения, а также переданного в доверительное управление, аренду, безвозмездное пользование, на ответственное хранение.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6F0FF1">
        <w:rPr>
          <w:rFonts w:eastAsia="Calibri"/>
          <w:lang w:eastAsia="ru-RU"/>
        </w:rPr>
        <w:lastRenderedPageBreak/>
        <w:t>Проведение торгов по определению подлежащего приобретению в собственность имущества, заключение договоров купли-продажи имущества также является важной составляющей в управлении и распоряжении имуществом.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6F0FF1">
        <w:t>Актуальными направлениями повышения эффективности управления муниципальным имуществом остаются осуществление контроля за эффективным использованием муниципальным имущества, а также защита имущественных прав и интересов муниципального образования муниципального района «Сосногорск» «Сосногорск».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</w:pPr>
      <w:r w:rsidRPr="006F0FF1">
        <w:t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Надлежащее оформление права собственности, своевременная техническая инвентаризация муниципальной собственности являются залогом целостности всего муниципального имущества. Между тем управление муниципальной собственностью характеризуется высоким уровнем мобильности, необходимостью реализации ряда социальных проблем.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</w:pPr>
      <w:r w:rsidRPr="006F0FF1">
        <w:t xml:space="preserve">Одной из задач, стоящих перед Комитетом по управлению имуществом администрации муниципального района «Сосногорск», в сфере оформления муниципальной собственности на объекты недвижимости, является проведение технической инвентаризации на объекты недвижимости. Наличие технического и кадастрового паспорта на объект является обязательным условием при проведении государственной регистрации права муниципальной собственности, оформления земельного участка под объектом недвижимости. </w:t>
      </w:r>
    </w:p>
    <w:p w:rsidR="00022B5D" w:rsidRPr="006F0FF1" w:rsidRDefault="00022B5D" w:rsidP="00022B5D">
      <w:pPr>
        <w:ind w:firstLine="567"/>
        <w:jc w:val="both"/>
      </w:pPr>
      <w:r w:rsidRPr="006F0FF1"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022B5D" w:rsidRPr="006F0FF1" w:rsidRDefault="00022B5D" w:rsidP="00022B5D">
      <w:pPr>
        <w:ind w:firstLine="567"/>
        <w:jc w:val="both"/>
      </w:pPr>
      <w:r w:rsidRPr="006F0FF1">
        <w:t xml:space="preserve">В части земельных отношений. В настоящее время решению проблемы увеличения доходов от использования муниципального имущества способствует поступление доходов от сдачи в аренду земельных участков, государственная собственность на которые не разграничена, и, которые расположены в границах поселений, а также по арендной плате на земли после разграничения государственной собственности и продажи права на заключение договор аренды земельных участков собственность, на которых не разграничена. Арендная плата, доходы от продажи прав на заключение договор аренды поступают в консолидированный бюджет в соответствии с действующим бюджетным законодательством. </w:t>
      </w:r>
    </w:p>
    <w:p w:rsidR="00022B5D" w:rsidRPr="006F0FF1" w:rsidRDefault="00022B5D" w:rsidP="00022B5D">
      <w:pPr>
        <w:ind w:firstLine="567"/>
        <w:jc w:val="both"/>
      </w:pPr>
      <w:r w:rsidRPr="006F0FF1">
        <w:t>Уменьшение поступлений арендной платы за земельные участки связано с образованием задолженности по уплате. В этом направлении ведется работа по выявлению должников – арендаторов, с некоторыми арендаторами были расторгнуты договоры. Увеличение арендной платы за использование муниципального имущества связано с повышением минимальной арендной платы за аренду объектов нежилого фонда, в связи с изменением коэффициента инфляции по отношению к прошлому году.</w:t>
      </w:r>
    </w:p>
    <w:p w:rsidR="00022B5D" w:rsidRPr="006F0FF1" w:rsidRDefault="00022B5D" w:rsidP="00022B5D">
      <w:pPr>
        <w:ind w:firstLine="567"/>
        <w:jc w:val="both"/>
      </w:pPr>
      <w:r w:rsidRPr="006F0FF1">
        <w:t>Комитетом по управлению муниципальным имуществом проводится работа по минимизации задолженности за арендованное муниципальное имущество. Арендаторам – должникам направляются претензии с предложением уплатить сложившуюся сумму задолженности. В настоящий момент ведется работа по возврату задолженности.</w:t>
      </w:r>
    </w:p>
    <w:p w:rsidR="00022B5D" w:rsidRPr="006F0FF1" w:rsidRDefault="00022B5D" w:rsidP="00022B5D">
      <w:pPr>
        <w:ind w:firstLine="567"/>
        <w:jc w:val="both"/>
      </w:pPr>
      <w:r w:rsidRPr="006F0FF1">
        <w:t>Решение вышеуказанных проблем в рамках подпрограммы позволит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местного бюджета, сохранению ресурсов для взвешенного принятия новых расходных обязательств местного бюджета.</w:t>
      </w:r>
    </w:p>
    <w:p w:rsidR="00022B5D" w:rsidRPr="006F0FF1" w:rsidRDefault="00022B5D" w:rsidP="00022B5D">
      <w:pPr>
        <w:pStyle w:val="ConsPlusNonformat"/>
        <w:widowControl/>
        <w:spacing w:line="276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jc w:val="center"/>
        <w:rPr>
          <w:b/>
          <w:bCs/>
        </w:rPr>
      </w:pPr>
      <w:r w:rsidRPr="006F0FF1">
        <w:rPr>
          <w:b/>
          <w:bCs/>
        </w:rPr>
        <w:lastRenderedPageBreak/>
        <w:t xml:space="preserve">2. Приоритеты реализуемой в МОМР «Сосногорск» муниципальной политики </w:t>
      </w:r>
    </w:p>
    <w:p w:rsidR="00022B5D" w:rsidRPr="006F0FF1" w:rsidRDefault="00022B5D" w:rsidP="00022B5D">
      <w:pPr>
        <w:jc w:val="center"/>
        <w:rPr>
          <w:b/>
          <w:bCs/>
        </w:rPr>
      </w:pPr>
      <w:r w:rsidRPr="006F0FF1">
        <w:rPr>
          <w:b/>
          <w:bCs/>
        </w:rPr>
        <w:t>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</w:pP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</w:pPr>
      <w:r w:rsidRPr="006F0FF1">
        <w:t>Муниципальная подпрограмма «Управление муниципальным имуществом муниципального образования муниципального района «Сосногорск» разработана в соответствии со Стратегией социально-экономического развития муниципального образования муниципального района «Сосногорск» на период до 2020 года.</w:t>
      </w:r>
    </w:p>
    <w:p w:rsidR="00022B5D" w:rsidRPr="006F0FF1" w:rsidRDefault="00022B5D" w:rsidP="00022B5D">
      <w:pPr>
        <w:ind w:firstLine="567"/>
        <w:jc w:val="both"/>
      </w:pPr>
      <w:r w:rsidRPr="006F0FF1">
        <w:t xml:space="preserve">Одним из основных направлений </w:t>
      </w:r>
      <w:r w:rsidRPr="006F0FF1">
        <w:rPr>
          <w:rFonts w:cs="Calibri"/>
        </w:rPr>
        <w:t>социально-экономического развития МОМР «Сосногорск» является совершенствование системы управления муниципальным имуществом.</w:t>
      </w:r>
    </w:p>
    <w:p w:rsidR="00022B5D" w:rsidRPr="006F0FF1" w:rsidRDefault="00022B5D" w:rsidP="00022B5D">
      <w:pPr>
        <w:ind w:firstLine="567"/>
        <w:jc w:val="both"/>
      </w:pPr>
      <w:r w:rsidRPr="006F0FF1">
        <w:t>Муниципальная политика по управлению муниципальным имуществом, в развитие которой положена настоящая подпрограмма, направлена на реализацию целей и задач и определяет систему необходимых мероприятий, ресурсного обеспечения, планируемых показателей и ожидаемых результатов реализации подпрограммы.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0FF1">
        <w:rPr>
          <w:rFonts w:cs="Calibri"/>
        </w:rPr>
        <w:t xml:space="preserve">Цель подпрограммы – повышение эффективности управления муниципальным имуществом </w:t>
      </w:r>
      <w:r w:rsidRPr="006F0FF1">
        <w:t xml:space="preserve">муниципального образования муниципального района </w:t>
      </w:r>
      <w:r w:rsidRPr="006F0FF1">
        <w:rPr>
          <w:rFonts w:cs="Calibri"/>
        </w:rPr>
        <w:t>«Сосногорск».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0FF1">
        <w:rPr>
          <w:rFonts w:cs="Calibri"/>
        </w:rPr>
        <w:t>Для достижения данной цели необходимо решение следующих основных задач: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0FF1">
        <w:rPr>
          <w:rFonts w:cs="Calibri"/>
        </w:rPr>
        <w:t xml:space="preserve">2.1. </w:t>
      </w:r>
      <w:r w:rsidRPr="006F0FF1">
        <w:t>вовлечение муниципального имущества муниципального образования муниципального района «Сосногорск» в экономический оборот, в т.ч. земельных участков, находящихся в муниципальной  собственности, а также государственная собственность на которые не разграничена</w:t>
      </w:r>
      <w:r w:rsidRPr="006F0FF1">
        <w:rPr>
          <w:rFonts w:cs="Calibri"/>
        </w:rPr>
        <w:t xml:space="preserve">; 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0FF1">
        <w:rPr>
          <w:rFonts w:cs="Calibri"/>
        </w:rPr>
        <w:t xml:space="preserve">2.2. защита имущественных прав и интересов </w:t>
      </w:r>
      <w:r w:rsidRPr="006F0FF1">
        <w:t>муниципального образования муниципального района</w:t>
      </w:r>
      <w:r w:rsidRPr="006F0FF1">
        <w:rPr>
          <w:rFonts w:cs="Calibri"/>
        </w:rPr>
        <w:t xml:space="preserve">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0FF1">
        <w:rPr>
          <w:rFonts w:cs="Calibri"/>
        </w:rPr>
        <w:t xml:space="preserve">2.3. обеспечение государственной регистрации права собственности </w:t>
      </w:r>
      <w:r w:rsidRPr="006F0FF1">
        <w:t xml:space="preserve">муниципального образования муниципального района </w:t>
      </w:r>
      <w:r w:rsidRPr="006F0FF1">
        <w:rPr>
          <w:rFonts w:cs="Calibri"/>
        </w:rPr>
        <w:t>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0FF1">
        <w:rPr>
          <w:rFonts w:cs="Calibri"/>
        </w:rPr>
        <w:t>2.4. обеспечение реализации мероприятий подпрограммы на  муниципальном уровне.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0FF1">
        <w:rPr>
          <w:rFonts w:cs="Calibri"/>
        </w:rPr>
        <w:t>Исходя из вышеуказанного, сформулированы следующие целевые показатели (индикаторы) достижения цели и решения задач подпрограммы: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1) удельный вес объектов недвижимости, предоставленных в аренду, по отношению  к количеству объектов недвижимости, предоставленных в  аренду в прошлом году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2) удельный вес земельных участков, предоставленных в аренду, по отношению  к количеству земельных участков, предоставленных в аренду в  прошлом году (%);  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3) </w:t>
      </w:r>
      <w:r w:rsidRPr="006F0FF1">
        <w:rPr>
          <w:rFonts w:ascii="Times New Roman" w:hAnsi="Times New Roman"/>
          <w:sz w:val="24"/>
          <w:szCs w:val="24"/>
        </w:rPr>
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0FF1">
        <w:rPr>
          <w:rFonts w:ascii="Times New Roman" w:hAnsi="Times New Roman"/>
          <w:sz w:val="24"/>
          <w:szCs w:val="24"/>
        </w:rPr>
        <w:t>4) удельный вес земельных участков, переданных в собственность, по отношению к количеству земельных участков переданных в собственность в прошлом году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0FF1">
        <w:rPr>
          <w:rFonts w:ascii="Times New Roman" w:hAnsi="Times New Roman"/>
          <w:sz w:val="24"/>
          <w:szCs w:val="24"/>
        </w:rPr>
        <w:t>5) доля удовлетворенных (оплаченных) претензий от общего количества выставленных претензий о взыскании задолженности по арендной плате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0FF1">
        <w:rPr>
          <w:rFonts w:ascii="Times New Roman" w:hAnsi="Times New Roman"/>
          <w:sz w:val="24"/>
          <w:szCs w:val="24"/>
        </w:rPr>
        <w:t>6) доля удовлетворенных  требований  от  общего  числа исковых  заявлений  о   взыскании   задолженности по арендной плате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0FF1">
        <w:rPr>
          <w:rFonts w:ascii="Times New Roman" w:hAnsi="Times New Roman"/>
          <w:sz w:val="24"/>
          <w:szCs w:val="24"/>
        </w:rPr>
        <w:t>7) 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муниципальной собственности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0FF1">
        <w:rPr>
          <w:rFonts w:ascii="Times New Roman" w:hAnsi="Times New Roman"/>
          <w:sz w:val="24"/>
          <w:szCs w:val="24"/>
        </w:rPr>
        <w:t>8) удельный вес объектов недвижимости, относящихся к муниципальной собственности, по которым получены кадастровые паспорта, по отношению к общему количеству объектов недвижимости, находящихся в реестре муниципальной собственности (%);</w:t>
      </w:r>
    </w:p>
    <w:p w:rsidR="00022B5D" w:rsidRPr="006F0FF1" w:rsidRDefault="00022B5D" w:rsidP="00022B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lastRenderedPageBreak/>
        <w:t>9)удельный вес объектов недвижимости, на которые зарегистрировано право собственности МОМР «Сосногорск», по отношению к общему количеству объектов недвижимости, находящихся в реестре муниципальной собственности (%);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10) уровень ежегодного достижения показателей (индикаторов) подпрограммы (%).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0FF1">
        <w:rPr>
          <w:rFonts w:cs="Calibri"/>
        </w:rPr>
        <w:t>Значения показателей (индикаторов) подпрограммы по годам представлены в приложении к Программе (таблица 3).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6F0FF1">
        <w:rPr>
          <w:rFonts w:cs="Calibri"/>
        </w:rPr>
        <w:t>Срок реализации подпрограммы 2014 - 2020 годы. Этапы реализации подпрограммы не выделяются.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6F0FF1">
        <w:t>В результате проведения  мероприятий  подпрограммы  будет обеспечено:</w:t>
      </w:r>
    </w:p>
    <w:p w:rsidR="00022B5D" w:rsidRPr="006F0FF1" w:rsidRDefault="00022B5D" w:rsidP="00022B5D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- стабильное поступление доходов от использования  муниципального имущества в бюджет МОМР «Сосногорск» на основе эффективного управления и распоряжения муниципальным имуществом;</w:t>
      </w:r>
    </w:p>
    <w:p w:rsidR="00022B5D" w:rsidRPr="006F0FF1" w:rsidRDefault="00022B5D" w:rsidP="00022B5D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- эффективное расходование бюджетных средств;</w:t>
      </w:r>
    </w:p>
    <w:p w:rsidR="00022B5D" w:rsidRPr="006F0FF1" w:rsidRDefault="00022B5D" w:rsidP="00022B5D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- оптимизация учета муниципального имущества;</w:t>
      </w:r>
    </w:p>
    <w:p w:rsidR="00022B5D" w:rsidRPr="006F0FF1" w:rsidRDefault="00022B5D" w:rsidP="00022B5D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- обеспечение достижения значения критерия оценки эффективности подпрограммы «Управление муниципальным имуществом муниципального образования муниципального района «Сосногорск», не ниже 0,8.                 </w:t>
      </w:r>
    </w:p>
    <w:p w:rsidR="00022B5D" w:rsidRPr="006F0FF1" w:rsidRDefault="00022B5D" w:rsidP="00022B5D">
      <w:pPr>
        <w:jc w:val="center"/>
        <w:rPr>
          <w:b/>
          <w:bCs/>
        </w:rPr>
      </w:pPr>
    </w:p>
    <w:p w:rsidR="00022B5D" w:rsidRPr="006F0FF1" w:rsidRDefault="00022B5D" w:rsidP="00022B5D">
      <w:pPr>
        <w:jc w:val="center"/>
      </w:pPr>
      <w:r w:rsidRPr="006F0FF1">
        <w:rPr>
          <w:b/>
          <w:bCs/>
        </w:rPr>
        <w:t xml:space="preserve">3. </w:t>
      </w:r>
      <w:r w:rsidRPr="006F0FF1">
        <w:rPr>
          <w:b/>
        </w:rPr>
        <w:t>Характеристика основных мероприятий подпрограммы</w:t>
      </w:r>
    </w:p>
    <w:p w:rsidR="00022B5D" w:rsidRPr="006F0FF1" w:rsidRDefault="00022B5D" w:rsidP="00022B5D">
      <w:pPr>
        <w:jc w:val="center"/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Подпрограмма предусматривает реализацию следующих основных мероприятий(таблица 1):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Задача 2.1. Вовлечение муниципального имущества муниципального образования муниципального района «Сосногорск» в экономический оборот, в т.ч. земельных участков, находящихся в муниципальной  собственности, а также государственная собственность на которые не разграничена: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2.1.1. передача в аренду муниципального имущества, в том числе земельных участков: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организация работы по заключению договоров по передаче в аренду муниципального имущества, в том числе земельных участков;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0FF1">
        <w:rPr>
          <w:rFonts w:cs="Calibri"/>
        </w:rPr>
        <w:t xml:space="preserve">информационное обеспечение аренды </w:t>
      </w:r>
      <w:r w:rsidRPr="006F0FF1">
        <w:t>муниципального имущества, в том числе земельных участков</w:t>
      </w:r>
      <w:r w:rsidRPr="006F0FF1">
        <w:rPr>
          <w:rFonts w:cs="Calibri"/>
        </w:rPr>
        <w:t>;</w:t>
      </w:r>
    </w:p>
    <w:p w:rsidR="00022B5D" w:rsidRPr="006F0FF1" w:rsidRDefault="00022B5D" w:rsidP="00022B5D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2.1.2. проведение приватизации муниципального имущества</w:t>
      </w:r>
      <w:r w:rsidRPr="006F0FF1">
        <w:t xml:space="preserve">, </w:t>
      </w:r>
      <w:r w:rsidRPr="006F0FF1">
        <w:rPr>
          <w:rFonts w:ascii="Times New Roman" w:hAnsi="Times New Roman" w:cs="Times New Roman"/>
          <w:sz w:val="24"/>
          <w:szCs w:val="24"/>
        </w:rPr>
        <w:t>в том числе продажа земельных участков:</w:t>
      </w:r>
    </w:p>
    <w:p w:rsidR="00022B5D" w:rsidRPr="006F0FF1" w:rsidRDefault="00022B5D" w:rsidP="00022B5D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организация проведения оценки рыночной стоимости объектов муниципальной собственности, в том числе земельных участков;</w:t>
      </w:r>
    </w:p>
    <w:p w:rsidR="00022B5D" w:rsidRPr="006F0FF1" w:rsidRDefault="00022B5D" w:rsidP="00022B5D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принятие решения об условиях приватизации и проведение процедур определенным в решении способом;</w:t>
      </w:r>
    </w:p>
    <w:p w:rsidR="00022B5D" w:rsidRPr="006F0FF1" w:rsidRDefault="00022B5D" w:rsidP="00022B5D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информационное обеспечение приватизации муниципального имущества, в том числе продаже земельных участков;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0FF1">
        <w:rPr>
          <w:rFonts w:cs="Calibri"/>
        </w:rPr>
        <w:t>2.1.3. обеспечение содержания объектов муниципальной собственности, на период нахождения находящиеся их в муниципальной казне муниципального образования муниципального района «Сосногорск»: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0FF1">
        <w:rPr>
          <w:rFonts w:cs="Calibri"/>
        </w:rPr>
        <w:t>содержание и ремонт помещений, находящиеся в муниципальной казне муниципального образования муниципального района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0FF1">
        <w:rPr>
          <w:rFonts w:cs="Calibri"/>
        </w:rPr>
        <w:t>оплата коммунальных услуг за помещения, находящиеся в муниципальной казне муниципального образования муниципального района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 xml:space="preserve">Задача 2.2. Защита имущественных прав </w:t>
      </w:r>
      <w:r w:rsidRPr="006F0FF1">
        <w:rPr>
          <w:bCs/>
        </w:rPr>
        <w:t xml:space="preserve">и интересов </w:t>
      </w:r>
      <w:r w:rsidRPr="006F0FF1">
        <w:t>муниципального образования муниципального района</w:t>
      </w:r>
      <w:r w:rsidRPr="006F0FF1">
        <w:rPr>
          <w:bCs/>
        </w:rPr>
        <w:t xml:space="preserve"> «Сосногорск»</w:t>
      </w:r>
      <w:r w:rsidRPr="006F0FF1">
        <w:t>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2.2.1. ведение претензионно-исковой работы в случае нарушения условий использования муниципального имущества муниципального образования муниципального района «Сосногорск»: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lastRenderedPageBreak/>
        <w:t>совершенствование нормативно-правовой базы в сфере имущественно-земельных отношений;</w:t>
      </w:r>
    </w:p>
    <w:p w:rsidR="00022B5D" w:rsidRPr="006F0FF1" w:rsidRDefault="00022B5D" w:rsidP="00022B5D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Задача 2.3. Обеспечение государственной регистрации права собственности муниципального образования муниципального района «Сосногорск»: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rPr>
          <w:rFonts w:cs="Calibri"/>
        </w:rPr>
        <w:t xml:space="preserve">2.3.1. организация технической инвентаризации и паспортизации объектов недвижимого имущества, находящегося в </w:t>
      </w:r>
      <w:r w:rsidRPr="006F0FF1">
        <w:t>муниципальной</w:t>
      </w:r>
      <w:r w:rsidRPr="006F0FF1">
        <w:rPr>
          <w:rFonts w:cs="Calibri"/>
        </w:rPr>
        <w:t xml:space="preserve"> собственности </w:t>
      </w:r>
      <w:r w:rsidRPr="006F0FF1">
        <w:t>муниципального образования муниципального района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0FF1">
        <w:rPr>
          <w:rFonts w:cs="Calibri"/>
        </w:rPr>
        <w:t>2.3.2. организация проведения кадастровых работ для обеспечения кадастровыми паспортами объектов недвижимого имущества, в том числе земельных участков;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0FF1">
        <w:rPr>
          <w:rFonts w:cs="Calibri"/>
        </w:rPr>
        <w:t>2.3.3 регистрация права собственности на объекты муниципальной собственности муниципального образования муниципального района «Сосногорск»: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0FF1">
        <w:rPr>
          <w:rFonts w:cs="Calibri"/>
        </w:rPr>
        <w:t>подготовка документов для государственной регистрации права муниципальной собственности на объекты муниципальной собственности муниципального образования муниципального района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0FF1">
        <w:rPr>
          <w:rFonts w:cs="Calibri"/>
        </w:rPr>
        <w:t>внесение в реестр муниципальной  собственности данных о регистрации права собственности;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Задача 2.4. Обеспечение реализации мероприятий подпрограммы на муниципальном уровне: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2.4.1. организация и координация деятельности органа местного самоуправления в рамках установленных полномочий по реализации подпрограммы: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мониторинг реализации подпрограммы на уровне муниципального образования муниципального района «Сосногорск».</w:t>
      </w:r>
    </w:p>
    <w:p w:rsidR="00022B5D" w:rsidRPr="006F0FF1" w:rsidRDefault="00022B5D" w:rsidP="00022B5D">
      <w:pPr>
        <w:jc w:val="center"/>
        <w:rPr>
          <w:b/>
        </w:rPr>
      </w:pPr>
    </w:p>
    <w:p w:rsidR="00022B5D" w:rsidRPr="006F0FF1" w:rsidRDefault="00022B5D" w:rsidP="00022B5D">
      <w:pPr>
        <w:jc w:val="center"/>
        <w:rPr>
          <w:b/>
        </w:rPr>
      </w:pPr>
      <w:r w:rsidRPr="006F0FF1">
        <w:rPr>
          <w:b/>
        </w:rPr>
        <w:t xml:space="preserve">4. Характеристика мер муниципального регулирования </w:t>
      </w:r>
    </w:p>
    <w:p w:rsidR="00022B5D" w:rsidRPr="006F0FF1" w:rsidRDefault="00022B5D" w:rsidP="00022B5D">
      <w:pPr>
        <w:jc w:val="center"/>
        <w:rPr>
          <w:b/>
        </w:rPr>
      </w:pPr>
    </w:p>
    <w:p w:rsidR="00022B5D" w:rsidRPr="006F0FF1" w:rsidRDefault="00022B5D" w:rsidP="00022B5D">
      <w:pPr>
        <w:ind w:firstLine="567"/>
        <w:jc w:val="both"/>
      </w:pPr>
      <w:r w:rsidRPr="006F0FF1">
        <w:t>В рамках реализации подпрограммы Комитетом по управлению имуществом планируется формирование и актуализация на местном уровне нормативно-правовой базы: разработка в установленном порядке проектов решений Совета МР «Сосногорск» и постановлений Администрации муниципального района «Сосногорск», регулирующих отношения в сфере управления муниципальным имуществом.</w:t>
      </w:r>
    </w:p>
    <w:p w:rsidR="00022B5D" w:rsidRPr="006F0FF1" w:rsidRDefault="00700B96" w:rsidP="00022B5D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hyperlink r:id="rId11" w:history="1">
        <w:r w:rsidR="00022B5D" w:rsidRPr="006F0FF1">
          <w:rPr>
            <w:rFonts w:cs="Calibri"/>
          </w:rPr>
          <w:t>Сведения</w:t>
        </w:r>
      </w:hyperlink>
      <w:r w:rsidR="00022B5D" w:rsidRPr="006F0FF1">
        <w:rPr>
          <w:rFonts w:cs="Calibri"/>
        </w:rPr>
        <w:t xml:space="preserve"> об основных мерах правового регулирования приведены в приложении к Программе (таблица 2).</w:t>
      </w:r>
    </w:p>
    <w:p w:rsidR="00022B5D" w:rsidRPr="006F0FF1" w:rsidRDefault="00022B5D" w:rsidP="00022B5D">
      <w:pPr>
        <w:jc w:val="center"/>
        <w:rPr>
          <w:b/>
        </w:rPr>
      </w:pPr>
    </w:p>
    <w:p w:rsidR="00022B5D" w:rsidRPr="006F0FF1" w:rsidRDefault="00022B5D" w:rsidP="00022B5D">
      <w:pPr>
        <w:jc w:val="center"/>
        <w:rPr>
          <w:b/>
        </w:rPr>
      </w:pPr>
      <w:r w:rsidRPr="006F0FF1">
        <w:rPr>
          <w:b/>
        </w:rPr>
        <w:t>5. Прогноз сводных показателей муниципальных заданий</w:t>
      </w:r>
    </w:p>
    <w:p w:rsidR="00022B5D" w:rsidRPr="006F0FF1" w:rsidRDefault="00022B5D" w:rsidP="00022B5D">
      <w:pPr>
        <w:jc w:val="center"/>
        <w:rPr>
          <w:b/>
        </w:rPr>
      </w:pPr>
      <w:r w:rsidRPr="006F0FF1">
        <w:rPr>
          <w:b/>
        </w:rPr>
        <w:t>по этапам реализации подпрограммы</w:t>
      </w:r>
    </w:p>
    <w:p w:rsidR="00022B5D" w:rsidRPr="006F0FF1" w:rsidRDefault="00022B5D" w:rsidP="00022B5D">
      <w:pPr>
        <w:ind w:firstLine="567"/>
        <w:jc w:val="both"/>
      </w:pPr>
    </w:p>
    <w:p w:rsidR="00022B5D" w:rsidRPr="006F0FF1" w:rsidRDefault="00022B5D" w:rsidP="00022B5D">
      <w:pPr>
        <w:ind w:firstLine="567"/>
        <w:jc w:val="both"/>
      </w:pPr>
      <w:r w:rsidRPr="006F0FF1">
        <w:t>В рамках подпрограммы участие муниципальных учреждений МОМР «Сосногорск» не предусмотрено.</w:t>
      </w:r>
    </w:p>
    <w:p w:rsidR="00022B5D" w:rsidRPr="006F0FF1" w:rsidRDefault="00022B5D" w:rsidP="00022B5D">
      <w:pPr>
        <w:jc w:val="center"/>
        <w:rPr>
          <w:b/>
        </w:rPr>
      </w:pPr>
      <w:r w:rsidRPr="006F0FF1">
        <w:rPr>
          <w:b/>
        </w:rPr>
        <w:t>6. Ресурсное обеспечение подпрограммы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9F0" w:rsidRPr="00022B5D" w:rsidRDefault="00022B5D" w:rsidP="009259F0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6F0FF1">
        <w:t>Финансовое обеспечение подпрограммы осуществляется полностью за счет средств бюджета муниципального района «Сосногорск». Объем бюджетных ассигнований на реализацию подпрограммы в 2014 – 201</w:t>
      </w:r>
      <w:r w:rsidR="009259F0">
        <w:t>8</w:t>
      </w:r>
      <w:r w:rsidRPr="006F0FF1">
        <w:t xml:space="preserve"> годах составит - </w:t>
      </w:r>
      <w:r w:rsidR="009259F0" w:rsidRPr="00022B5D">
        <w:t>75 741 958,18 рублей, в том числе по годам:</w:t>
      </w:r>
    </w:p>
    <w:p w:rsidR="009259F0" w:rsidRPr="00022B5D" w:rsidRDefault="009259F0" w:rsidP="009259F0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022B5D">
        <w:t>2014 год – 18 176 856,79 рублей;</w:t>
      </w:r>
    </w:p>
    <w:p w:rsidR="009259F0" w:rsidRPr="00022B5D" w:rsidRDefault="009259F0" w:rsidP="009259F0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022B5D">
        <w:t>2015 год – 18 589 801,39 рублей;</w:t>
      </w:r>
    </w:p>
    <w:p w:rsidR="009259F0" w:rsidRPr="00022B5D" w:rsidRDefault="009259F0" w:rsidP="009259F0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022B5D">
        <w:t>2016 год – 15 355 200,00 рублей;</w:t>
      </w:r>
    </w:p>
    <w:p w:rsidR="009259F0" w:rsidRPr="00022B5D" w:rsidRDefault="009259F0" w:rsidP="009259F0">
      <w:pPr>
        <w:autoSpaceDE w:val="0"/>
        <w:autoSpaceDN w:val="0"/>
        <w:adjustRightInd w:val="0"/>
        <w:ind w:firstLine="567"/>
        <w:jc w:val="both"/>
      </w:pPr>
      <w:r w:rsidRPr="00022B5D">
        <w:t>2017 год – 13 108 600,00 рублей;</w:t>
      </w:r>
    </w:p>
    <w:p w:rsidR="009259F0" w:rsidRPr="00022B5D" w:rsidRDefault="009259F0" w:rsidP="009259F0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022B5D">
        <w:t>2018 год – 10 511 500,00 рублей.</w:t>
      </w:r>
    </w:p>
    <w:p w:rsidR="00022B5D" w:rsidRPr="006F0FF1" w:rsidRDefault="00022B5D" w:rsidP="009259F0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Ресурсное обеспечение подпрограммы приведено в приложении (таблица 4).</w:t>
      </w:r>
    </w:p>
    <w:p w:rsidR="00022B5D" w:rsidRPr="006F0FF1" w:rsidRDefault="00022B5D" w:rsidP="00022B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spacing w:line="276" w:lineRule="auto"/>
        <w:jc w:val="center"/>
        <w:rPr>
          <w:b/>
        </w:rPr>
      </w:pPr>
      <w:r w:rsidRPr="006F0FF1">
        <w:rPr>
          <w:b/>
        </w:rPr>
        <w:t>7. Методика оценки эффективности реализации подпрограммы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lastRenderedPageBreak/>
        <w:t xml:space="preserve">Методика оценки эффективности реализации подпрограммы аналогична методике оценки Программы, отраженной в </w:t>
      </w:r>
      <w:hyperlink w:anchor="Par321" w:history="1">
        <w:r w:rsidRPr="006F0FF1">
          <w:t>разделе 9</w:t>
        </w:r>
      </w:hyperlink>
      <w:r w:rsidRPr="006F0FF1">
        <w:t xml:space="preserve"> Муниципальной программы.</w:t>
      </w:r>
    </w:p>
    <w:p w:rsidR="00022B5D" w:rsidRPr="006F0FF1" w:rsidRDefault="00022B5D" w:rsidP="00022B5D">
      <w:pPr>
        <w:pStyle w:val="3"/>
        <w:spacing w:line="276" w:lineRule="auto"/>
        <w:rPr>
          <w:sz w:val="23"/>
          <w:szCs w:val="23"/>
        </w:rPr>
      </w:pPr>
    </w:p>
    <w:p w:rsidR="00022B5D" w:rsidRPr="006F0FF1" w:rsidRDefault="00022B5D" w:rsidP="00022B5D">
      <w:pPr>
        <w:rPr>
          <w:lang w:eastAsia="ru-RU"/>
        </w:rPr>
      </w:pPr>
    </w:p>
    <w:p w:rsidR="00022B5D" w:rsidRPr="006F0FF1" w:rsidRDefault="00022B5D" w:rsidP="00022B5D">
      <w:pPr>
        <w:pStyle w:val="ConsPlusTitle"/>
        <w:widowControl/>
        <w:numPr>
          <w:ilvl w:val="0"/>
          <w:numId w:val="8"/>
        </w:numPr>
        <w:shd w:val="clear" w:color="auto" w:fill="FFFFFF"/>
        <w:ind w:left="45"/>
        <w:jc w:val="center"/>
      </w:pPr>
      <w:r w:rsidRPr="006F0FF1">
        <w:rPr>
          <w:rFonts w:ascii="Times New Roman" w:hAnsi="Times New Roman" w:cs="Times New Roman"/>
          <w:sz w:val="24"/>
          <w:szCs w:val="24"/>
        </w:rPr>
        <w:t>Подпрограмма «Кадровая политика в Администрации муниципального образования муниципального района «Сосногорск»»</w:t>
      </w:r>
    </w:p>
    <w:p w:rsidR="00022B5D" w:rsidRPr="006F0FF1" w:rsidRDefault="00022B5D" w:rsidP="00022B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22B5D" w:rsidRPr="006F0FF1" w:rsidRDefault="00022B5D" w:rsidP="00022B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022B5D" w:rsidRPr="006F0FF1" w:rsidRDefault="00022B5D" w:rsidP="00022B5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6F0FF1">
        <w:rPr>
          <w:rFonts w:ascii="Times New Roman" w:hAnsi="Times New Roman" w:cs="Times New Roman"/>
          <w:bCs w:val="0"/>
          <w:sz w:val="24"/>
          <w:szCs w:val="24"/>
        </w:rPr>
        <w:t>«Кадровая политика в Администрации муниципального образования муниципального района «Сосногорск»</w:t>
      </w:r>
    </w:p>
    <w:p w:rsidR="00022B5D" w:rsidRPr="006F0FF1" w:rsidRDefault="00022B5D" w:rsidP="00022B5D">
      <w:pPr>
        <w:pStyle w:val="ConsPlusTitle"/>
        <w:widowControl/>
        <w:jc w:val="center"/>
        <w:rPr>
          <w:b w:val="0"/>
          <w:bCs w:val="0"/>
        </w:rPr>
      </w:pPr>
      <w:r w:rsidRPr="006F0FF1">
        <w:rPr>
          <w:rFonts w:ascii="Times New Roman" w:hAnsi="Times New Roman" w:cs="Times New Roman"/>
          <w:bCs w:val="0"/>
          <w:sz w:val="24"/>
          <w:szCs w:val="24"/>
        </w:rPr>
        <w:t>(далее – Подпрограмма)</w:t>
      </w:r>
    </w:p>
    <w:p w:rsidR="00022B5D" w:rsidRPr="006F0FF1" w:rsidRDefault="00022B5D" w:rsidP="00022B5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6211"/>
      </w:tblGrid>
      <w:tr w:rsidR="00022B5D" w:rsidRPr="006F0FF1" w:rsidTr="00022B5D">
        <w:tc>
          <w:tcPr>
            <w:tcW w:w="3369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Ответственный исполнитель</w:t>
            </w:r>
          </w:p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 xml:space="preserve">Подпрограммы </w:t>
            </w:r>
          </w:p>
        </w:tc>
        <w:tc>
          <w:tcPr>
            <w:tcW w:w="6237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ru-RU"/>
              </w:rPr>
            </w:pPr>
            <w:r w:rsidRPr="006F0FF1">
              <w:rPr>
                <w:bCs/>
                <w:spacing w:val="-1"/>
              </w:rPr>
              <w:t xml:space="preserve">Общий отдел администрации муниципального района «Сосногорск» </w:t>
            </w:r>
          </w:p>
        </w:tc>
      </w:tr>
      <w:tr w:rsidR="00022B5D" w:rsidRPr="006F0FF1" w:rsidTr="00022B5D">
        <w:tc>
          <w:tcPr>
            <w:tcW w:w="3369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6237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-</w:t>
            </w:r>
          </w:p>
        </w:tc>
      </w:tr>
      <w:tr w:rsidR="00022B5D" w:rsidRPr="006F0FF1" w:rsidTr="00022B5D">
        <w:tc>
          <w:tcPr>
            <w:tcW w:w="3369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237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-</w:t>
            </w:r>
          </w:p>
        </w:tc>
      </w:tr>
      <w:tr w:rsidR="00022B5D" w:rsidRPr="006F0FF1" w:rsidTr="00022B5D">
        <w:tc>
          <w:tcPr>
            <w:tcW w:w="3369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Цели Подпрограммы</w:t>
            </w:r>
          </w:p>
        </w:tc>
        <w:tc>
          <w:tcPr>
            <w:tcW w:w="6237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</w:pPr>
            <w:r w:rsidRPr="006F0FF1">
              <w:t>Создание и развитие эффективной  системы кадрового обеспечения системы муниципального управления в Администрации муниципального района «Сосногорск»</w:t>
            </w:r>
          </w:p>
        </w:tc>
      </w:tr>
      <w:tr w:rsidR="00022B5D" w:rsidRPr="006F0FF1" w:rsidTr="00022B5D">
        <w:tc>
          <w:tcPr>
            <w:tcW w:w="3369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Задачи Подпрограммы</w:t>
            </w:r>
          </w:p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37" w:type="dxa"/>
          </w:tcPr>
          <w:p w:rsidR="00022B5D" w:rsidRPr="006F0FF1" w:rsidRDefault="00022B5D" w:rsidP="00022B5D">
            <w:pPr>
              <w:pStyle w:val="ConsPlusCell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кадрового потенциала муниципального образования муниципального района «Сосногорск»;</w:t>
            </w:r>
          </w:p>
          <w:p w:rsidR="00022B5D" w:rsidRPr="006F0FF1" w:rsidRDefault="00022B5D" w:rsidP="00022B5D">
            <w:pPr>
              <w:pStyle w:val="ConsPlusCell"/>
              <w:numPr>
                <w:ilvl w:val="0"/>
                <w:numId w:val="10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методов управления кадровыми ресурсами  муниципального образования муниципального района «Сосногорск»</w:t>
            </w:r>
          </w:p>
        </w:tc>
      </w:tr>
      <w:tr w:rsidR="00022B5D" w:rsidRPr="006F0FF1" w:rsidTr="00022B5D">
        <w:tc>
          <w:tcPr>
            <w:tcW w:w="3369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237" w:type="dxa"/>
          </w:tcPr>
          <w:p w:rsidR="00022B5D" w:rsidRPr="006F0FF1" w:rsidRDefault="00022B5D" w:rsidP="00022B5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6F0FF1">
              <w:t xml:space="preserve"> доля муниципальных служащих администрации муниципального района «Сосногорск», прошедших профессиональную переподготовку и повышение квалификации  в отчетном периоде, от общей численности муниципальных служащих администрации муниципального района «Сосногорск» (%);</w:t>
            </w:r>
          </w:p>
          <w:p w:rsidR="00022B5D" w:rsidRPr="006F0FF1" w:rsidRDefault="00022B5D" w:rsidP="00022B5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6F0FF1">
              <w:t xml:space="preserve"> доля муниципальных служащих,   прошедших </w:t>
            </w:r>
            <w:r w:rsidRPr="006F0FF1">
              <w:rPr>
                <w:spacing w:val="2"/>
              </w:rPr>
              <w:t>аттестацию в отчетном периоде, от общей численности муниципальных служащих (%);</w:t>
            </w:r>
          </w:p>
          <w:p w:rsidR="00022B5D" w:rsidRPr="006F0FF1" w:rsidRDefault="00022B5D" w:rsidP="00022B5D">
            <w:pPr>
              <w:pStyle w:val="ConsPlusCell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количество методических рекомендаций по вопросам организации и прохождения муниципальной службы и кадровой работы (ед.)</w:t>
            </w:r>
          </w:p>
        </w:tc>
      </w:tr>
      <w:tr w:rsidR="00022B5D" w:rsidRPr="006F0FF1" w:rsidTr="00022B5D">
        <w:tc>
          <w:tcPr>
            <w:tcW w:w="3369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Этапы и сроки реализации</w:t>
            </w:r>
          </w:p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Подпрограммы</w:t>
            </w:r>
          </w:p>
        </w:tc>
        <w:tc>
          <w:tcPr>
            <w:tcW w:w="6237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2014-2020</w:t>
            </w:r>
          </w:p>
        </w:tc>
      </w:tr>
      <w:tr w:rsidR="00022B5D" w:rsidRPr="006F0FF1" w:rsidTr="00022B5D">
        <w:tc>
          <w:tcPr>
            <w:tcW w:w="3369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Объемы финансирования</w:t>
            </w:r>
          </w:p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Подпрограммы</w:t>
            </w:r>
          </w:p>
        </w:tc>
        <w:tc>
          <w:tcPr>
            <w:tcW w:w="6237" w:type="dxa"/>
          </w:tcPr>
          <w:p w:rsidR="009259F0" w:rsidRPr="00022B5D" w:rsidRDefault="00022B5D" w:rsidP="009259F0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6F0FF1">
              <w:t>Объем бюджетных ассигнований подпрограммы в 2014 – 201</w:t>
            </w:r>
            <w:r w:rsidR="009259F0">
              <w:t>8</w:t>
            </w:r>
            <w:r w:rsidRPr="006F0FF1">
              <w:t xml:space="preserve"> годах за счет средств бюджета муниципального образования муниципального района «Сосногорск» составит   -  </w:t>
            </w:r>
            <w:r w:rsidR="009259F0" w:rsidRPr="00022B5D">
              <w:rPr>
                <w:rFonts w:eastAsia="Times New Roman"/>
                <w:lang w:eastAsia="ru-RU"/>
              </w:rPr>
              <w:t>1 388 314,25 рублей, в том числе по годам:</w:t>
            </w:r>
          </w:p>
          <w:p w:rsidR="009259F0" w:rsidRPr="00022B5D" w:rsidRDefault="009259F0" w:rsidP="009259F0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 xml:space="preserve">2014 год – 490 993,55 рублей, </w:t>
            </w:r>
          </w:p>
          <w:p w:rsidR="009259F0" w:rsidRPr="00022B5D" w:rsidRDefault="009259F0" w:rsidP="009259F0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2015 год – 141 156,70 рублей,</w:t>
            </w:r>
          </w:p>
          <w:p w:rsidR="009259F0" w:rsidRPr="00022B5D" w:rsidRDefault="009259F0" w:rsidP="009259F0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2016 год – 378 082,00 рублей;</w:t>
            </w:r>
          </w:p>
          <w:p w:rsidR="009259F0" w:rsidRPr="00022B5D" w:rsidRDefault="009259F0" w:rsidP="009259F0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2017 год – 378 082,00 рублей;</w:t>
            </w:r>
          </w:p>
          <w:p w:rsidR="00022B5D" w:rsidRPr="009259F0" w:rsidRDefault="009259F0" w:rsidP="009259F0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2018 год – 0,00 рублей. </w:t>
            </w:r>
          </w:p>
        </w:tc>
      </w:tr>
      <w:tr w:rsidR="00022B5D" w:rsidRPr="006F0FF1" w:rsidTr="00022B5D">
        <w:tc>
          <w:tcPr>
            <w:tcW w:w="3369" w:type="dxa"/>
          </w:tcPr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 xml:space="preserve">Ожидаемые результаты </w:t>
            </w:r>
            <w:r w:rsidRPr="006F0FF1">
              <w:rPr>
                <w:rFonts w:eastAsia="Times New Roman"/>
                <w:lang w:eastAsia="ru-RU"/>
              </w:rPr>
              <w:lastRenderedPageBreak/>
              <w:t>реализации Подпрограммы</w:t>
            </w:r>
          </w:p>
          <w:p w:rsidR="00022B5D" w:rsidRPr="006F0FF1" w:rsidRDefault="00022B5D" w:rsidP="00022B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37" w:type="dxa"/>
          </w:tcPr>
          <w:p w:rsidR="00022B5D" w:rsidRPr="006F0FF1" w:rsidRDefault="00022B5D" w:rsidP="00022B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внедрение </w:t>
            </w:r>
            <w:proofErr w:type="spellStart"/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6F0FF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организации </w:t>
            </w:r>
            <w:r w:rsidRPr="006F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кадрами, направленного на подбор квалифицированных кадров для муниципальной службы в Администрации муниципального района «Сосногорск», повышение их профессиональной компетентности, создание условий для их результативной профессиональной служебной деятельности и должностного (служебного) роста;       </w:t>
            </w:r>
          </w:p>
          <w:p w:rsidR="00022B5D" w:rsidRPr="006F0FF1" w:rsidRDefault="00022B5D" w:rsidP="00022B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 xml:space="preserve">2) создание эффективной системы поиска и   отбора кандидатов на должности  муниципальной службы в Администрации муниципального района «Сосногорск», основанной на принципах открытости, объективности и равного доступа граждан к муниципальной службе;                                        </w:t>
            </w:r>
          </w:p>
          <w:p w:rsidR="00022B5D" w:rsidRPr="006F0FF1" w:rsidRDefault="00022B5D" w:rsidP="00022B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 xml:space="preserve">3) повышение эффективности деятельности кадровой службы по вопросам муниципальной службы и кадров Администрации муниципального района «Сосногорск»;    </w:t>
            </w:r>
          </w:p>
          <w:p w:rsidR="00022B5D" w:rsidRPr="006F0FF1" w:rsidRDefault="00022B5D" w:rsidP="00022B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 xml:space="preserve">4) повышение эффективности работы муниципальных служащих администрации муниципального района «Сосногорск»;                           </w:t>
            </w:r>
          </w:p>
          <w:p w:rsidR="00022B5D" w:rsidRPr="006F0FF1" w:rsidRDefault="00022B5D" w:rsidP="00022B5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5) создание эффективной системы непрерывного обучения муниципальных служащих администрации муниципального района «Сосногорск», с применением инновационных технологий обучения</w:t>
            </w:r>
          </w:p>
        </w:tc>
      </w:tr>
    </w:tbl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0FF1">
        <w:rPr>
          <w:b/>
        </w:rPr>
        <w:t xml:space="preserve">Раздел 1. Характеристика сферы реализации подпрограммы, описание 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6F0FF1">
        <w:rPr>
          <w:b/>
        </w:rPr>
        <w:t>основных проблем в указанной сфере и прогноз ее развития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</w:pP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0FF1">
        <w:rPr>
          <w:rFonts w:eastAsiaTheme="minorHAnsi"/>
          <w:lang w:eastAsia="en-US"/>
        </w:rPr>
        <w:t>Один из главных ресурсов муниципального управления - кадровый ресурс.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0FF1">
        <w:rPr>
          <w:rFonts w:eastAsiaTheme="minorHAnsi"/>
          <w:lang w:eastAsia="en-US"/>
        </w:rPr>
        <w:t>Повышение эффективности муниципального управления возможно только при наличии высокопрофессионального кадрового состава в органах местного самоуправления. От того, насколько эффективно действуют органы муниципального управления, во многом зависит доверие населения к власти.</w:t>
      </w:r>
    </w:p>
    <w:p w:rsidR="00022B5D" w:rsidRPr="006F0FF1" w:rsidRDefault="00022B5D" w:rsidP="00022B5D">
      <w:pPr>
        <w:shd w:val="clear" w:color="auto" w:fill="FFFFFF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6F0FF1">
        <w:rPr>
          <w:rFonts w:eastAsiaTheme="minorHAnsi"/>
          <w:color w:val="000000" w:themeColor="text1"/>
          <w:lang w:eastAsia="en-US"/>
        </w:rPr>
        <w:t>На решение данной задачи направлены Федеральные законы «О государственной гражданской службе Российской Федерации», «О муниципальной службе в Российской Федерации».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 xml:space="preserve">Развитие системы кадрового обеспечения органов местного самоуправления  является первоочередным в ходе реализации Федерального закона от 06.10.2003 № 131-ФЗ «Об общих принципах организации местного самоуправления в Российской Федерации» (далее – Федеральный закон от 06.10.2003 № 131-ФЗ).  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 xml:space="preserve"> Переход к новой системе местного самоуправления, внесение изменений в Федеральный закон от 06.10.2003 № 131-ФЗ и иные правовые акты Российской Федерации и Республики Коми, постоянное обновление кадрового состава органов местного самоуправления требует регулярной переподготовки и повышения квалификации муниципальных служащих по основным вопросам деятельности органов местного самоуправления.   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 xml:space="preserve"> Кадровая политика является одним из средств повышения эффективности деятельности органов местного самоуправления. Она реализуется путем формирования и эффективного использования кадрового состава, обладающего необходимыми качествами и способного ответить требованиям современного уровня развития местных органов управления.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 xml:space="preserve">Вопрос полноты и качества кадрового обеспечения деятельности органов местного самоуправления приобрел особую актуальность. Для их эффективного выполнения необходимо иметь четкие представления о современных принципах функционирования </w:t>
      </w:r>
      <w:r w:rsidRPr="006F0FF1">
        <w:lastRenderedPageBreak/>
        <w:t>муниципальной экономики. Соответственно, существенно возросли требования к уровню квалификации муниципальных служащих.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>По состоянию на 01 августа 2013 года численность муниципальных служащих в муниципальном районе «Сосногорск» составляет 77 человек.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>Сделать вывод о качестве кадрового состава на муниципальной службе в муниципальном районе возможно на основе его анализа.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 xml:space="preserve">Образовательный уровень муниципальных служащих выглядит следующим образом: 87% (67 человек) имеют высшее профессиональное образование, 13% (10 человек) - среднее профессиональное образование. 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>Для создания действенной системы управления и повышения эффективности муниципальной службы необходимо вовлечение в процесс реализации программных мероприятий всех органов местного самоуправления. Такой цели должно служить принятие подпрограммы комплексного развития муниципальной службы в Администрации муниципального района «Сосногорск» (далее – Администрация).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 xml:space="preserve">Согласно ст. 12 Конституции Российской Федерации органы местного самоуправления не входят в систему органов государственной власти. Муниципальные образования самостоятельны в регулировании вопросов прохождения муниципальной службы. 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>Особенно актуальным является вопрос профессиональной подготовки, переподготовки и повышения квалификации муниципальных служащих.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>Численность муниципальных служащих, прошедших обучение за период 2010-2012 годы: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>- по подготовке 6 человек;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>- по переподготовке 1 человек;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>- по повышению квалификации 60 человек.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>По программам Центра поддержки и сопровождения деятельности органов государственной власти и местного самоуправления на базе Коми республиканской академии государственной гражданской службы и управления, за период с 2010 года по состоянию на 01 июля 2013 прошли обучение в виде повышения квалификации по программе «Муниципальное управление» 85 специалистов органов местного самоуправления, расположенных на территории муниципального района «Сосногорск», за счет средств республиканского бюджета.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>В 2010 году обучен 1 муниципальный служащий Администрации в области противодействия коррупции, профилактики коррупционных и иных правонарушений, предупреждения рисков в профессиональной деятельности по программе «Противодействие коррупции: вопросы реализации муниципальной антикоррупционной политики», в 2013 году прошел краткосрочное обучение в Национальном исследовательском институте проблем коррупции по программе «Противодействие коррупции в России» 1 муниципальный служащий Администрации.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>Последовательная реализация мероприятий подпрограммы позволит качественно преобразовать систему муниципальной службы в Администрации, оптимизировать ее организацию и функционирование на основе установленных законодательством РФ принципов, внедрить на муниципальной службе современные кадровые, информационные, образовательные и управленческие технологии, тем самым существенно повысить эффективность и результативность кадровой службы в данной сфере.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 xml:space="preserve">Скоординированное и комплексное решение проблемы </w:t>
      </w:r>
      <w:proofErr w:type="spellStart"/>
      <w:r w:rsidRPr="006F0FF1">
        <w:t>подпрограммно-целевым</w:t>
      </w:r>
      <w:proofErr w:type="spellEnd"/>
      <w:r w:rsidRPr="006F0FF1">
        <w:t xml:space="preserve"> методом обусловлено следующими объективными причинами:</w:t>
      </w:r>
    </w:p>
    <w:p w:rsidR="00022B5D" w:rsidRPr="006F0FF1" w:rsidRDefault="00022B5D" w:rsidP="00022B5D">
      <w:pPr>
        <w:shd w:val="clear" w:color="auto" w:fill="FFFFFF"/>
        <w:tabs>
          <w:tab w:val="left" w:pos="720"/>
          <w:tab w:val="left" w:pos="851"/>
        </w:tabs>
        <w:ind w:firstLine="567"/>
        <w:jc w:val="both"/>
      </w:pPr>
      <w:r w:rsidRPr="006F0FF1">
        <w:t>-</w:t>
      </w:r>
      <w:r w:rsidRPr="006F0FF1">
        <w:tab/>
        <w:t>тесной взаимосвязью и взаимозависимостью процессов социально-экономического развития муниципального района «Сосногорск» и сферы муниципального управления;</w:t>
      </w:r>
    </w:p>
    <w:p w:rsidR="00022B5D" w:rsidRPr="006F0FF1" w:rsidRDefault="00022B5D" w:rsidP="00022B5D">
      <w:pPr>
        <w:shd w:val="clear" w:color="auto" w:fill="FFFFFF"/>
        <w:tabs>
          <w:tab w:val="left" w:pos="739"/>
          <w:tab w:val="left" w:pos="851"/>
        </w:tabs>
        <w:ind w:firstLine="567"/>
        <w:jc w:val="both"/>
      </w:pPr>
      <w:r w:rsidRPr="006F0FF1">
        <w:t>-</w:t>
      </w:r>
      <w:r w:rsidRPr="006F0FF1">
        <w:tab/>
        <w:t>значимостью проблемы, потребностью в координации усилий для ее решения;</w:t>
      </w:r>
    </w:p>
    <w:p w:rsidR="00022B5D" w:rsidRPr="006F0FF1" w:rsidRDefault="00022B5D" w:rsidP="00022B5D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67"/>
        <w:jc w:val="both"/>
      </w:pPr>
      <w:r w:rsidRPr="006F0FF1">
        <w:t xml:space="preserve">необходимостью разработки и реализации комплекса мероприятий, увязанных по </w:t>
      </w:r>
      <w:r w:rsidRPr="006F0FF1">
        <w:lastRenderedPageBreak/>
        <w:t>конкретным целям, ресурсам, срокам выполнения и исполнителям;</w:t>
      </w:r>
    </w:p>
    <w:p w:rsidR="00022B5D" w:rsidRPr="006F0FF1" w:rsidRDefault="00022B5D" w:rsidP="00022B5D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67"/>
        <w:jc w:val="both"/>
      </w:pPr>
      <w:r w:rsidRPr="006F0FF1">
        <w:t>потребностью в координации, контроле и оперативной корректировке хода и осуществления преобразований на единой методологической основе.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 xml:space="preserve">Использование </w:t>
      </w:r>
      <w:proofErr w:type="spellStart"/>
      <w:r w:rsidRPr="006F0FF1">
        <w:t>подпрограммно-целевого</w:t>
      </w:r>
      <w:proofErr w:type="spellEnd"/>
      <w:r w:rsidRPr="006F0FF1">
        <w:t xml:space="preserve"> метода предусматривает формирование механизмов координации мероприятий, определение индикаторов (показателей), позволяющих оценить ход реализации Подпрограммы, а также формирование и внедрение системного мониторинга достижения результатов.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 xml:space="preserve">С учетом изложенного, использование </w:t>
      </w:r>
      <w:proofErr w:type="spellStart"/>
      <w:r w:rsidRPr="006F0FF1">
        <w:t>подпрограммно-целевого</w:t>
      </w:r>
      <w:proofErr w:type="spellEnd"/>
      <w:r w:rsidRPr="006F0FF1">
        <w:t xml:space="preserve"> метода, обеспечивающего реализацию комплекса мероприятий, увязанных по задачам, ресурсам и срокам, представляется наиболее целесообразным для качественного обновления муниципальной службы в Администрации.</w:t>
      </w:r>
    </w:p>
    <w:p w:rsidR="00022B5D" w:rsidRPr="006F0FF1" w:rsidRDefault="00022B5D" w:rsidP="00022B5D">
      <w:pPr>
        <w:shd w:val="clear" w:color="auto" w:fill="FFFFFF"/>
        <w:ind w:firstLine="567"/>
        <w:jc w:val="both"/>
      </w:pPr>
      <w:r w:rsidRPr="006F0FF1">
        <w:t>Осуществление подпрограммных мероприятий обеспечит организацию эффективного муниципального управления в Администрации.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6F0FF1">
        <w:rPr>
          <w:b/>
        </w:rPr>
        <w:t>Раздел 2. Приоритеты реализуемой в муниципальном районе «Сосногорск»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сроков и контрольных этапов реализации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Основными приоритетами муниципальной политики муниципального образования муниципального района «Сосногорск» в сфере реализации подпрограммы на период до 2020 года являются: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1) определение оптимального кадрового состава Администрации муниципального района «Сосногорск», в том числе необходимого уровня квалификации муниципальных служащих Администрации муниципального района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2) оказание методической помощи отраслевым (функциональным) органам Администрации муниципального района «Сосногорск», являющиеся юридическими лицами в определении оптимального кадрового состава, в том числе необходимого уровня квалификации муниципальных служащих;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3) обеспечение необходимого уровня квалификации муниципальных служащих Администрации муниципального района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4) содействие обеспечению необходимого уровня квалификации муниципальных служащих администрации муниципального района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5) совершенствование системы мотивации муниципальных служащих в Администрации муниципального района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6) внедрение принципов результативного управления в сфере муниципальной службы Администрации муниципального района «Сосногорск».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 xml:space="preserve">В соответствии с приоритетами определена цель подпрограммы - создание и развитие эффективной  системы кадрового обеспечения системы муниципального управления в Администрации муниципального района «Сосногорск»  </w:t>
      </w:r>
    </w:p>
    <w:p w:rsidR="00022B5D" w:rsidRPr="006F0FF1" w:rsidRDefault="00022B5D" w:rsidP="00022B5D">
      <w:pPr>
        <w:tabs>
          <w:tab w:val="left" w:pos="142"/>
        </w:tabs>
        <w:jc w:val="both"/>
      </w:pPr>
      <w:r w:rsidRPr="006F0FF1">
        <w:t xml:space="preserve">      Значения показателей (индикаторов) подпрограммы по годам представлены в приложении к Программе </w:t>
      </w:r>
      <w:hyperlink r:id="rId12" w:history="1">
        <w:r w:rsidRPr="006F0FF1">
          <w:t>(таблица 3)</w:t>
        </w:r>
      </w:hyperlink>
      <w:r w:rsidRPr="006F0FF1">
        <w:t>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Срок реализации подпрограммы 2014 - 2017 годы.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В результате реализации подпрограммы к 2020 году будет обеспечено: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 xml:space="preserve">1) внедрение </w:t>
      </w:r>
      <w:proofErr w:type="spellStart"/>
      <w:r w:rsidRPr="006F0FF1">
        <w:t>компетентностного</w:t>
      </w:r>
      <w:proofErr w:type="spellEnd"/>
      <w:r w:rsidRPr="006F0FF1">
        <w:t xml:space="preserve"> подхода к организации работы с кадрами, направленного на подбор квалифицированных кадров для муниципальной службы в Администрации муниципального района «Сосногорск», повышение их профессиональной компетентности, создание условий для их результативной профессиональной служебной деятельности и должностного (служебного) роста;       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 xml:space="preserve">2) создание эффективной системы поиска и отбора кандидатов на должности  муниципальной службы в Администрации муниципального района «Сосногорск», основанной на принципах открытости, объективности и равного доступа граждан к </w:t>
      </w:r>
      <w:r w:rsidRPr="006F0FF1">
        <w:lastRenderedPageBreak/>
        <w:t xml:space="preserve">муниципальной службе;                                        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 xml:space="preserve">3) повышение эффективности деятельности кадровой службы по вопросам муниципальной службы и кадров Администрации муниципального района «Сосногорск»;   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 xml:space="preserve">4) повышение эффективности работы муниципальных служащих администрации муниципального района «Сосногорск»;                           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5) создание эффективной системы непрерывного обучения муниципальных служащих администрации муниципального района «Сосногорск», с применением инновационных технологий обучения.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0FF1">
        <w:rPr>
          <w:b/>
        </w:rPr>
        <w:t>Раздел 3. Перечень основных мероприятий муниципальной подпрограммы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</w:pPr>
      <w:r w:rsidRPr="006F0FF1">
        <w:t>Подпрограмма предусматривает реализацию следующих основных мероприятий(таблица 1):</w:t>
      </w:r>
    </w:p>
    <w:p w:rsidR="00022B5D" w:rsidRPr="006F0FF1" w:rsidRDefault="00022B5D" w:rsidP="00022B5D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F0FF1">
        <w:rPr>
          <w:rFonts w:ascii="Times New Roman" w:hAnsi="Times New Roman" w:cs="Times New Roman"/>
          <w:sz w:val="24"/>
          <w:szCs w:val="24"/>
        </w:rPr>
        <w:t xml:space="preserve">адача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F0FF1">
        <w:rPr>
          <w:rFonts w:ascii="Times New Roman" w:hAnsi="Times New Roman" w:cs="Times New Roman"/>
          <w:sz w:val="24"/>
          <w:szCs w:val="24"/>
        </w:rPr>
        <w:t>«Обеспечение развития кадрового потенциала муниципального образования муниципального района «Сосногорск»:</w:t>
      </w: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</w:pPr>
      <w:r w:rsidRPr="006F0FF1">
        <w:t>организация обучения муниципальных служащих администрации муниципального района «Сосногорск»;</w:t>
      </w: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</w:pPr>
      <w:r>
        <w:t>З</w:t>
      </w:r>
      <w:r w:rsidRPr="006F0FF1">
        <w:t xml:space="preserve">адача </w:t>
      </w:r>
      <w:r>
        <w:t xml:space="preserve">2 </w:t>
      </w:r>
      <w:r w:rsidRPr="006F0FF1">
        <w:t>«Внедрение современных методов управления кадровыми ресурсами  муниципального образования муниципального района «Сосногорск»:</w:t>
      </w: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</w:pPr>
      <w:r w:rsidRPr="006F0FF1">
        <w:t>методическое обеспечение прохождения муниципальной службы в Администрации муниципального района «Сосногорск».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F0FF1">
        <w:rPr>
          <w:b/>
        </w:rPr>
        <w:t>Раздел 4. Основные меры правовогорегулирования в соответствующей сфере, направленные на достижение цели и (или) конечных результатов муниципальной подпрограммы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F0FF1">
        <w:rPr>
          <w:lang w:eastAsia="ru-RU"/>
        </w:rPr>
        <w:t>Меры государственного и правового регулирования не предусматриваются.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F0FF1">
        <w:rPr>
          <w:b/>
        </w:rPr>
        <w:t xml:space="preserve">Раздел 5. Прогноз сводных показателей муниципальных 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F0FF1">
        <w:rPr>
          <w:b/>
        </w:rPr>
        <w:t>заданий по этапам реализации подпрограммы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В рамках подпрограммы участие муниципальных учреждений МОМР «Сосногорск» не предусмотрено.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0FF1">
        <w:rPr>
          <w:b/>
        </w:rPr>
        <w:t>Раздел 6. Ресурсное обеспечение муниципальной программы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</w:p>
    <w:p w:rsidR="009259F0" w:rsidRPr="00022B5D" w:rsidRDefault="00022B5D" w:rsidP="009259F0">
      <w:pPr>
        <w:autoSpaceDE w:val="0"/>
        <w:autoSpaceDN w:val="0"/>
        <w:adjustRightInd w:val="0"/>
        <w:ind w:firstLine="601"/>
        <w:jc w:val="both"/>
        <w:rPr>
          <w:rFonts w:eastAsia="Times New Roman"/>
          <w:lang w:eastAsia="ru-RU"/>
        </w:rPr>
      </w:pPr>
      <w:r w:rsidRPr="006F0FF1">
        <w:t>Финансовое обеспечение подпрограммы осуществляется полностью за счет средств бюджета муниципального района «Сосногорск». Объем бюджетных ассигнований на реализацию подпрограммы в 2014 – 201</w:t>
      </w:r>
      <w:r w:rsidR="009259F0">
        <w:t>8</w:t>
      </w:r>
      <w:r w:rsidRPr="006F0FF1">
        <w:t xml:space="preserve"> годах составит – </w:t>
      </w:r>
      <w:r w:rsidR="009259F0" w:rsidRPr="00022B5D">
        <w:rPr>
          <w:rFonts w:eastAsia="Times New Roman"/>
          <w:lang w:eastAsia="ru-RU"/>
        </w:rPr>
        <w:t>1 388 314,25 рублей, в том числе по годам:</w:t>
      </w:r>
    </w:p>
    <w:p w:rsidR="009259F0" w:rsidRPr="00022B5D" w:rsidRDefault="009259F0" w:rsidP="009259F0">
      <w:pPr>
        <w:autoSpaceDE w:val="0"/>
        <w:autoSpaceDN w:val="0"/>
        <w:adjustRightInd w:val="0"/>
        <w:ind w:firstLine="601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 xml:space="preserve">2014 год – 490 993,55 рублей, </w:t>
      </w:r>
    </w:p>
    <w:p w:rsidR="009259F0" w:rsidRPr="00022B5D" w:rsidRDefault="009259F0" w:rsidP="009259F0">
      <w:pPr>
        <w:autoSpaceDE w:val="0"/>
        <w:autoSpaceDN w:val="0"/>
        <w:adjustRightInd w:val="0"/>
        <w:ind w:firstLine="601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2015 год – 141 156,70 рублей,</w:t>
      </w:r>
    </w:p>
    <w:p w:rsidR="009259F0" w:rsidRPr="00022B5D" w:rsidRDefault="009259F0" w:rsidP="009259F0">
      <w:pPr>
        <w:autoSpaceDE w:val="0"/>
        <w:autoSpaceDN w:val="0"/>
        <w:adjustRightInd w:val="0"/>
        <w:ind w:firstLine="601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2016 год – 378 082,00 рублей;</w:t>
      </w:r>
    </w:p>
    <w:p w:rsidR="009259F0" w:rsidRPr="00022B5D" w:rsidRDefault="009259F0" w:rsidP="009259F0">
      <w:pPr>
        <w:autoSpaceDE w:val="0"/>
        <w:autoSpaceDN w:val="0"/>
        <w:adjustRightInd w:val="0"/>
        <w:ind w:firstLine="601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2017 год – 378 082,00 рублей;</w:t>
      </w:r>
    </w:p>
    <w:p w:rsidR="009259F0" w:rsidRPr="00022B5D" w:rsidRDefault="009259F0" w:rsidP="009259F0">
      <w:pPr>
        <w:autoSpaceDE w:val="0"/>
        <w:autoSpaceDN w:val="0"/>
        <w:adjustRightInd w:val="0"/>
        <w:ind w:firstLine="601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 xml:space="preserve">2018 год – 0,00 рублей. </w:t>
      </w:r>
    </w:p>
    <w:p w:rsidR="00022B5D" w:rsidRPr="006F0FF1" w:rsidRDefault="00022B5D" w:rsidP="009259F0">
      <w:pPr>
        <w:autoSpaceDE w:val="0"/>
        <w:autoSpaceDN w:val="0"/>
        <w:adjustRightInd w:val="0"/>
        <w:ind w:left="34" w:firstLine="540"/>
        <w:jc w:val="both"/>
      </w:pPr>
      <w:r w:rsidRPr="006F0FF1">
        <w:t xml:space="preserve">Ресурсное </w:t>
      </w:r>
      <w:hyperlink r:id="rId13" w:history="1">
        <w:r w:rsidRPr="006F0FF1">
          <w:t>обеспечение</w:t>
        </w:r>
      </w:hyperlink>
      <w:r w:rsidRPr="006F0FF1">
        <w:t xml:space="preserve"> подпрограммы приведено в приложении (таблица 4).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6F0FF1">
        <w:rPr>
          <w:b/>
        </w:rPr>
        <w:t>Раздел 7. Методика оценки эффективности муниципальной программы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 xml:space="preserve">Методика оценки эффективности реализации подпрограммы аналогична методике оценки Программы, отраженной в </w:t>
      </w:r>
      <w:hyperlink w:anchor="Par321" w:history="1">
        <w:r w:rsidRPr="006F0FF1">
          <w:t>разделе 9</w:t>
        </w:r>
      </w:hyperlink>
      <w:r w:rsidRPr="006F0FF1">
        <w:t xml:space="preserve"> Муниципальной программы.</w:t>
      </w:r>
    </w:p>
    <w:p w:rsidR="00022B5D" w:rsidRPr="006F0FF1" w:rsidRDefault="00022B5D" w:rsidP="00022B5D">
      <w:pPr>
        <w:spacing w:before="100" w:beforeAutospacing="1" w:after="100" w:afterAutospacing="1"/>
        <w:ind w:firstLine="567"/>
        <w:jc w:val="center"/>
        <w:rPr>
          <w:rFonts w:eastAsia="Times New Roman"/>
          <w:b/>
          <w:lang w:eastAsia="ru-RU"/>
        </w:rPr>
      </w:pPr>
      <w:r w:rsidRPr="006F0FF1">
        <w:rPr>
          <w:rFonts w:eastAsia="Times New Roman"/>
          <w:b/>
          <w:lang w:eastAsia="ru-RU"/>
        </w:rPr>
        <w:lastRenderedPageBreak/>
        <w:t>4. Подпрограмма «Электронный муниципалитет»</w:t>
      </w:r>
    </w:p>
    <w:p w:rsidR="00022B5D" w:rsidRPr="006F0FF1" w:rsidRDefault="00022B5D" w:rsidP="00022B5D">
      <w:pPr>
        <w:tabs>
          <w:tab w:val="left" w:pos="9180"/>
        </w:tabs>
        <w:jc w:val="center"/>
        <w:rPr>
          <w:b/>
        </w:rPr>
      </w:pPr>
      <w:r w:rsidRPr="006F0FF1">
        <w:rPr>
          <w:b/>
        </w:rPr>
        <w:t>ПАСПОРТ</w:t>
      </w:r>
    </w:p>
    <w:p w:rsidR="00022B5D" w:rsidRPr="006F0FF1" w:rsidRDefault="00022B5D" w:rsidP="00022B5D">
      <w:pPr>
        <w:tabs>
          <w:tab w:val="left" w:pos="9180"/>
        </w:tabs>
        <w:jc w:val="center"/>
        <w:rPr>
          <w:b/>
          <w:bCs/>
        </w:rPr>
      </w:pPr>
      <w:r w:rsidRPr="006F0FF1">
        <w:rPr>
          <w:b/>
        </w:rPr>
        <w:t xml:space="preserve">подпрограммы </w:t>
      </w:r>
      <w:r w:rsidRPr="006F0FF1">
        <w:rPr>
          <w:b/>
          <w:bCs/>
        </w:rPr>
        <w:t>«Электронный муниципалитет»</w:t>
      </w:r>
    </w:p>
    <w:p w:rsidR="00022B5D" w:rsidRPr="006F0FF1" w:rsidRDefault="00022B5D" w:rsidP="00022B5D">
      <w:pPr>
        <w:tabs>
          <w:tab w:val="left" w:pos="9180"/>
        </w:tabs>
        <w:jc w:val="center"/>
        <w:rPr>
          <w:b/>
          <w:bCs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7103"/>
      </w:tblGrid>
      <w:tr w:rsidR="00022B5D" w:rsidRPr="006F0FF1" w:rsidTr="00022B5D">
        <w:trPr>
          <w:trHeight w:val="822"/>
        </w:trPr>
        <w:tc>
          <w:tcPr>
            <w:tcW w:w="2286" w:type="dxa"/>
          </w:tcPr>
          <w:p w:rsidR="00022B5D" w:rsidRPr="006F0FF1" w:rsidRDefault="00022B5D" w:rsidP="00022B5D">
            <w:pPr>
              <w:tabs>
                <w:tab w:val="left" w:pos="9180"/>
              </w:tabs>
            </w:pPr>
            <w:r w:rsidRPr="006F0FF1">
              <w:t>Ответственный исполнитель подпрограммы</w:t>
            </w:r>
          </w:p>
        </w:tc>
        <w:tc>
          <w:tcPr>
            <w:tcW w:w="7103" w:type="dxa"/>
          </w:tcPr>
          <w:p w:rsidR="00022B5D" w:rsidRPr="006F0FF1" w:rsidRDefault="00022B5D" w:rsidP="00022B5D">
            <w:pPr>
              <w:tabs>
                <w:tab w:val="left" w:pos="9180"/>
              </w:tabs>
              <w:jc w:val="both"/>
            </w:pPr>
            <w:r w:rsidRPr="006F0FF1">
              <w:rPr>
                <w:bCs/>
                <w:spacing w:val="-1"/>
              </w:rPr>
              <w:t>Отдел общественных связей и информационной политики администрации муниципального района «Сосногорск»</w:t>
            </w:r>
            <w:r w:rsidRPr="006F0FF1">
              <w:t>, «Многофункциональный центр муниципального района «Сосногорск»</w:t>
            </w:r>
          </w:p>
        </w:tc>
      </w:tr>
      <w:tr w:rsidR="00022B5D" w:rsidRPr="006F0FF1" w:rsidTr="00022B5D">
        <w:trPr>
          <w:trHeight w:val="563"/>
        </w:trPr>
        <w:tc>
          <w:tcPr>
            <w:tcW w:w="2286" w:type="dxa"/>
          </w:tcPr>
          <w:p w:rsidR="00022B5D" w:rsidRPr="006F0FF1" w:rsidRDefault="00022B5D" w:rsidP="00022B5D">
            <w:pPr>
              <w:tabs>
                <w:tab w:val="left" w:pos="9180"/>
              </w:tabs>
            </w:pPr>
            <w:r w:rsidRPr="006F0FF1">
              <w:t>Соисполнители подпрограммы</w:t>
            </w:r>
          </w:p>
        </w:tc>
        <w:tc>
          <w:tcPr>
            <w:tcW w:w="7103" w:type="dxa"/>
          </w:tcPr>
          <w:p w:rsidR="00022B5D" w:rsidRPr="006F0FF1" w:rsidRDefault="00022B5D" w:rsidP="00022B5D">
            <w:pPr>
              <w:tabs>
                <w:tab w:val="left" w:pos="9180"/>
              </w:tabs>
            </w:pPr>
            <w:r w:rsidRPr="006F0FF1">
              <w:t>МАУ «МФЦ» МР «Сосногорск»</w:t>
            </w:r>
          </w:p>
        </w:tc>
      </w:tr>
      <w:tr w:rsidR="00022B5D" w:rsidRPr="006F0FF1" w:rsidTr="00022B5D">
        <w:trPr>
          <w:trHeight w:val="822"/>
        </w:trPr>
        <w:tc>
          <w:tcPr>
            <w:tcW w:w="2286" w:type="dxa"/>
          </w:tcPr>
          <w:p w:rsidR="00022B5D" w:rsidRPr="006F0FF1" w:rsidRDefault="00022B5D" w:rsidP="00022B5D">
            <w:pPr>
              <w:tabs>
                <w:tab w:val="left" w:pos="9180"/>
              </w:tabs>
            </w:pPr>
            <w:r w:rsidRPr="006F0FF1">
              <w:t>Цель подпрограммы</w:t>
            </w:r>
          </w:p>
        </w:tc>
        <w:tc>
          <w:tcPr>
            <w:tcW w:w="7103" w:type="dxa"/>
          </w:tcPr>
          <w:p w:rsidR="00022B5D" w:rsidRPr="006F0FF1" w:rsidRDefault="00022B5D" w:rsidP="00022B5D">
            <w:pPr>
              <w:tabs>
                <w:tab w:val="left" w:pos="9180"/>
              </w:tabs>
              <w:jc w:val="both"/>
            </w:pPr>
            <w:r w:rsidRPr="006F0FF1">
              <w:t>Повышение уровня открытости и прозрачности деятельности Администрации муниципального района «Сосногорск», совершенствование системы предоставления муниципальных услуг</w:t>
            </w:r>
          </w:p>
        </w:tc>
      </w:tr>
      <w:tr w:rsidR="00022B5D" w:rsidRPr="006F0FF1" w:rsidTr="00022B5D">
        <w:trPr>
          <w:trHeight w:val="2908"/>
        </w:trPr>
        <w:tc>
          <w:tcPr>
            <w:tcW w:w="2286" w:type="dxa"/>
          </w:tcPr>
          <w:p w:rsidR="00022B5D" w:rsidRPr="006F0FF1" w:rsidRDefault="00022B5D" w:rsidP="00022B5D">
            <w:pPr>
              <w:tabs>
                <w:tab w:val="left" w:pos="9180"/>
              </w:tabs>
            </w:pPr>
            <w:r w:rsidRPr="006F0FF1">
              <w:t>Задачи подпрограммы</w:t>
            </w:r>
          </w:p>
        </w:tc>
        <w:tc>
          <w:tcPr>
            <w:tcW w:w="7103" w:type="dxa"/>
          </w:tcPr>
          <w:p w:rsidR="00022B5D" w:rsidRPr="006F0FF1" w:rsidRDefault="00022B5D" w:rsidP="00022B5D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ind w:left="16" w:firstLine="24"/>
              <w:jc w:val="both"/>
              <w:rPr>
                <w:szCs w:val="28"/>
              </w:rPr>
            </w:pPr>
            <w:r w:rsidRPr="006F0FF1">
              <w:rPr>
                <w:szCs w:val="28"/>
              </w:rPr>
              <w:t>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  <w:p w:rsidR="00022B5D" w:rsidRPr="006F0FF1" w:rsidRDefault="00022B5D" w:rsidP="00022B5D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ind w:left="16" w:firstLine="24"/>
              <w:jc w:val="both"/>
              <w:rPr>
                <w:szCs w:val="28"/>
              </w:rPr>
            </w:pPr>
            <w:r w:rsidRPr="006F0FF1">
              <w:rPr>
                <w:szCs w:val="28"/>
              </w:rPr>
              <w:t xml:space="preserve">Внедрение государственных и муниципальных информационных систем. </w:t>
            </w:r>
          </w:p>
          <w:p w:rsidR="00022B5D" w:rsidRPr="006F0FF1" w:rsidRDefault="00022B5D" w:rsidP="00022B5D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ind w:left="16" w:firstLine="24"/>
              <w:jc w:val="both"/>
              <w:rPr>
                <w:szCs w:val="28"/>
              </w:rPr>
            </w:pPr>
            <w:r w:rsidRPr="006F0FF1">
              <w:rPr>
                <w:szCs w:val="28"/>
              </w:rPr>
              <w:t>Создание условий для обеспечения предоставления государственных и муниципальных услуг на территории муниципального района «Сосногорск» по принципу «одного окна», оказание муниципальных и государственных услуг (выполнение работ) многофункциональным центром.</w:t>
            </w:r>
          </w:p>
          <w:p w:rsidR="00022B5D" w:rsidRPr="006F0FF1" w:rsidRDefault="00022B5D" w:rsidP="00022B5D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ind w:left="16" w:firstLine="24"/>
              <w:jc w:val="both"/>
              <w:rPr>
                <w:szCs w:val="28"/>
              </w:rPr>
            </w:pPr>
            <w:r w:rsidRPr="006F0FF1">
              <w:rPr>
                <w:szCs w:val="28"/>
              </w:rPr>
              <w:t>Развитие единой корпоративной сети передачи данных Республики Коми и органов местного самоуправления (далее – единая КСПД) и расширение перечня ИТ-сервисов, предоставляемых на базе единой КСПД. Обновление компьютерного парка.</w:t>
            </w:r>
          </w:p>
          <w:p w:rsidR="00022B5D" w:rsidRPr="006F0FF1" w:rsidRDefault="00022B5D" w:rsidP="00022B5D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ind w:left="16" w:firstLine="24"/>
              <w:jc w:val="both"/>
              <w:rPr>
                <w:szCs w:val="28"/>
              </w:rPr>
            </w:pPr>
            <w:r w:rsidRPr="006F0FF1">
              <w:rPr>
                <w:szCs w:val="28"/>
              </w:rPr>
              <w:t>Обеспечение информационной безопасности и лицензионной чистоты в используемых информационных системах.</w:t>
            </w:r>
          </w:p>
        </w:tc>
      </w:tr>
      <w:tr w:rsidR="00022B5D" w:rsidRPr="006F0FF1" w:rsidTr="00022B5D">
        <w:trPr>
          <w:trHeight w:val="837"/>
        </w:trPr>
        <w:tc>
          <w:tcPr>
            <w:tcW w:w="2286" w:type="dxa"/>
          </w:tcPr>
          <w:p w:rsidR="00022B5D" w:rsidRPr="006F0FF1" w:rsidRDefault="00022B5D" w:rsidP="00022B5D">
            <w:pPr>
              <w:tabs>
                <w:tab w:val="left" w:pos="9180"/>
              </w:tabs>
            </w:pPr>
            <w:r w:rsidRPr="006F0FF1">
              <w:t>Целевые индикаторы (показатели) подпрограммы</w:t>
            </w:r>
          </w:p>
        </w:tc>
        <w:tc>
          <w:tcPr>
            <w:tcW w:w="7103" w:type="dxa"/>
          </w:tcPr>
          <w:p w:rsidR="00022B5D" w:rsidRPr="006F0FF1" w:rsidRDefault="00022B5D" w:rsidP="00022B5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) количество граждан, посетивших сайт муниципального образования муниципального района «Сосногорск» (ед.);</w:t>
            </w:r>
          </w:p>
          <w:p w:rsidR="00022B5D" w:rsidRPr="006F0FF1" w:rsidRDefault="00022B5D" w:rsidP="00022B5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2) количество нормативно-правовых актов по вопросам организации деятельности в сфере ИКТ и информатизации (</w:t>
            </w:r>
            <w:proofErr w:type="spellStart"/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).;</w:t>
            </w:r>
          </w:p>
          <w:p w:rsidR="00022B5D" w:rsidRPr="006F0FF1" w:rsidRDefault="00022B5D" w:rsidP="00022B5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) количество информационных систем, действующих в муниципальном образовании муниципальном районе «Сосногорск» (ед.);</w:t>
            </w:r>
          </w:p>
          <w:p w:rsidR="00022B5D" w:rsidRPr="006F0FF1" w:rsidRDefault="00022B5D" w:rsidP="00022B5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) доля автоматизированных рабочих мест сотрудников органов местного самоуправления муниципального образования, обеспеченных лицензионным программным обеспечением к общему количеству автоматизированных рабочих мест (не менее 100 %);</w:t>
            </w:r>
          </w:p>
          <w:p w:rsidR="00022B5D" w:rsidRPr="006F0FF1" w:rsidRDefault="00022B5D" w:rsidP="00022B5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) доля муниципальных учреждений образования и культуры, обеспеченных контентной фильтрацией (%).</w:t>
            </w:r>
          </w:p>
          <w:p w:rsidR="00022B5D" w:rsidRDefault="00022B5D" w:rsidP="00022B5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) количество электронных обращений населения в органы местного самоуправления (ед.);</w:t>
            </w:r>
          </w:p>
          <w:p w:rsidR="00022B5D" w:rsidRPr="006F0FF1" w:rsidRDefault="00022B5D" w:rsidP="00022B5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 xml:space="preserve">7) доля граждан, проживающих на территории муниципального образования, использующих механизм получения государственных и муниципальных услуг в </w:t>
            </w:r>
            <w:r w:rsidRPr="006F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 (%);</w:t>
            </w:r>
          </w:p>
          <w:p w:rsidR="00022B5D" w:rsidRPr="006F0FF1" w:rsidRDefault="00022B5D" w:rsidP="00022B5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) количество действующих многофункциональных центров предоставления государственных услуг на территории муниципального образования (к 2015 году количество МФЦ в муниципальном образовании должно составлять не менее 1 ед.) (ед.);</w:t>
            </w:r>
          </w:p>
          <w:p w:rsidR="00022B5D" w:rsidRPr="006F0FF1" w:rsidRDefault="00022B5D" w:rsidP="00022B5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) снижение среднего числа обращений представителей бизнес-сообщества в орган местного самоуправления для получения одной государственной (муниципальной) услуги, связанной со сферой предпринимательской деятельности  (к 2015 году среднее число обращений должно снизиться до 2);</w:t>
            </w:r>
          </w:p>
          <w:p w:rsidR="00022B5D" w:rsidRPr="006F0FF1" w:rsidRDefault="00022B5D" w:rsidP="00022B5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) уровень удовлетворенности населения, проживающего на территории муниципального образования, качеством предоставления государственных и муниципальных услуг (в соответствии с распоряжением Главы Республики Коми от 29 декабря 2012 г. № 435-р об утверждении Плана мероприятий по достижению на территории Республики Коми целевых показателей, установленных решениями Президента Российской Федерации, к 2018 году уровень удовлетворенности должен составлять не менее 90%);</w:t>
            </w:r>
          </w:p>
          <w:p w:rsidR="00022B5D" w:rsidRPr="006F0FF1" w:rsidRDefault="00022B5D" w:rsidP="00022B5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) время ожидания в очереди при обращении заявителя в орган местного самоуправления для получения государственных (муниципальных) услуг (с 2014 года время ожидания должно составлять не более  15 минут);</w:t>
            </w:r>
          </w:p>
          <w:p w:rsidR="00022B5D" w:rsidRPr="006F0FF1" w:rsidRDefault="00022B5D" w:rsidP="00022B5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) доля рабочих мест сотрудников в органах местного самоуправления, учреждениях и организациях  муниципального образования, оснащенных современными компьютерами, а так же подключенных к единой сети передачи данных от общего количества рабочих мест (%);</w:t>
            </w:r>
          </w:p>
          <w:p w:rsidR="00022B5D" w:rsidRPr="00712263" w:rsidRDefault="00022B5D" w:rsidP="00022B5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FF1">
              <w:rPr>
                <w:rFonts w:ascii="Times New Roman" w:hAnsi="Times New Roman" w:cs="Times New Roman"/>
                <w:sz w:val="24"/>
                <w:szCs w:val="24"/>
              </w:rPr>
              <w:t>3) доля электронного документооборота между органами местного самоуправления муниципального образования в общем объеме межведо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мственного документооборота (%)</w:t>
            </w:r>
          </w:p>
        </w:tc>
      </w:tr>
      <w:tr w:rsidR="00022B5D" w:rsidRPr="006F0FF1" w:rsidTr="00022B5D">
        <w:trPr>
          <w:trHeight w:val="548"/>
        </w:trPr>
        <w:tc>
          <w:tcPr>
            <w:tcW w:w="2286" w:type="dxa"/>
          </w:tcPr>
          <w:p w:rsidR="00022B5D" w:rsidRPr="006F0FF1" w:rsidRDefault="00022B5D" w:rsidP="00022B5D">
            <w:pPr>
              <w:tabs>
                <w:tab w:val="left" w:pos="9180"/>
              </w:tabs>
            </w:pPr>
            <w:r w:rsidRPr="006F0FF1">
              <w:lastRenderedPageBreak/>
              <w:t>Сроки реализации подпрограммы</w:t>
            </w:r>
          </w:p>
        </w:tc>
        <w:tc>
          <w:tcPr>
            <w:tcW w:w="7103" w:type="dxa"/>
          </w:tcPr>
          <w:p w:rsidR="00022B5D" w:rsidRPr="006F0FF1" w:rsidRDefault="00022B5D" w:rsidP="00022B5D">
            <w:pPr>
              <w:tabs>
                <w:tab w:val="left" w:pos="9180"/>
              </w:tabs>
            </w:pPr>
            <w:r w:rsidRPr="006F0FF1">
              <w:t>2014 – 2020 годы</w:t>
            </w:r>
          </w:p>
        </w:tc>
      </w:tr>
      <w:tr w:rsidR="00022B5D" w:rsidRPr="006F0FF1" w:rsidTr="00022B5D">
        <w:trPr>
          <w:trHeight w:val="1981"/>
        </w:trPr>
        <w:tc>
          <w:tcPr>
            <w:tcW w:w="2286" w:type="dxa"/>
          </w:tcPr>
          <w:p w:rsidR="00022B5D" w:rsidRPr="006F0FF1" w:rsidRDefault="00022B5D" w:rsidP="00022B5D">
            <w:r w:rsidRPr="006F0FF1">
              <w:t xml:space="preserve">Объемы и источники финансирования программы </w:t>
            </w:r>
          </w:p>
          <w:p w:rsidR="00022B5D" w:rsidRPr="006F0FF1" w:rsidRDefault="00022B5D" w:rsidP="00022B5D">
            <w:pPr>
              <w:tabs>
                <w:tab w:val="left" w:pos="9180"/>
              </w:tabs>
            </w:pPr>
            <w:r w:rsidRPr="006F0FF1">
              <w:t>(руб.)</w:t>
            </w:r>
          </w:p>
        </w:tc>
        <w:tc>
          <w:tcPr>
            <w:tcW w:w="7103" w:type="dxa"/>
            <w:vAlign w:val="center"/>
          </w:tcPr>
          <w:p w:rsidR="009259F0" w:rsidRPr="00022B5D" w:rsidRDefault="00022B5D" w:rsidP="009259F0">
            <w:pPr>
              <w:autoSpaceDE w:val="0"/>
              <w:autoSpaceDN w:val="0"/>
              <w:adjustRightInd w:val="0"/>
              <w:ind w:left="34" w:firstLine="567"/>
              <w:jc w:val="both"/>
              <w:rPr>
                <w:rFonts w:eastAsia="Times New Roman"/>
                <w:color w:val="FF0000"/>
                <w:lang w:eastAsia="ru-RU"/>
              </w:rPr>
            </w:pPr>
            <w:r w:rsidRPr="006F0FF1">
              <w:rPr>
                <w:rFonts w:eastAsia="Times New Roman"/>
                <w:lang w:eastAsia="ru-RU"/>
              </w:rPr>
              <w:t>Объем бюджетных ассигнований подпрограммы в 2014 – 201</w:t>
            </w:r>
            <w:r w:rsidR="009259F0">
              <w:rPr>
                <w:rFonts w:eastAsia="Times New Roman"/>
                <w:lang w:eastAsia="ru-RU"/>
              </w:rPr>
              <w:t>8</w:t>
            </w:r>
            <w:r w:rsidRPr="006F0FF1">
              <w:rPr>
                <w:rFonts w:eastAsia="Times New Roman"/>
                <w:lang w:eastAsia="ru-RU"/>
              </w:rPr>
              <w:t xml:space="preserve"> годах составит за счет средств бюджета муниципального образования муниципального района «Сосногорск» – </w:t>
            </w:r>
            <w:r w:rsidR="009259F0" w:rsidRPr="00022B5D">
              <w:rPr>
                <w:rFonts w:eastAsia="Times New Roman"/>
                <w:lang w:eastAsia="ru-RU"/>
              </w:rPr>
              <w:t>62 782 182,51 рублей, в том числе по годам:</w:t>
            </w:r>
          </w:p>
          <w:p w:rsidR="009259F0" w:rsidRPr="00022B5D" w:rsidRDefault="009259F0" w:rsidP="009259F0">
            <w:pPr>
              <w:autoSpaceDE w:val="0"/>
              <w:autoSpaceDN w:val="0"/>
              <w:adjustRightInd w:val="0"/>
              <w:ind w:left="34" w:firstLine="567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2014 год – 11 577 000,00 рублей;</w:t>
            </w:r>
          </w:p>
          <w:p w:rsidR="009259F0" w:rsidRPr="00022B5D" w:rsidRDefault="009259F0" w:rsidP="009259F0">
            <w:pPr>
              <w:autoSpaceDE w:val="0"/>
              <w:autoSpaceDN w:val="0"/>
              <w:adjustRightInd w:val="0"/>
              <w:ind w:left="34" w:firstLine="567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2015 год – 13 128 982,51 рублей;</w:t>
            </w:r>
          </w:p>
          <w:p w:rsidR="009259F0" w:rsidRPr="00022B5D" w:rsidRDefault="009259F0" w:rsidP="009259F0">
            <w:pPr>
              <w:autoSpaceDE w:val="0"/>
              <w:autoSpaceDN w:val="0"/>
              <w:adjustRightInd w:val="0"/>
              <w:ind w:left="34" w:firstLine="567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2016 год – 13 439 900,00 рублей;</w:t>
            </w:r>
          </w:p>
          <w:p w:rsidR="009259F0" w:rsidRPr="00022B5D" w:rsidRDefault="009259F0" w:rsidP="009259F0">
            <w:pPr>
              <w:autoSpaceDE w:val="0"/>
              <w:autoSpaceDN w:val="0"/>
              <w:adjustRightInd w:val="0"/>
              <w:ind w:left="34" w:firstLine="567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2017 год – 12 653 600,00 рублей;</w:t>
            </w:r>
          </w:p>
          <w:p w:rsidR="00022B5D" w:rsidRPr="001D6E76" w:rsidRDefault="009259F0" w:rsidP="009259F0">
            <w:pPr>
              <w:autoSpaceDE w:val="0"/>
              <w:autoSpaceDN w:val="0"/>
              <w:adjustRightInd w:val="0"/>
              <w:ind w:left="34" w:firstLine="567"/>
              <w:jc w:val="both"/>
              <w:rPr>
                <w:rFonts w:eastAsia="Times New Roman"/>
                <w:lang w:eastAsia="ru-RU"/>
              </w:rPr>
            </w:pPr>
            <w:r w:rsidRPr="00022B5D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018 год – 11 982 700,00 рублей.</w:t>
            </w:r>
          </w:p>
        </w:tc>
      </w:tr>
      <w:tr w:rsidR="00022B5D" w:rsidRPr="006F0FF1" w:rsidTr="00022B5D">
        <w:trPr>
          <w:trHeight w:val="1408"/>
        </w:trPr>
        <w:tc>
          <w:tcPr>
            <w:tcW w:w="2286" w:type="dxa"/>
          </w:tcPr>
          <w:p w:rsidR="00022B5D" w:rsidRPr="006F0FF1" w:rsidRDefault="00022B5D" w:rsidP="00022B5D">
            <w:pPr>
              <w:tabs>
                <w:tab w:val="left" w:pos="9180"/>
              </w:tabs>
            </w:pPr>
            <w:r w:rsidRPr="006F0FF1">
              <w:t>Ожидаемые результаты реализации подпрограммы</w:t>
            </w:r>
          </w:p>
        </w:tc>
        <w:tc>
          <w:tcPr>
            <w:tcW w:w="7103" w:type="dxa"/>
          </w:tcPr>
          <w:p w:rsidR="00022B5D" w:rsidRPr="006F0FF1" w:rsidRDefault="00022B5D" w:rsidP="00022B5D">
            <w:pPr>
              <w:jc w:val="both"/>
              <w:rPr>
                <w:color w:val="FF0000"/>
                <w:szCs w:val="26"/>
              </w:rPr>
            </w:pPr>
            <w:r w:rsidRPr="006F0FF1">
              <w:rPr>
                <w:szCs w:val="26"/>
              </w:rPr>
              <w:t>Реализация мероприятий, предусмотренных подпрограммой «Электронный муниципалитет», позволит:</w:t>
            </w:r>
          </w:p>
          <w:p w:rsidR="00022B5D" w:rsidRPr="006F0FF1" w:rsidRDefault="00022B5D" w:rsidP="00022B5D">
            <w:pPr>
              <w:pStyle w:val="a6"/>
              <w:numPr>
                <w:ilvl w:val="0"/>
                <w:numId w:val="12"/>
              </w:numPr>
              <w:tabs>
                <w:tab w:val="left" w:pos="441"/>
              </w:tabs>
              <w:ind w:left="0" w:firstLine="158"/>
              <w:jc w:val="both"/>
            </w:pPr>
            <w:r w:rsidRPr="006F0FF1">
              <w:t>Повысить уровень доступности и качества предоставления населению государственных и муниципальных услуг в электронном виде;</w:t>
            </w:r>
          </w:p>
          <w:p w:rsidR="00022B5D" w:rsidRPr="006F0FF1" w:rsidRDefault="00022B5D" w:rsidP="00022B5D">
            <w:pPr>
              <w:pStyle w:val="a6"/>
              <w:numPr>
                <w:ilvl w:val="0"/>
                <w:numId w:val="12"/>
              </w:numPr>
              <w:tabs>
                <w:tab w:val="left" w:pos="441"/>
              </w:tabs>
              <w:ind w:left="0" w:firstLine="158"/>
              <w:jc w:val="both"/>
            </w:pPr>
            <w:r w:rsidRPr="006F0FF1">
              <w:t xml:space="preserve">повысить открытость и прозрачность деятельности органов местного самоуправления муниципального образования муниципального района «Сосногорск» за счет использования и дальнейшего развития сайта муниципального образования </w:t>
            </w:r>
            <w:r w:rsidRPr="006F0FF1">
              <w:lastRenderedPageBreak/>
              <w:t>муниципального района «Сосногорск»;</w:t>
            </w:r>
          </w:p>
          <w:p w:rsidR="00022B5D" w:rsidRPr="006F0FF1" w:rsidRDefault="00022B5D" w:rsidP="00022B5D">
            <w:pPr>
              <w:pStyle w:val="a6"/>
              <w:numPr>
                <w:ilvl w:val="0"/>
                <w:numId w:val="12"/>
              </w:numPr>
              <w:tabs>
                <w:tab w:val="left" w:pos="441"/>
              </w:tabs>
              <w:ind w:left="0" w:firstLine="158"/>
              <w:jc w:val="both"/>
            </w:pPr>
            <w:r w:rsidRPr="006F0FF1">
              <w:t>повысить эффективность деятельности муниципального района «Сосногорск» в сфере ИКТ и информатизации;</w:t>
            </w:r>
          </w:p>
          <w:p w:rsidR="00022B5D" w:rsidRPr="006F0FF1" w:rsidRDefault="00022B5D" w:rsidP="00022B5D">
            <w:pPr>
              <w:pStyle w:val="a6"/>
              <w:numPr>
                <w:ilvl w:val="0"/>
                <w:numId w:val="12"/>
              </w:numPr>
              <w:tabs>
                <w:tab w:val="left" w:pos="441"/>
              </w:tabs>
              <w:ind w:left="0" w:firstLine="158"/>
              <w:jc w:val="both"/>
              <w:rPr>
                <w:szCs w:val="26"/>
              </w:rPr>
            </w:pPr>
            <w:r w:rsidRPr="006F0FF1">
              <w:rPr>
                <w:szCs w:val="26"/>
              </w:rPr>
              <w:t>обеспечить необходимый уровень информационной безопасности информационно-коммуникационной инфраструктуры и информационных ресурсов и систем муниципального района;</w:t>
            </w:r>
          </w:p>
          <w:p w:rsidR="00022B5D" w:rsidRPr="006F0FF1" w:rsidRDefault="00022B5D" w:rsidP="00022B5D">
            <w:pPr>
              <w:pStyle w:val="a6"/>
              <w:numPr>
                <w:ilvl w:val="0"/>
                <w:numId w:val="12"/>
              </w:numPr>
              <w:tabs>
                <w:tab w:val="left" w:pos="441"/>
              </w:tabs>
              <w:ind w:left="0" w:firstLine="158"/>
              <w:jc w:val="both"/>
              <w:rPr>
                <w:szCs w:val="26"/>
              </w:rPr>
            </w:pPr>
            <w:r w:rsidRPr="006F0FF1">
              <w:t>увеличить количество и повысить качество предоставляемых муниципальных услуг;</w:t>
            </w:r>
          </w:p>
          <w:p w:rsidR="00022B5D" w:rsidRPr="006F0FF1" w:rsidRDefault="00022B5D" w:rsidP="00022B5D">
            <w:pPr>
              <w:pStyle w:val="a6"/>
              <w:numPr>
                <w:ilvl w:val="0"/>
                <w:numId w:val="12"/>
              </w:numPr>
              <w:tabs>
                <w:tab w:val="left" w:pos="441"/>
              </w:tabs>
              <w:ind w:left="0" w:firstLine="158"/>
              <w:jc w:val="both"/>
              <w:rPr>
                <w:szCs w:val="26"/>
              </w:rPr>
            </w:pPr>
            <w:r w:rsidRPr="006F0FF1">
              <w:rPr>
                <w:szCs w:val="26"/>
              </w:rPr>
              <w:t>поддерживать и развивать информационно-коммуникационную среду для эффективного исполнения функций отделов, управлений, комитетов администрации муниципального района «Сосногорск», муниципальных учреждений;</w:t>
            </w:r>
          </w:p>
          <w:p w:rsidR="00022B5D" w:rsidRPr="006F0FF1" w:rsidRDefault="00022B5D" w:rsidP="00022B5D">
            <w:pPr>
              <w:pStyle w:val="a6"/>
              <w:numPr>
                <w:ilvl w:val="0"/>
                <w:numId w:val="12"/>
              </w:numPr>
              <w:tabs>
                <w:tab w:val="left" w:pos="441"/>
              </w:tabs>
              <w:ind w:left="0" w:firstLine="158"/>
              <w:jc w:val="both"/>
              <w:rPr>
                <w:szCs w:val="26"/>
              </w:rPr>
            </w:pPr>
            <w:r w:rsidRPr="006F0FF1">
              <w:rPr>
                <w:szCs w:val="26"/>
              </w:rPr>
              <w:t>обеспечить гражданам доступ к социально-значимой информации и базовым информационно-коммуникационным услугам;</w:t>
            </w:r>
          </w:p>
          <w:p w:rsidR="00022B5D" w:rsidRPr="006F0FF1" w:rsidRDefault="00022B5D" w:rsidP="00022B5D">
            <w:pPr>
              <w:pStyle w:val="a6"/>
              <w:numPr>
                <w:ilvl w:val="0"/>
                <w:numId w:val="12"/>
              </w:numPr>
              <w:tabs>
                <w:tab w:val="left" w:pos="441"/>
              </w:tabs>
              <w:ind w:left="0" w:firstLine="158"/>
              <w:jc w:val="both"/>
              <w:rPr>
                <w:szCs w:val="26"/>
              </w:rPr>
            </w:pPr>
            <w:r w:rsidRPr="006F0FF1">
              <w:rPr>
                <w:szCs w:val="26"/>
              </w:rPr>
              <w:t>увеличить долю граждан использующих механизм получения муниципальных услуг в электронном виде.</w:t>
            </w:r>
          </w:p>
        </w:tc>
      </w:tr>
    </w:tbl>
    <w:p w:rsidR="00022B5D" w:rsidRDefault="00022B5D" w:rsidP="00022B5D">
      <w:pPr>
        <w:ind w:left="993"/>
        <w:jc w:val="center"/>
        <w:rPr>
          <w:b/>
        </w:rPr>
      </w:pPr>
    </w:p>
    <w:p w:rsidR="00022B5D" w:rsidRPr="006F0FF1" w:rsidRDefault="00022B5D" w:rsidP="00022B5D">
      <w:pPr>
        <w:ind w:left="993"/>
        <w:jc w:val="center"/>
        <w:rPr>
          <w:b/>
        </w:rPr>
      </w:pPr>
      <w:r w:rsidRPr="006F0FF1">
        <w:rPr>
          <w:b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022B5D" w:rsidRPr="006F0FF1" w:rsidRDefault="00022B5D" w:rsidP="00022B5D">
      <w:pPr>
        <w:ind w:firstLine="567"/>
        <w:jc w:val="both"/>
      </w:pPr>
      <w:r w:rsidRPr="006F0FF1">
        <w:t>В 2008 году Президентом Российской Федерации была утверждена стратегия развития информационного общества в Российской Федерации.</w:t>
      </w:r>
    </w:p>
    <w:p w:rsidR="00022B5D" w:rsidRPr="006F0FF1" w:rsidRDefault="00022B5D" w:rsidP="00022B5D">
      <w:pPr>
        <w:ind w:firstLine="567"/>
        <w:jc w:val="both"/>
      </w:pPr>
      <w:r w:rsidRPr="006F0FF1">
        <w:t>В 2010 году распоряжением Правительства Республики Коми № 361-р утверждена концепция информатизации Республики Коми.</w:t>
      </w:r>
    </w:p>
    <w:p w:rsidR="00022B5D" w:rsidRPr="006F0FF1" w:rsidRDefault="00022B5D" w:rsidP="00022B5D">
      <w:pPr>
        <w:ind w:firstLine="567"/>
        <w:jc w:val="both"/>
      </w:pPr>
      <w:r w:rsidRPr="006F0FF1">
        <w:t>Основной целью реализации данных нормативных документов является повышение качества жизни граждан,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и телекоммуникационных технологий.</w:t>
      </w:r>
    </w:p>
    <w:p w:rsidR="00022B5D" w:rsidRPr="006F0FF1" w:rsidRDefault="00022B5D" w:rsidP="00022B5D">
      <w:pPr>
        <w:ind w:firstLine="567"/>
        <w:jc w:val="both"/>
      </w:pPr>
      <w:r w:rsidRPr="006F0FF1">
        <w:t>Основные мероприятия в данных документах направлены на формирование электронного правительства, т.е. на улучшение качества управления в органах государственной власти и органах местного самоуправления; обеспечение информационного взаимодействия между государственными органами, органами местного самоуправления, гражданами, бизнесом и общественными институтами; обеспечение доступа населения и организаций к информации о деятельности государственных органов и  органов местного самоуправления; повышение качества и доступности предоставляемых организациям и гражданам государственных (муниципальных) услуг, упрощение процедуры и сокращение сроков их оказания, снижение административных издержек со стороны граждан и организаций, связанных с получением государственных (муниципальных) услуг.</w:t>
      </w:r>
    </w:p>
    <w:p w:rsidR="00022B5D" w:rsidRPr="006F0FF1" w:rsidRDefault="00022B5D" w:rsidP="00022B5D">
      <w:pPr>
        <w:ind w:firstLine="567"/>
        <w:jc w:val="both"/>
      </w:pPr>
      <w:r w:rsidRPr="006F0FF1">
        <w:t xml:space="preserve">В 2007 году в Администрации муниципального района «Сосногорск» (далее – Администрация) была успешно внедрена программа «Электронный офис», а также программа «Дело101» для обращения граждан. В настоящее время в программу введено более 75 000 писем организаций и около 2100 обращений граждан. Ежедневно через программу «Электронный офис» проходит до 70 документов. </w:t>
      </w:r>
    </w:p>
    <w:p w:rsidR="00022B5D" w:rsidRPr="006F0FF1" w:rsidRDefault="00022B5D" w:rsidP="00022B5D">
      <w:pPr>
        <w:ind w:firstLine="567"/>
        <w:jc w:val="both"/>
      </w:pPr>
      <w:r w:rsidRPr="006F0FF1">
        <w:t xml:space="preserve">В 2009 году в Комитете по управлению имуществом была внедрена система электронного документооборота </w:t>
      </w:r>
      <w:proofErr w:type="spellStart"/>
      <w:r w:rsidRPr="006F0FF1">
        <w:rPr>
          <w:lang w:val="en-US"/>
        </w:rPr>
        <w:t>Directum</w:t>
      </w:r>
      <w:proofErr w:type="spellEnd"/>
      <w:r w:rsidRPr="006F0FF1">
        <w:t xml:space="preserve">. В настоящее время в систему введено около 50 тыс. писем организаций и около 10 тыс. обращений граждан. Ежедневно через систему электронного документооборота проходит до 100 документов. Дальнейшее развитие электронного документооборота заключается в его внедрении в МФЦ и в структурных подразделениях Администрации. </w:t>
      </w:r>
    </w:p>
    <w:p w:rsidR="00022B5D" w:rsidRPr="006F0FF1" w:rsidRDefault="00022B5D" w:rsidP="00022B5D">
      <w:pPr>
        <w:ind w:firstLine="567"/>
        <w:jc w:val="both"/>
      </w:pPr>
      <w:r w:rsidRPr="006F0FF1">
        <w:lastRenderedPageBreak/>
        <w:t>В 2012 году МАУ «</w:t>
      </w:r>
      <w:proofErr w:type="spellStart"/>
      <w:r w:rsidRPr="006F0FF1">
        <w:t>Архивно</w:t>
      </w:r>
      <w:proofErr w:type="spellEnd"/>
      <w:r w:rsidRPr="006F0FF1">
        <w:t xml:space="preserve"> – информационный центр» был переименован в Муниципальное автономное учреждение «Многофункциональный центр предоставления государственных и муниципальных услуг» муниципального района «Сосногорск». Также в 2012 году на базе МАУ «МФЦ» МР «Сосногорск» была открыта Служба одного окна, которая предоставляет государственные и муниципальные услуги. В ближайшее время в МАУ «МФЦ» МР «Сосногорск» предполагается внедрение системы электронной очереди,  информационного терминала и автоматизированной информационной системы многофункционального центра. На данный момент уже действует система многоканальной телефонии. Все это направлено на повышение качества обслуживания населения. Развитие и поддержка МАУ «МФЦ» МР «Сосногорск» в рамках данной программы нацелена на повышение качества обслуживания населения муниципального образования муниципального района «</w:t>
      </w:r>
      <w:proofErr w:type="spellStart"/>
      <w:r w:rsidRPr="006F0FF1">
        <w:t>Сосногор</w:t>
      </w:r>
      <w:proofErr w:type="spellEnd"/>
      <w:r w:rsidRPr="006F0FF1">
        <w:rPr>
          <w:lang w:val="en-US"/>
        </w:rPr>
        <w:t>c</w:t>
      </w:r>
      <w:r w:rsidRPr="006F0FF1">
        <w:t>к», создание комфортных условий при получении услуг.</w:t>
      </w:r>
    </w:p>
    <w:p w:rsidR="00022B5D" w:rsidRPr="006F0FF1" w:rsidRDefault="00022B5D" w:rsidP="00022B5D">
      <w:pPr>
        <w:ind w:firstLine="567"/>
        <w:jc w:val="both"/>
      </w:pPr>
      <w:r w:rsidRPr="006F0FF1">
        <w:t xml:space="preserve">В 2013 году Администрация собственными силами обновила официальный сайт муниципального образования муниципального района «Сосногорск» и выполняет на сегодняшний день техническое и информационное обслуживание сайта силами специалистов администрации. Также в 2013 году на сайте был внедрен сервис «Интернет-приемная», позволяющий гражданам обращаться с письмами к руководителю Администрации, к главе муниципального района «Сосногорск» - председателю Совета района и к Общественному Совету при Администрации. Дальнейшее развитие официального сайта будет зависеть от успешного запуска и внедрения сайтов структурных подразделений Администрации и от внедрения на сайте дополнительных сервисов для граждан и организаций. </w:t>
      </w:r>
    </w:p>
    <w:p w:rsidR="00022B5D" w:rsidRPr="006F0FF1" w:rsidRDefault="00022B5D" w:rsidP="00022B5D">
      <w:pPr>
        <w:ind w:firstLine="567"/>
        <w:jc w:val="both"/>
      </w:pPr>
      <w:r w:rsidRPr="006F0FF1">
        <w:t xml:space="preserve">В августе 2014 года начато внедрение Системы электронного документооборота Республики Коми  </w:t>
      </w:r>
      <w:proofErr w:type="spellStart"/>
      <w:r w:rsidRPr="006F0FF1">
        <w:t>jDocFlow</w:t>
      </w:r>
      <w:proofErr w:type="spellEnd"/>
      <w:r w:rsidRPr="006F0FF1">
        <w:t xml:space="preserve"> (далее – СЭД). СЭД предназначена для автоматизации делопроизводства в органах государственной власти различных уровней, его структурных подразделений, органов местного самоуправления и подведомственных организаций и создания единого электронного хранилища документов.</w:t>
      </w:r>
    </w:p>
    <w:p w:rsidR="00022B5D" w:rsidRPr="006F0FF1" w:rsidRDefault="00022B5D" w:rsidP="00022B5D">
      <w:pPr>
        <w:ind w:firstLine="567"/>
        <w:jc w:val="both"/>
      </w:pPr>
      <w:r w:rsidRPr="006F0FF1">
        <w:t>Ключевыми направлениями развития электронного муниципалитета в муниципальном образовании муниципального района «Сосногорск» на период до 2020 года являются:</w:t>
      </w:r>
    </w:p>
    <w:p w:rsidR="00022B5D" w:rsidRPr="006F0FF1" w:rsidRDefault="00022B5D" w:rsidP="00022B5D">
      <w:pPr>
        <w:ind w:firstLine="567"/>
        <w:jc w:val="both"/>
      </w:pPr>
      <w:r w:rsidRPr="006F0FF1">
        <w:t>1) развитие технологической инфраструктуры деятельности администрации муниципального образования муниципального района «Сосногорск» в виде корпоративной сети передачи данных администрации муниципального образования муниципального района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2) развитие официального сайта муниципального образования муниципального района «Сосногорск» в сети Интернет с целью информирования граждан о деятельности муниципальных органов власти;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3) развитие единого электронного документооборота Администрации и организация на ее базе межведомственного информационного взаимодействия;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4) развитие муниципальных информационных систем и их интеграция с государственными информационными системами государственных органов Республики Коми;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5) организация и развитие предоставления государственных и муниципальных услуг по принципу «одного окна» заявителям на базе МАУ «МФЦ» МР «Сосногорск»;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6) обеспечение безопасности информационных ресурсов Администрации;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F0FF1">
        <w:t xml:space="preserve">7) развитие </w:t>
      </w:r>
      <w:r w:rsidRPr="006F0FF1">
        <w:rPr>
          <w:szCs w:val="28"/>
        </w:rPr>
        <w:t>единой корпоративной сети передачи данных Республики Коми и органов местного самоуправления.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Подпрограмма «Электронный муниципалитет» является программно-целевым документом,  направленным на достижение приоритетных целей и задач муниципальной политики в сфере развития и использования информационно-телекоммуникационных технологий;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</w:p>
    <w:p w:rsidR="00022B5D" w:rsidRPr="006F0FF1" w:rsidRDefault="00022B5D" w:rsidP="00022B5D">
      <w:pPr>
        <w:jc w:val="center"/>
        <w:outlineLvl w:val="2"/>
        <w:rPr>
          <w:b/>
        </w:rPr>
      </w:pPr>
      <w:r w:rsidRPr="006F0FF1">
        <w:rPr>
          <w:b/>
        </w:rPr>
        <w:t>2. Приоритеты реализуемой на территории муниципального образования муниципального района «Сосногорск» муниципальной политики в сфере реализации подпрограммы, цель (цели), задачи и целевые показатели (индикаторы) достижения цели (целей)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22B5D" w:rsidRPr="006F0FF1" w:rsidRDefault="00022B5D" w:rsidP="00022B5D">
      <w:pPr>
        <w:ind w:left="993"/>
        <w:jc w:val="center"/>
        <w:outlineLvl w:val="2"/>
        <w:rPr>
          <w:b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Муниципальная политика муниципального образования муниципального района «Сосногорск» в сфере информатизации заключается в повышении эффективности муниципального управления, а также в повышении эффективности  решения задач социально-экономического развития муниципального образования муниципального района  «Сосногорск» посредством внедрения информационно-коммуникационных технологий.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Приоритетами реализуемой на территории муниципального образования муниципального района «Сосногорск» муниципальной политики в сфере информатизации  являются:</w:t>
      </w:r>
    </w:p>
    <w:p w:rsidR="00022B5D" w:rsidRPr="006F0FF1" w:rsidRDefault="00022B5D" w:rsidP="00022B5D">
      <w:pPr>
        <w:pStyle w:val="a6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F0FF1">
        <w:t>Создание эффективной системы электронного межведомственного взаимодействия.</w:t>
      </w:r>
    </w:p>
    <w:p w:rsidR="00022B5D" w:rsidRPr="006F0FF1" w:rsidRDefault="00022B5D" w:rsidP="00022B5D">
      <w:pPr>
        <w:pStyle w:val="a6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F0FF1">
        <w:t>Организация доступа населения, проживающего на территории муниципального образования муниципального района «Сосногорск», к государственным и муниципальным услугам в электронном виде.</w:t>
      </w:r>
    </w:p>
    <w:p w:rsidR="00022B5D" w:rsidRPr="006F0FF1" w:rsidRDefault="00022B5D" w:rsidP="00022B5D">
      <w:pPr>
        <w:pStyle w:val="a6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F0FF1">
        <w:t>Включение населения, проживающего на территории муниципального образования муниципального района «Сосногорск», и организаций в основные процессы информационного общества.</w:t>
      </w:r>
    </w:p>
    <w:p w:rsidR="00022B5D" w:rsidRPr="006F0FF1" w:rsidRDefault="00022B5D" w:rsidP="00022B5D">
      <w:pPr>
        <w:pStyle w:val="a6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F0FF1">
        <w:t>Создание и развитие систем защиты муниципальных информационных систем и ресурсов от различных форм внутренних и внешних информационных угроз.</w:t>
      </w:r>
    </w:p>
    <w:p w:rsidR="00022B5D" w:rsidRPr="006F0FF1" w:rsidRDefault="00022B5D" w:rsidP="00022B5D">
      <w:pPr>
        <w:tabs>
          <w:tab w:val="left" w:pos="426"/>
        </w:tabs>
        <w:ind w:firstLine="567"/>
        <w:jc w:val="both"/>
      </w:pPr>
      <w:r w:rsidRPr="006F0FF1">
        <w:t>Цель подпрограммы: повышение уровня открытости и прозрачности деятельности муниципального района «Сосногорск», совершенствование системы предоставления муниципальных услуг.</w:t>
      </w:r>
    </w:p>
    <w:p w:rsidR="00022B5D" w:rsidRPr="006F0FF1" w:rsidRDefault="00022B5D" w:rsidP="00022B5D">
      <w:pPr>
        <w:ind w:firstLine="567"/>
        <w:jc w:val="both"/>
      </w:pPr>
      <w:r w:rsidRPr="006F0FF1">
        <w:t xml:space="preserve">Задачами программы являются: </w:t>
      </w:r>
    </w:p>
    <w:p w:rsidR="00022B5D" w:rsidRPr="006F0FF1" w:rsidRDefault="00022B5D" w:rsidP="00022B5D">
      <w:pPr>
        <w:widowControl w:val="0"/>
        <w:numPr>
          <w:ilvl w:val="0"/>
          <w:numId w:val="20"/>
        </w:numPr>
        <w:tabs>
          <w:tab w:val="left" w:pos="0"/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0FF1">
        <w:rPr>
          <w:szCs w:val="28"/>
        </w:rPr>
        <w:t>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</w:r>
    </w:p>
    <w:p w:rsidR="00022B5D" w:rsidRPr="006F0FF1" w:rsidRDefault="00022B5D" w:rsidP="00022B5D">
      <w:pPr>
        <w:widowControl w:val="0"/>
        <w:numPr>
          <w:ilvl w:val="0"/>
          <w:numId w:val="20"/>
        </w:numPr>
        <w:tabs>
          <w:tab w:val="left" w:pos="0"/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0FF1">
        <w:rPr>
          <w:szCs w:val="28"/>
        </w:rPr>
        <w:t xml:space="preserve">Внедрение государственных и муниципальных информационных систем. </w:t>
      </w:r>
    </w:p>
    <w:p w:rsidR="00022B5D" w:rsidRPr="006F0FF1" w:rsidRDefault="00022B5D" w:rsidP="00022B5D">
      <w:pPr>
        <w:widowControl w:val="0"/>
        <w:numPr>
          <w:ilvl w:val="0"/>
          <w:numId w:val="20"/>
        </w:numPr>
        <w:tabs>
          <w:tab w:val="left" w:pos="0"/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0FF1">
        <w:rPr>
          <w:szCs w:val="28"/>
        </w:rPr>
        <w:t>Создание условий для обеспечения предоставления государственных и муниципальных услуг на территории муниципального района «Сосногорск» по принципу «одного окна», оказание муниципальных и государственных услуг (выполнение работ) многофункциональным центром.</w:t>
      </w:r>
    </w:p>
    <w:p w:rsidR="00022B5D" w:rsidRPr="006F0FF1" w:rsidRDefault="00022B5D" w:rsidP="00022B5D">
      <w:pPr>
        <w:widowControl w:val="0"/>
        <w:numPr>
          <w:ilvl w:val="0"/>
          <w:numId w:val="20"/>
        </w:numPr>
        <w:tabs>
          <w:tab w:val="left" w:pos="0"/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0FF1">
        <w:rPr>
          <w:szCs w:val="28"/>
        </w:rPr>
        <w:t>Развитие единой корпоративной сети передачи данных Республики Коми и органов местного самоуправления (далее – единая КСПД) и расширение перечня ИТ-сервисов, предоставляемых на базе единой КСПД. Обновление компьютерного парка.</w:t>
      </w:r>
    </w:p>
    <w:p w:rsidR="00022B5D" w:rsidRPr="006F0FF1" w:rsidRDefault="00022B5D" w:rsidP="00022B5D">
      <w:pPr>
        <w:widowControl w:val="0"/>
        <w:tabs>
          <w:tab w:val="left" w:pos="0"/>
          <w:tab w:val="left" w:pos="300"/>
        </w:tabs>
        <w:autoSpaceDE w:val="0"/>
        <w:autoSpaceDN w:val="0"/>
        <w:adjustRightInd w:val="0"/>
        <w:ind w:left="40" w:firstLine="527"/>
        <w:jc w:val="both"/>
        <w:rPr>
          <w:szCs w:val="28"/>
        </w:rPr>
      </w:pPr>
      <w:r w:rsidRPr="006F0FF1">
        <w:t>Исходя из вышеуказанного, определены индикаторы (показатели) решения задач подпрограммы: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0FF1">
        <w:rPr>
          <w:rFonts w:ascii="Times New Roman" w:hAnsi="Times New Roman" w:cs="Times New Roman"/>
          <w:sz w:val="24"/>
          <w:szCs w:val="24"/>
        </w:rPr>
        <w:t>) количество граждан, посетивших сайт муниципального образования муниципального района «Сосногорск» (ед.);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2) количество нормативно-правовых актов по вопросам организации деятельности в сфере ИКТ и информатизации (</w:t>
      </w:r>
      <w:proofErr w:type="spellStart"/>
      <w:r w:rsidRPr="006F0FF1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6F0FF1">
        <w:rPr>
          <w:rFonts w:ascii="Times New Roman" w:hAnsi="Times New Roman" w:cs="Times New Roman"/>
          <w:sz w:val="24"/>
          <w:szCs w:val="24"/>
        </w:rPr>
        <w:t>).;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0FF1">
        <w:rPr>
          <w:rFonts w:ascii="Times New Roman" w:hAnsi="Times New Roman" w:cs="Times New Roman"/>
          <w:sz w:val="24"/>
          <w:szCs w:val="24"/>
        </w:rPr>
        <w:t>) количество информационных систем, действующих в муниципальном образовании муниципальном районе «Сосногорск» (ед.);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0FF1">
        <w:rPr>
          <w:rFonts w:ascii="Times New Roman" w:hAnsi="Times New Roman" w:cs="Times New Roman"/>
          <w:sz w:val="24"/>
          <w:szCs w:val="24"/>
        </w:rPr>
        <w:t xml:space="preserve">) доля автоматизированных рабочих мест сотрудников органов местного самоуправления муниципального образования, обеспеченных лицензионным </w:t>
      </w:r>
      <w:r w:rsidRPr="006F0FF1">
        <w:rPr>
          <w:rFonts w:ascii="Times New Roman" w:hAnsi="Times New Roman" w:cs="Times New Roman"/>
          <w:sz w:val="24"/>
          <w:szCs w:val="24"/>
        </w:rPr>
        <w:lastRenderedPageBreak/>
        <w:t>программным обеспечением к общему количеству автоматизированных рабочих мест (не менее 100 %);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F0FF1">
        <w:rPr>
          <w:rFonts w:ascii="Times New Roman" w:hAnsi="Times New Roman" w:cs="Times New Roman"/>
          <w:sz w:val="24"/>
          <w:szCs w:val="24"/>
        </w:rPr>
        <w:t>) доля муниципальных учреждений образования и культуры, обеспеченных контентной фильтрацией (%).</w:t>
      </w:r>
    </w:p>
    <w:p w:rsidR="00022B5D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F0FF1">
        <w:rPr>
          <w:rFonts w:ascii="Times New Roman" w:hAnsi="Times New Roman" w:cs="Times New Roman"/>
          <w:sz w:val="24"/>
          <w:szCs w:val="24"/>
        </w:rPr>
        <w:t>) количество электронных обращений населения в органы местного самоуправления (ед.);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7) доля граждан, проживающих на территории муниципального образования, использующих механизм получения государственных и муниципальных услуг в электронном виде (%);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F0FF1">
        <w:rPr>
          <w:rFonts w:ascii="Times New Roman" w:hAnsi="Times New Roman" w:cs="Times New Roman"/>
          <w:sz w:val="24"/>
          <w:szCs w:val="24"/>
        </w:rPr>
        <w:t>) количество действующих многофункциональных центров предоставления государственных услуг на территории муниципального образования (к 2015 году количество МФЦ в муниципальном образовании должно составлять не менее 1 ед.) (ед.);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F0FF1">
        <w:rPr>
          <w:rFonts w:ascii="Times New Roman" w:hAnsi="Times New Roman" w:cs="Times New Roman"/>
          <w:sz w:val="24"/>
          <w:szCs w:val="24"/>
        </w:rPr>
        <w:t>) снижение среднего числа обращений представителей бизнес-сообщества в орган местного самоуправления для получения одной государственной (муниципальной) услуги, связанной со сферой предпринимательской деятельности  (к 2015 году среднее число обращений должно снизиться до 2);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F0FF1">
        <w:rPr>
          <w:rFonts w:ascii="Times New Roman" w:hAnsi="Times New Roman" w:cs="Times New Roman"/>
          <w:sz w:val="24"/>
          <w:szCs w:val="24"/>
        </w:rPr>
        <w:t>) уровень удовлетворенности населения, проживающего на территории муниципального образования, качеством предоставления государственных и муниципальных услуг (в соответствии с распоряжением Главы Республики Коми от 29 декабря 2012 г. № 435-р об утверждении Плана мероприятий по достижению на территории Республики Коми целевых показателей, установленных решениями Президента Российской Федерации, к 2018 году уровень удовлетворенности должен составлять не менее 90%);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F0FF1">
        <w:rPr>
          <w:rFonts w:ascii="Times New Roman" w:hAnsi="Times New Roman" w:cs="Times New Roman"/>
          <w:sz w:val="24"/>
          <w:szCs w:val="24"/>
        </w:rPr>
        <w:t>) время ожидания в очереди при обращении заявителя в орган местного самоуправления для получения государственных (муниципальных) услуг (с 2014 года время ожидания должно составлять не более  15 минут);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F0FF1">
        <w:rPr>
          <w:rFonts w:ascii="Times New Roman" w:hAnsi="Times New Roman" w:cs="Times New Roman"/>
          <w:sz w:val="24"/>
          <w:szCs w:val="24"/>
        </w:rPr>
        <w:t>) доля рабочих мест сотрудников в органах местного самоуправления, учреждениях и организациях  муниципального образования, оснащенных современными компьютерами, а так же подключенных к единой сети передачи данных от общего количества рабочих мест (%);</w:t>
      </w:r>
    </w:p>
    <w:p w:rsidR="00022B5D" w:rsidRPr="006F0FF1" w:rsidRDefault="00022B5D" w:rsidP="0002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0FF1">
        <w:rPr>
          <w:rFonts w:ascii="Times New Roman" w:hAnsi="Times New Roman" w:cs="Times New Roman"/>
          <w:sz w:val="24"/>
          <w:szCs w:val="24"/>
        </w:rPr>
        <w:t>3) доля электронного документооборота между органами местного самоуправления муниципального образования в общем объеме межведомственного документооборота (%);</w:t>
      </w:r>
    </w:p>
    <w:p w:rsidR="00022B5D" w:rsidRPr="006F0FF1" w:rsidRDefault="00022B5D" w:rsidP="00022B5D">
      <w:pPr>
        <w:ind w:firstLine="567"/>
        <w:jc w:val="both"/>
        <w:rPr>
          <w:color w:val="FF0000"/>
          <w:szCs w:val="26"/>
        </w:rPr>
      </w:pPr>
      <w:r w:rsidRPr="006F0FF1">
        <w:t>Реализация мероприятий, предусмотренных подпрограммой «Электронный муниципалитет», позволит</w:t>
      </w:r>
      <w:r w:rsidRPr="006F0FF1">
        <w:rPr>
          <w:szCs w:val="26"/>
        </w:rPr>
        <w:t>:</w:t>
      </w:r>
    </w:p>
    <w:p w:rsidR="00022B5D" w:rsidRPr="006F0FF1" w:rsidRDefault="00022B5D" w:rsidP="00022B5D">
      <w:pPr>
        <w:pStyle w:val="a6"/>
        <w:numPr>
          <w:ilvl w:val="0"/>
          <w:numId w:val="26"/>
        </w:numPr>
        <w:tabs>
          <w:tab w:val="left" w:pos="441"/>
          <w:tab w:val="left" w:pos="851"/>
        </w:tabs>
        <w:ind w:left="0" w:firstLine="567"/>
        <w:jc w:val="both"/>
      </w:pPr>
      <w:r w:rsidRPr="006F0FF1">
        <w:t>Повысить уровень доступности и качества предоставления населению государственных и муниципальных услуг в электронном виде.</w:t>
      </w:r>
    </w:p>
    <w:p w:rsidR="00022B5D" w:rsidRPr="006F0FF1" w:rsidRDefault="00022B5D" w:rsidP="00022B5D">
      <w:pPr>
        <w:pStyle w:val="a6"/>
        <w:numPr>
          <w:ilvl w:val="0"/>
          <w:numId w:val="26"/>
        </w:numPr>
        <w:tabs>
          <w:tab w:val="left" w:pos="441"/>
          <w:tab w:val="left" w:pos="851"/>
        </w:tabs>
        <w:ind w:left="0" w:firstLine="567"/>
        <w:jc w:val="both"/>
      </w:pPr>
      <w:r w:rsidRPr="006F0FF1">
        <w:t>Повысить открытость и прозрачность деятельности органов местного самоуправления муниципального образования муниципального района «Сосногорск» за счет использования и дальнейшего развития сайта муниципального образования муниципального района «Сосногорск».</w:t>
      </w:r>
    </w:p>
    <w:p w:rsidR="00022B5D" w:rsidRPr="006F0FF1" w:rsidRDefault="00022B5D" w:rsidP="00022B5D">
      <w:pPr>
        <w:pStyle w:val="a6"/>
        <w:numPr>
          <w:ilvl w:val="0"/>
          <w:numId w:val="26"/>
        </w:numPr>
        <w:tabs>
          <w:tab w:val="left" w:pos="441"/>
          <w:tab w:val="left" w:pos="851"/>
        </w:tabs>
        <w:ind w:left="0" w:firstLine="567"/>
        <w:jc w:val="both"/>
      </w:pPr>
      <w:r w:rsidRPr="006F0FF1">
        <w:t>Повысить эффективность деятельности администрации муниципального района «Сосногорск» в сфере ИКТ и информатизации.</w:t>
      </w:r>
    </w:p>
    <w:p w:rsidR="00022B5D" w:rsidRPr="006F0FF1" w:rsidRDefault="00022B5D" w:rsidP="00022B5D">
      <w:pPr>
        <w:pStyle w:val="a6"/>
        <w:numPr>
          <w:ilvl w:val="0"/>
          <w:numId w:val="26"/>
        </w:numPr>
        <w:tabs>
          <w:tab w:val="left" w:pos="441"/>
          <w:tab w:val="left" w:pos="851"/>
        </w:tabs>
        <w:ind w:left="0" w:firstLine="567"/>
        <w:jc w:val="both"/>
        <w:rPr>
          <w:szCs w:val="26"/>
        </w:rPr>
      </w:pPr>
      <w:r w:rsidRPr="006F0FF1">
        <w:rPr>
          <w:szCs w:val="26"/>
        </w:rPr>
        <w:t>Обеспечить необходимый уровень информационной безопасности информационно-коммуникационной инфраструктуры и информационных ресурсов и систем муниципального района.</w:t>
      </w:r>
    </w:p>
    <w:p w:rsidR="00022B5D" w:rsidRPr="006F0FF1" w:rsidRDefault="00022B5D" w:rsidP="00022B5D">
      <w:pPr>
        <w:pStyle w:val="a6"/>
        <w:numPr>
          <w:ilvl w:val="0"/>
          <w:numId w:val="26"/>
        </w:numPr>
        <w:tabs>
          <w:tab w:val="left" w:pos="441"/>
          <w:tab w:val="left" w:pos="851"/>
        </w:tabs>
        <w:ind w:left="0" w:firstLine="567"/>
        <w:jc w:val="both"/>
        <w:rPr>
          <w:szCs w:val="26"/>
        </w:rPr>
      </w:pPr>
      <w:r w:rsidRPr="006F0FF1">
        <w:t>Увеличить количество и повысить качество предоставляемых муниципальных услуг.</w:t>
      </w:r>
    </w:p>
    <w:p w:rsidR="00022B5D" w:rsidRPr="006F0FF1" w:rsidRDefault="00022B5D" w:rsidP="00022B5D">
      <w:pPr>
        <w:pStyle w:val="a6"/>
        <w:numPr>
          <w:ilvl w:val="0"/>
          <w:numId w:val="26"/>
        </w:numPr>
        <w:tabs>
          <w:tab w:val="left" w:pos="441"/>
          <w:tab w:val="left" w:pos="851"/>
        </w:tabs>
        <w:ind w:left="0" w:firstLine="567"/>
        <w:jc w:val="both"/>
        <w:rPr>
          <w:szCs w:val="26"/>
        </w:rPr>
      </w:pPr>
      <w:r w:rsidRPr="006F0FF1">
        <w:rPr>
          <w:szCs w:val="26"/>
        </w:rPr>
        <w:t>Поддерживать и развивать информационно-коммуникационную среду для эффективного исполнения функций отделов, управлений, комитетов администрации муниципального района «Сосногорск», муниципальных учреждений.</w:t>
      </w:r>
    </w:p>
    <w:p w:rsidR="00022B5D" w:rsidRPr="006F0FF1" w:rsidRDefault="00022B5D" w:rsidP="00022B5D">
      <w:pPr>
        <w:pStyle w:val="a6"/>
        <w:numPr>
          <w:ilvl w:val="0"/>
          <w:numId w:val="26"/>
        </w:numPr>
        <w:tabs>
          <w:tab w:val="left" w:pos="441"/>
          <w:tab w:val="left" w:pos="851"/>
        </w:tabs>
        <w:ind w:left="0" w:firstLine="567"/>
        <w:jc w:val="both"/>
        <w:rPr>
          <w:szCs w:val="26"/>
        </w:rPr>
      </w:pPr>
      <w:r w:rsidRPr="006F0FF1">
        <w:rPr>
          <w:szCs w:val="26"/>
        </w:rPr>
        <w:t>Обеспечить гражданам доступ к социально-значимой информации и базовым информационно-коммуникационным услугам.</w:t>
      </w:r>
    </w:p>
    <w:p w:rsidR="00022B5D" w:rsidRPr="006F0FF1" w:rsidRDefault="00022B5D" w:rsidP="00022B5D">
      <w:pPr>
        <w:pStyle w:val="a6"/>
        <w:numPr>
          <w:ilvl w:val="0"/>
          <w:numId w:val="26"/>
        </w:numPr>
        <w:tabs>
          <w:tab w:val="left" w:pos="441"/>
          <w:tab w:val="left" w:pos="851"/>
        </w:tabs>
        <w:ind w:left="0" w:firstLine="567"/>
        <w:jc w:val="both"/>
        <w:rPr>
          <w:szCs w:val="26"/>
        </w:rPr>
      </w:pPr>
      <w:r w:rsidRPr="006F0FF1">
        <w:rPr>
          <w:szCs w:val="26"/>
        </w:rPr>
        <w:lastRenderedPageBreak/>
        <w:t>Увеличить долю граждан использующих механизм получения муниципальных услуг в электронном виде.</w:t>
      </w:r>
    </w:p>
    <w:p w:rsidR="00022B5D" w:rsidRPr="006F0FF1" w:rsidRDefault="00022B5D" w:rsidP="00022B5D">
      <w:pPr>
        <w:tabs>
          <w:tab w:val="left" w:pos="441"/>
        </w:tabs>
        <w:ind w:firstLine="567"/>
        <w:jc w:val="both"/>
        <w:rPr>
          <w:szCs w:val="26"/>
        </w:rPr>
      </w:pPr>
      <w:r w:rsidRPr="006F0FF1">
        <w:t>Перечень и сведения о плановых значениях целевых показателей (индикаторов) подпрограммы (с расшифровкой плановых значений по годам ее реализации) приведены в приложении (таблица 3).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Срок реализации подпрограммы  – 2014 - 2020 годы.</w:t>
      </w:r>
    </w:p>
    <w:p w:rsidR="00022B5D" w:rsidRPr="006F0FF1" w:rsidRDefault="00022B5D" w:rsidP="00022B5D">
      <w:pPr>
        <w:pStyle w:val="a6"/>
        <w:rPr>
          <w:b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0FF1">
        <w:rPr>
          <w:b/>
        </w:rPr>
        <w:t>3. Методика расчета целевых показателей (индикаторов) подпрограммы</w:t>
      </w:r>
    </w:p>
    <w:p w:rsidR="00022B5D" w:rsidRPr="006F0FF1" w:rsidRDefault="00022B5D" w:rsidP="00022B5D"/>
    <w:p w:rsidR="00022B5D" w:rsidRPr="006F0FF1" w:rsidRDefault="00022B5D" w:rsidP="00022B5D">
      <w:pPr>
        <w:ind w:firstLine="709"/>
        <w:jc w:val="both"/>
      </w:pPr>
      <w:r w:rsidRPr="006F0FF1">
        <w:t>Целевые индикаторы и показатели эффективности реализации подпрограммы «Электронный муниципалитет»  должны обеспечивать ежегодную, а также поквартальную оценку выполнения подпрограммы с целью принятия при необходимости своевременных управленческих решений по ее корректировке.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0FF1">
        <w:rPr>
          <w:rFonts w:eastAsiaTheme="minorHAnsi"/>
          <w:lang w:eastAsia="en-US"/>
        </w:rPr>
        <w:t>Ниже приведена методика расчета целевых показателей (индикаторов) подпрограммы:</w:t>
      </w:r>
    </w:p>
    <w:p w:rsidR="00022B5D" w:rsidRPr="006F0FF1" w:rsidRDefault="00022B5D" w:rsidP="00022B5D">
      <w:pPr>
        <w:pStyle w:val="0"/>
        <w:numPr>
          <w:ilvl w:val="0"/>
          <w:numId w:val="24"/>
        </w:numPr>
        <w:tabs>
          <w:tab w:val="left" w:pos="300"/>
          <w:tab w:val="left" w:pos="851"/>
        </w:tabs>
        <w:spacing w:before="0" w:after="0"/>
        <w:ind w:left="0" w:firstLine="567"/>
        <w:jc w:val="both"/>
        <w:rPr>
          <w:b w:val="0"/>
          <w:sz w:val="24"/>
          <w:szCs w:val="28"/>
        </w:rPr>
      </w:pPr>
      <w:r w:rsidRPr="006F0FF1">
        <w:rPr>
          <w:b w:val="0"/>
          <w:sz w:val="24"/>
          <w:szCs w:val="28"/>
        </w:rPr>
        <w:t>Уровень удовлетворенности населения, проживающего на территории муниципального образования, качеством предоставления государственных и муниципальных услуг (в соответствии с распоряжением Главы Республики Коми от 29 декабря 2012 г. № 435-р об утверждении Плана мероприятий по достижению на территории Республики Коми целевых показателей, установленных решениями Президента Российской Федерации, к 2018 году уровень удовлетворенности должен составлять не менее 90%).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0FF1">
        <w:rPr>
          <w:rFonts w:eastAsiaTheme="minorHAnsi"/>
          <w:lang w:eastAsia="en-US"/>
        </w:rPr>
        <w:t>Данный показатель выражает отношение количества посетителей удовлетворенных качеством процесса предоставления муниципальных услуг к общему количеству посетителей МАУ «МФЦ» МР «Сосногорск».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0FF1">
        <w:rPr>
          <w:rFonts w:eastAsiaTheme="minorHAnsi"/>
          <w:lang w:eastAsia="en-US"/>
        </w:rPr>
        <w:t>Показатель рассчитывается по следующей формуле:</w:t>
      </w:r>
    </w:p>
    <w:p w:rsidR="00022B5D" w:rsidRPr="006F0FF1" w:rsidRDefault="00022B5D" w:rsidP="00022B5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6F0FF1">
        <w:rPr>
          <w:rFonts w:eastAsiaTheme="minorHAnsi"/>
          <w:lang w:eastAsia="en-US"/>
        </w:rPr>
        <w:t>Уу</w:t>
      </w:r>
      <w:proofErr w:type="spellEnd"/>
      <w:r w:rsidRPr="006F0FF1">
        <w:rPr>
          <w:rFonts w:eastAsiaTheme="minorHAnsi"/>
          <w:lang w:eastAsia="en-US"/>
        </w:rPr>
        <w:t xml:space="preserve"> = Чу/Ч * 100 %</w:t>
      </w:r>
      <w:r w:rsidRPr="006F0FF1">
        <w:rPr>
          <w:rFonts w:eastAsiaTheme="minorHAnsi"/>
          <w:b/>
          <w:lang w:eastAsia="en-US"/>
        </w:rPr>
        <w:t>,</w:t>
      </w:r>
      <w:r w:rsidRPr="006F0FF1">
        <w:rPr>
          <w:rFonts w:eastAsiaTheme="minorHAnsi"/>
          <w:lang w:eastAsia="en-US"/>
        </w:rPr>
        <w:t xml:space="preserve"> где                                                                                                    (3.1)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6F0FF1">
        <w:rPr>
          <w:rFonts w:eastAsiaTheme="minorHAnsi"/>
          <w:lang w:eastAsia="en-US"/>
        </w:rPr>
        <w:t>Уу</w:t>
      </w:r>
      <w:proofErr w:type="spellEnd"/>
      <w:r w:rsidRPr="006F0FF1">
        <w:rPr>
          <w:rFonts w:eastAsiaTheme="minorHAnsi"/>
          <w:lang w:eastAsia="en-US"/>
        </w:rPr>
        <w:t xml:space="preserve"> – уровень удовлетворенности граждан качеством предоставления муниципальных услуг;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0FF1">
        <w:rPr>
          <w:rFonts w:eastAsiaTheme="minorHAnsi"/>
          <w:lang w:eastAsia="en-US"/>
        </w:rPr>
        <w:t>Чу – количество посетителей удовлетворенных качеством предоставляемых услуг;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0FF1">
        <w:rPr>
          <w:rFonts w:eastAsiaTheme="minorHAnsi"/>
          <w:lang w:eastAsia="en-US"/>
        </w:rPr>
        <w:t>Ч – общее количество посетителей МАУ «МФЦ» МР «Сосногорск».</w:t>
      </w:r>
    </w:p>
    <w:p w:rsidR="00022B5D" w:rsidRPr="006F0FF1" w:rsidRDefault="00022B5D" w:rsidP="00022B5D">
      <w:pPr>
        <w:ind w:firstLine="567"/>
        <w:jc w:val="both"/>
      </w:pPr>
      <w:r w:rsidRPr="006F0FF1">
        <w:t>Интерпретация степени удовлетворенности посетителей качеством предоставления государственных услуг по результатам социологического опроса респондентов определяется на основе достигнутых значений рассчитанных по формуле 3.1, и в соответствии со следующими интервалами:</w:t>
      </w:r>
    </w:p>
    <w:p w:rsidR="00022B5D" w:rsidRPr="006F0FF1" w:rsidRDefault="00022B5D" w:rsidP="00022B5D">
      <w:pPr>
        <w:pStyle w:val="a6"/>
        <w:numPr>
          <w:ilvl w:val="0"/>
          <w:numId w:val="14"/>
        </w:numPr>
        <w:jc w:val="both"/>
      </w:pPr>
      <w:r w:rsidRPr="006F0FF1">
        <w:t>≥ 95 –  «Отлично»</w:t>
      </w:r>
    </w:p>
    <w:p w:rsidR="00022B5D" w:rsidRPr="006F0FF1" w:rsidRDefault="00022B5D" w:rsidP="00022B5D">
      <w:pPr>
        <w:pStyle w:val="a6"/>
        <w:numPr>
          <w:ilvl w:val="0"/>
          <w:numId w:val="14"/>
        </w:numPr>
        <w:jc w:val="both"/>
      </w:pPr>
      <w:r w:rsidRPr="006F0FF1">
        <w:t xml:space="preserve">≥ 75 –  «Выше среднего» </w:t>
      </w:r>
    </w:p>
    <w:p w:rsidR="00022B5D" w:rsidRPr="006F0FF1" w:rsidRDefault="00022B5D" w:rsidP="00022B5D">
      <w:pPr>
        <w:pStyle w:val="a6"/>
        <w:numPr>
          <w:ilvl w:val="0"/>
          <w:numId w:val="14"/>
        </w:numPr>
        <w:jc w:val="both"/>
      </w:pPr>
      <w:r w:rsidRPr="006F0FF1">
        <w:t>≥ 50 – «Среднее»</w:t>
      </w:r>
    </w:p>
    <w:p w:rsidR="00022B5D" w:rsidRPr="006F0FF1" w:rsidRDefault="00022B5D" w:rsidP="00022B5D">
      <w:pPr>
        <w:pStyle w:val="a6"/>
        <w:numPr>
          <w:ilvl w:val="0"/>
          <w:numId w:val="14"/>
        </w:numPr>
        <w:jc w:val="both"/>
      </w:pPr>
      <w:r w:rsidRPr="006F0FF1">
        <w:t>≥ 25 – «Ниже среднего»</w:t>
      </w:r>
    </w:p>
    <w:p w:rsidR="00022B5D" w:rsidRPr="006F0FF1" w:rsidRDefault="00022B5D" w:rsidP="00022B5D">
      <w:pPr>
        <w:pStyle w:val="a6"/>
        <w:numPr>
          <w:ilvl w:val="0"/>
          <w:numId w:val="14"/>
        </w:numPr>
        <w:jc w:val="both"/>
        <w:rPr>
          <w:b/>
        </w:rPr>
      </w:pPr>
      <w:r w:rsidRPr="006F0FF1">
        <w:rPr>
          <w:lang w:val="en-US"/>
        </w:rPr>
        <w:t>&lt;</w:t>
      </w:r>
      <w:r w:rsidRPr="006F0FF1">
        <w:t xml:space="preserve"> 25 – «Плохо»</w:t>
      </w:r>
    </w:p>
    <w:p w:rsidR="00022B5D" w:rsidRPr="006F0FF1" w:rsidRDefault="00022B5D" w:rsidP="00022B5D">
      <w:pPr>
        <w:pStyle w:val="a6"/>
        <w:numPr>
          <w:ilvl w:val="0"/>
          <w:numId w:val="2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0FF1">
        <w:rPr>
          <w:szCs w:val="28"/>
        </w:rPr>
        <w:t xml:space="preserve">Количество действующих многофункциональных центров предоставления государственных услуг на территории муниципального образования (к 2015 году количество МФЦ в муниципальном образовании должно составлять не менее 1 ед.). </w:t>
      </w:r>
    </w:p>
    <w:p w:rsidR="00022B5D" w:rsidRPr="006F0FF1" w:rsidRDefault="00022B5D" w:rsidP="00022B5D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0FF1">
        <w:rPr>
          <w:rFonts w:eastAsiaTheme="minorHAnsi"/>
          <w:lang w:eastAsia="en-US"/>
        </w:rPr>
        <w:t xml:space="preserve">Данный показатель является абсолютным и рассчитывается исходя из количества действующих многофункциональных центров </w:t>
      </w:r>
      <w:r w:rsidRPr="006F0FF1">
        <w:rPr>
          <w:szCs w:val="28"/>
        </w:rPr>
        <w:t>предоставления государственных услуг на территории муниципального образования.</w:t>
      </w:r>
    </w:p>
    <w:p w:rsidR="00022B5D" w:rsidRPr="006F0FF1" w:rsidRDefault="00022B5D" w:rsidP="00022B5D">
      <w:pPr>
        <w:pStyle w:val="a6"/>
        <w:numPr>
          <w:ilvl w:val="0"/>
          <w:numId w:val="2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0FF1">
        <w:rPr>
          <w:szCs w:val="28"/>
        </w:rPr>
        <w:t>Доля электронного документооборота между органами местного самоуправления муниципального образования городского округа в общем объеме межведомственного документооборота.</w:t>
      </w: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F0FF1">
        <w:rPr>
          <w:rFonts w:eastAsiaTheme="minorHAnsi"/>
          <w:lang w:eastAsia="en-US"/>
        </w:rPr>
        <w:t>Показатель рассчитывается по следующей формуле:</w:t>
      </w: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6F0FF1">
        <w:rPr>
          <w:rFonts w:eastAsiaTheme="minorHAnsi"/>
          <w:lang w:eastAsia="en-US"/>
        </w:rPr>
        <w:t>I</w:t>
      </w:r>
      <w:r w:rsidRPr="006F0FF1">
        <w:rPr>
          <w:rFonts w:eastAsiaTheme="minorHAnsi"/>
          <w:sz w:val="16"/>
          <w:lang w:eastAsia="en-US"/>
        </w:rPr>
        <w:t>эд</w:t>
      </w:r>
      <w:proofErr w:type="spellEnd"/>
      <w:r w:rsidRPr="006F0FF1">
        <w:rPr>
          <w:rFonts w:eastAsiaTheme="minorHAnsi"/>
          <w:lang w:eastAsia="en-US"/>
        </w:rPr>
        <w:t xml:space="preserve"> = </w:t>
      </w:r>
      <w:r w:rsidRPr="006F0FF1">
        <w:rPr>
          <w:rFonts w:eastAsiaTheme="minorHAnsi"/>
          <w:lang w:val="en-US" w:eastAsia="en-US"/>
        </w:rPr>
        <w:t>N</w:t>
      </w:r>
      <w:proofErr w:type="spellStart"/>
      <w:r w:rsidRPr="006F0FF1">
        <w:rPr>
          <w:rFonts w:eastAsiaTheme="minorHAnsi"/>
          <w:sz w:val="16"/>
          <w:lang w:eastAsia="en-US"/>
        </w:rPr>
        <w:t>эд</w:t>
      </w:r>
      <w:proofErr w:type="spellEnd"/>
      <w:r w:rsidRPr="006F0FF1">
        <w:rPr>
          <w:rFonts w:eastAsiaTheme="minorHAnsi"/>
          <w:lang w:eastAsia="en-US"/>
        </w:rPr>
        <w:t>/</w:t>
      </w:r>
      <w:r w:rsidRPr="006F0FF1">
        <w:rPr>
          <w:rFonts w:eastAsiaTheme="minorHAnsi"/>
          <w:lang w:val="en-US" w:eastAsia="en-US"/>
        </w:rPr>
        <w:t>N</w:t>
      </w:r>
      <w:r w:rsidRPr="006F0FF1">
        <w:rPr>
          <w:rFonts w:eastAsiaTheme="minorHAnsi"/>
          <w:sz w:val="14"/>
          <w:lang w:eastAsia="en-US"/>
        </w:rPr>
        <w:t xml:space="preserve">общ </w:t>
      </w:r>
      <w:r w:rsidRPr="006F0FF1">
        <w:rPr>
          <w:rFonts w:eastAsiaTheme="minorHAnsi"/>
          <w:lang w:eastAsia="en-US"/>
        </w:rPr>
        <w:t>*100%, где                                                                                                  (3.2)</w:t>
      </w: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6F0FF1">
        <w:rPr>
          <w:rFonts w:eastAsiaTheme="minorHAnsi"/>
          <w:lang w:eastAsia="en-US"/>
        </w:rPr>
        <w:t>I</w:t>
      </w:r>
      <w:r w:rsidRPr="006F0FF1">
        <w:rPr>
          <w:rFonts w:eastAsiaTheme="minorHAnsi"/>
          <w:sz w:val="16"/>
          <w:lang w:eastAsia="en-US"/>
        </w:rPr>
        <w:t>эд</w:t>
      </w:r>
      <w:proofErr w:type="spellEnd"/>
      <w:r w:rsidRPr="006F0FF1">
        <w:rPr>
          <w:rFonts w:eastAsiaTheme="minorHAnsi"/>
          <w:lang w:eastAsia="en-US"/>
        </w:rPr>
        <w:t xml:space="preserve">- </w:t>
      </w:r>
      <w:r w:rsidRPr="006F0FF1">
        <w:rPr>
          <w:szCs w:val="28"/>
        </w:rPr>
        <w:t>доля электронного документооборота между органами местного самоуправления муниципального образования городского округа в общем объеме межведомственного документооборота;</w:t>
      </w: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F0FF1">
        <w:rPr>
          <w:rFonts w:eastAsiaTheme="minorHAnsi"/>
          <w:lang w:val="en-US" w:eastAsia="en-US"/>
        </w:rPr>
        <w:t>N</w:t>
      </w:r>
      <w:proofErr w:type="spellStart"/>
      <w:r w:rsidRPr="006F0FF1">
        <w:rPr>
          <w:rFonts w:eastAsiaTheme="minorHAnsi"/>
          <w:sz w:val="16"/>
          <w:lang w:eastAsia="en-US"/>
        </w:rPr>
        <w:t>эд</w:t>
      </w:r>
      <w:proofErr w:type="spellEnd"/>
      <w:r w:rsidRPr="006F0FF1">
        <w:rPr>
          <w:rFonts w:eastAsiaTheme="minorHAnsi"/>
          <w:sz w:val="16"/>
          <w:lang w:eastAsia="en-US"/>
        </w:rPr>
        <w:t xml:space="preserve"> – </w:t>
      </w:r>
      <w:r w:rsidRPr="006F0FF1">
        <w:rPr>
          <w:rFonts w:eastAsiaTheme="minorHAnsi"/>
          <w:lang w:eastAsia="en-US"/>
        </w:rPr>
        <w:t xml:space="preserve">количество </w:t>
      </w:r>
      <w:proofErr w:type="spellStart"/>
      <w:r w:rsidRPr="006F0FF1">
        <w:rPr>
          <w:rFonts w:eastAsiaTheme="minorHAnsi"/>
          <w:lang w:eastAsia="en-US"/>
        </w:rPr>
        <w:t>электронных</w:t>
      </w:r>
      <w:r w:rsidRPr="006F0FF1">
        <w:rPr>
          <w:rFonts w:eastAsiaTheme="minorHAnsi"/>
          <w:sz w:val="22"/>
          <w:lang w:eastAsia="en-US"/>
        </w:rPr>
        <w:t>документов</w:t>
      </w:r>
      <w:proofErr w:type="spellEnd"/>
      <w:r w:rsidRPr="006F0FF1">
        <w:rPr>
          <w:rFonts w:eastAsiaTheme="minorHAnsi"/>
          <w:sz w:val="22"/>
          <w:lang w:eastAsia="en-US"/>
        </w:rPr>
        <w:t xml:space="preserve"> в </w:t>
      </w:r>
      <w:r w:rsidRPr="006F0FF1">
        <w:rPr>
          <w:bCs/>
          <w:color w:val="000000"/>
          <w:shd w:val="clear" w:color="auto" w:fill="FFFFFF"/>
        </w:rPr>
        <w:t>документообороте</w:t>
      </w:r>
      <w:r w:rsidRPr="006F0FF1">
        <w:rPr>
          <w:rStyle w:val="apple-converted-space"/>
          <w:color w:val="000000"/>
          <w:shd w:val="clear" w:color="auto" w:fill="FFFFFF"/>
        </w:rPr>
        <w:t> </w:t>
      </w:r>
      <w:r w:rsidRPr="006F0FF1">
        <w:rPr>
          <w:color w:val="000000"/>
          <w:shd w:val="clear" w:color="auto" w:fill="FFFFFF"/>
        </w:rPr>
        <w:t>за отчетный период</w:t>
      </w:r>
      <w:r w:rsidRPr="006F0FF1">
        <w:rPr>
          <w:szCs w:val="28"/>
        </w:rPr>
        <w:t>;</w:t>
      </w: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F0FF1">
        <w:rPr>
          <w:rFonts w:eastAsiaTheme="minorHAnsi"/>
          <w:lang w:val="en-US" w:eastAsia="en-US"/>
        </w:rPr>
        <w:t>N</w:t>
      </w:r>
      <w:r w:rsidRPr="006F0FF1">
        <w:rPr>
          <w:rFonts w:eastAsiaTheme="minorHAnsi"/>
          <w:sz w:val="14"/>
          <w:lang w:eastAsia="en-US"/>
        </w:rPr>
        <w:t xml:space="preserve">общ – </w:t>
      </w:r>
      <w:r w:rsidRPr="006F0FF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F0FF1">
        <w:rPr>
          <w:bCs/>
          <w:color w:val="000000"/>
          <w:shd w:val="clear" w:color="auto" w:fill="FFFFFF"/>
        </w:rPr>
        <w:t>общее</w:t>
      </w:r>
      <w:r w:rsidRPr="006F0FF1">
        <w:rPr>
          <w:rStyle w:val="apple-converted-space"/>
          <w:color w:val="000000"/>
          <w:shd w:val="clear" w:color="auto" w:fill="FFFFFF"/>
        </w:rPr>
        <w:t> </w:t>
      </w:r>
      <w:r w:rsidRPr="006F0FF1">
        <w:rPr>
          <w:bCs/>
          <w:color w:val="000000"/>
          <w:shd w:val="clear" w:color="auto" w:fill="FFFFFF"/>
        </w:rPr>
        <w:t>количество</w:t>
      </w:r>
      <w:r w:rsidRPr="006F0FF1">
        <w:rPr>
          <w:rStyle w:val="apple-converted-space"/>
          <w:color w:val="000000"/>
          <w:shd w:val="clear" w:color="auto" w:fill="FFFFFF"/>
        </w:rPr>
        <w:t> </w:t>
      </w:r>
      <w:r w:rsidRPr="006F0FF1">
        <w:rPr>
          <w:color w:val="000000"/>
          <w:shd w:val="clear" w:color="auto" w:fill="FFFFFF"/>
        </w:rPr>
        <w:t>документов,</w:t>
      </w:r>
      <w:r w:rsidRPr="006F0FF1">
        <w:rPr>
          <w:rStyle w:val="apple-converted-space"/>
          <w:color w:val="000000"/>
          <w:shd w:val="clear" w:color="auto" w:fill="FFFFFF"/>
        </w:rPr>
        <w:t> </w:t>
      </w:r>
      <w:r w:rsidRPr="006F0FF1">
        <w:rPr>
          <w:color w:val="000000"/>
          <w:shd w:val="clear" w:color="auto" w:fill="FFFFFF"/>
        </w:rPr>
        <w:t>прошедших через</w:t>
      </w:r>
      <w:r w:rsidRPr="006F0FF1">
        <w:rPr>
          <w:rStyle w:val="apple-converted-space"/>
          <w:color w:val="000000"/>
          <w:shd w:val="clear" w:color="auto" w:fill="FFFFFF"/>
        </w:rPr>
        <w:t> </w:t>
      </w:r>
      <w:r w:rsidRPr="006F0FF1">
        <w:rPr>
          <w:bCs/>
          <w:color w:val="000000"/>
          <w:shd w:val="clear" w:color="auto" w:fill="FFFFFF"/>
        </w:rPr>
        <w:t>документооборот</w:t>
      </w:r>
      <w:r w:rsidRPr="006F0FF1">
        <w:rPr>
          <w:rStyle w:val="apple-converted-space"/>
          <w:color w:val="000000"/>
          <w:shd w:val="clear" w:color="auto" w:fill="FFFFFF"/>
        </w:rPr>
        <w:t> </w:t>
      </w:r>
      <w:r w:rsidRPr="006F0FF1">
        <w:rPr>
          <w:color w:val="000000"/>
          <w:shd w:val="clear" w:color="auto" w:fill="FFFFFF"/>
        </w:rPr>
        <w:t>за отчетный период.</w:t>
      </w:r>
    </w:p>
    <w:p w:rsidR="00022B5D" w:rsidRPr="006F0FF1" w:rsidRDefault="00022B5D" w:rsidP="00022B5D">
      <w:pPr>
        <w:pStyle w:val="a6"/>
        <w:numPr>
          <w:ilvl w:val="0"/>
          <w:numId w:val="2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0FF1">
        <w:rPr>
          <w:szCs w:val="28"/>
        </w:rPr>
        <w:t>Время ожидания в очереди при обращении заявителя в орган местного самоуправления для получения государственных (муниципальных) услуг (с 2014 года время ожидания должно составлять не более  15 минут).</w:t>
      </w:r>
    </w:p>
    <w:p w:rsidR="00022B5D" w:rsidRPr="006F0FF1" w:rsidRDefault="00022B5D" w:rsidP="00022B5D">
      <w:pPr>
        <w:pStyle w:val="a6"/>
        <w:numPr>
          <w:ilvl w:val="0"/>
          <w:numId w:val="2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0FF1">
        <w:rPr>
          <w:szCs w:val="28"/>
        </w:rPr>
        <w:t xml:space="preserve">Снижение среднего числа обращений представителей бизнес-сообщества в орган местного самоуправления для получения одной государственной (муниципальной) услуги, связанной со сферой предпринимательской деятельности  (к 2015 году среднее число обращений должно снизиться до 2). </w:t>
      </w:r>
      <w:r w:rsidRPr="006F0FF1">
        <w:rPr>
          <w:rFonts w:eastAsiaTheme="minorHAnsi"/>
          <w:lang w:eastAsia="en-US"/>
        </w:rPr>
        <w:t xml:space="preserve">Данный показатель является абсолютным, и определяется количеством </w:t>
      </w:r>
      <w:r w:rsidRPr="006F0FF1">
        <w:rPr>
          <w:szCs w:val="28"/>
        </w:rPr>
        <w:t>обращений представителей бизнес-сообщества в орган местного самоуправления для получения одной государственной (муниципальной) услуги, связанной со сферой предпринимательской деятельности.</w:t>
      </w:r>
    </w:p>
    <w:p w:rsidR="00022B5D" w:rsidRPr="006F0FF1" w:rsidRDefault="00022B5D" w:rsidP="00022B5D">
      <w:pPr>
        <w:pStyle w:val="a6"/>
        <w:numPr>
          <w:ilvl w:val="0"/>
          <w:numId w:val="2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0FF1">
        <w:rPr>
          <w:szCs w:val="28"/>
        </w:rPr>
        <w:t xml:space="preserve">Количество граждан, посетивших сайт муниципального образования муниципального района «Сосногорск». </w:t>
      </w:r>
    </w:p>
    <w:p w:rsidR="00022B5D" w:rsidRPr="006F0FF1" w:rsidRDefault="00022B5D" w:rsidP="00022B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0FF1">
        <w:rPr>
          <w:rFonts w:eastAsiaTheme="minorHAnsi"/>
          <w:lang w:eastAsia="en-US"/>
        </w:rPr>
        <w:t>Данный показатель является абсолютным, и определяется количеством человек посетивших официальный сайт муниципального образования муниципального района «Сосногорск». Источником информации являются данные, счетчика системы статистики посещений сайта. Данный счетчик установлен на всех страницах сайта и собирает статистику, фиксируя движение трафика по страницам.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0FF1">
        <w:rPr>
          <w:rFonts w:eastAsiaTheme="minorHAnsi"/>
          <w:lang w:eastAsia="en-US"/>
        </w:rPr>
        <w:t xml:space="preserve">Счетчики собирают огромный массив данных, такие как: количество посетителей (за день, неделю, месяц), количество просмотренных страниц, источники трафика, позиции в поисковых системах, географию посетителей и др. </w:t>
      </w:r>
    </w:p>
    <w:p w:rsidR="00022B5D" w:rsidRPr="006F0FF1" w:rsidRDefault="00022B5D" w:rsidP="00022B5D">
      <w:pPr>
        <w:pStyle w:val="a6"/>
        <w:widowControl w:val="0"/>
        <w:numPr>
          <w:ilvl w:val="0"/>
          <w:numId w:val="2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0FF1">
        <w:rPr>
          <w:szCs w:val="28"/>
        </w:rPr>
        <w:t>Доля граждан, проживающих на территории муниципального образования, использующих механизм получения государственных и муниципальных услуг в электронном виде.</w:t>
      </w:r>
    </w:p>
    <w:p w:rsidR="00022B5D" w:rsidRPr="006F0FF1" w:rsidRDefault="00022B5D" w:rsidP="00022B5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0FF1">
        <w:rPr>
          <w:szCs w:val="28"/>
        </w:rPr>
        <w:t>Данный показатель выражает отношение количества граждан использующих механизм получения государственных и муниципальных услуг в электронной форме к общему количеству граждан проживающих на территории муниципального образования муниципального района «Сосногорск».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0FF1">
        <w:rPr>
          <w:rFonts w:eastAsiaTheme="minorHAnsi"/>
          <w:lang w:eastAsia="en-US"/>
        </w:rPr>
        <w:t>Показатель рассчитывается по следующей формуле: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6F0FF1">
        <w:rPr>
          <w:rFonts w:eastAsiaTheme="minorHAnsi"/>
          <w:lang w:eastAsia="en-US"/>
        </w:rPr>
        <w:t>I</w:t>
      </w:r>
      <w:r w:rsidRPr="006F0FF1">
        <w:rPr>
          <w:rFonts w:eastAsiaTheme="minorHAnsi"/>
          <w:sz w:val="16"/>
          <w:lang w:eastAsia="en-US"/>
        </w:rPr>
        <w:t>электр</w:t>
      </w:r>
      <w:proofErr w:type="spellEnd"/>
      <w:r w:rsidRPr="006F0FF1">
        <w:rPr>
          <w:rFonts w:eastAsiaTheme="minorHAnsi"/>
          <w:lang w:eastAsia="en-US"/>
        </w:rPr>
        <w:t xml:space="preserve"> = </w:t>
      </w:r>
      <w:r w:rsidRPr="006F0FF1">
        <w:rPr>
          <w:rFonts w:eastAsiaTheme="minorHAnsi"/>
          <w:lang w:val="en-US" w:eastAsia="en-US"/>
        </w:rPr>
        <w:t>N</w:t>
      </w:r>
      <w:proofErr w:type="spellStart"/>
      <w:r w:rsidRPr="006F0FF1">
        <w:rPr>
          <w:rFonts w:eastAsiaTheme="minorHAnsi"/>
          <w:sz w:val="16"/>
          <w:lang w:eastAsia="en-US"/>
        </w:rPr>
        <w:t>электр</w:t>
      </w:r>
      <w:proofErr w:type="spellEnd"/>
      <w:r w:rsidRPr="006F0FF1">
        <w:rPr>
          <w:rFonts w:eastAsiaTheme="minorHAnsi"/>
          <w:lang w:eastAsia="en-US"/>
        </w:rPr>
        <w:t>/</w:t>
      </w:r>
      <w:r w:rsidRPr="006F0FF1">
        <w:rPr>
          <w:rFonts w:eastAsiaTheme="minorHAnsi"/>
          <w:lang w:val="en-US" w:eastAsia="en-US"/>
        </w:rPr>
        <w:t>N</w:t>
      </w:r>
      <w:r w:rsidRPr="006F0FF1">
        <w:rPr>
          <w:rFonts w:eastAsiaTheme="minorHAnsi"/>
          <w:sz w:val="14"/>
          <w:lang w:eastAsia="en-US"/>
        </w:rPr>
        <w:t xml:space="preserve">общ </w:t>
      </w:r>
      <w:r w:rsidRPr="006F0FF1">
        <w:rPr>
          <w:rFonts w:eastAsiaTheme="minorHAnsi"/>
          <w:lang w:eastAsia="en-US"/>
        </w:rPr>
        <w:t>*100%, где                                                                                         (3.3)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6F0FF1">
        <w:rPr>
          <w:rFonts w:eastAsiaTheme="minorHAnsi"/>
          <w:lang w:eastAsia="en-US"/>
        </w:rPr>
        <w:t>I</w:t>
      </w:r>
      <w:r w:rsidRPr="006F0FF1">
        <w:rPr>
          <w:rFonts w:eastAsiaTheme="minorHAnsi"/>
          <w:sz w:val="16"/>
          <w:lang w:eastAsia="en-US"/>
        </w:rPr>
        <w:t>электр</w:t>
      </w:r>
      <w:proofErr w:type="spellEnd"/>
      <w:r w:rsidRPr="006F0FF1">
        <w:rPr>
          <w:rFonts w:eastAsiaTheme="minorHAnsi"/>
          <w:lang w:eastAsia="en-US"/>
        </w:rPr>
        <w:t xml:space="preserve">- </w:t>
      </w:r>
      <w:r w:rsidRPr="006F0FF1">
        <w:rPr>
          <w:szCs w:val="28"/>
        </w:rPr>
        <w:t>доля граждан, проживающих на территории муниципального образования, использующих механизм получения государственных и муниципальных услуг в электронной форме;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0FF1">
        <w:rPr>
          <w:rFonts w:eastAsiaTheme="minorHAnsi"/>
          <w:lang w:val="en-US" w:eastAsia="en-US"/>
        </w:rPr>
        <w:t>N</w:t>
      </w:r>
      <w:proofErr w:type="spellStart"/>
      <w:r w:rsidRPr="006F0FF1">
        <w:rPr>
          <w:rFonts w:eastAsiaTheme="minorHAnsi"/>
          <w:sz w:val="16"/>
          <w:lang w:eastAsia="en-US"/>
        </w:rPr>
        <w:t>электр</w:t>
      </w:r>
      <w:proofErr w:type="spellEnd"/>
      <w:r w:rsidRPr="006F0FF1">
        <w:rPr>
          <w:rFonts w:eastAsiaTheme="minorHAnsi"/>
          <w:sz w:val="16"/>
          <w:lang w:eastAsia="en-US"/>
        </w:rPr>
        <w:t xml:space="preserve"> – </w:t>
      </w:r>
      <w:proofErr w:type="spellStart"/>
      <w:r w:rsidRPr="006F0FF1">
        <w:rPr>
          <w:rFonts w:eastAsiaTheme="minorHAnsi"/>
          <w:lang w:eastAsia="en-US"/>
        </w:rPr>
        <w:t>количество</w:t>
      </w:r>
      <w:r w:rsidRPr="006F0FF1">
        <w:rPr>
          <w:szCs w:val="28"/>
        </w:rPr>
        <w:t>граждан</w:t>
      </w:r>
      <w:proofErr w:type="spellEnd"/>
      <w:r w:rsidRPr="006F0FF1">
        <w:rPr>
          <w:szCs w:val="28"/>
        </w:rPr>
        <w:t xml:space="preserve"> использующих механизм получения государственных и муниципальных услуг в электронной форме;</w:t>
      </w:r>
    </w:p>
    <w:p w:rsidR="00022B5D" w:rsidRPr="006F0FF1" w:rsidRDefault="00022B5D" w:rsidP="00022B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0FF1">
        <w:rPr>
          <w:rFonts w:eastAsiaTheme="minorHAnsi"/>
          <w:lang w:val="en-US" w:eastAsia="en-US"/>
        </w:rPr>
        <w:t>N</w:t>
      </w:r>
      <w:r w:rsidRPr="006F0FF1">
        <w:rPr>
          <w:rFonts w:eastAsiaTheme="minorHAnsi"/>
          <w:sz w:val="14"/>
          <w:lang w:eastAsia="en-US"/>
        </w:rPr>
        <w:t xml:space="preserve">общ – </w:t>
      </w:r>
      <w:r w:rsidRPr="006F0FF1">
        <w:rPr>
          <w:szCs w:val="28"/>
        </w:rPr>
        <w:t>общее количество граждан проживающих на территории муниципального образования муниципального района «Сосногорск».</w:t>
      </w:r>
    </w:p>
    <w:p w:rsidR="00022B5D" w:rsidRPr="006F0FF1" w:rsidRDefault="00022B5D" w:rsidP="00022B5D">
      <w:pPr>
        <w:pStyle w:val="a6"/>
        <w:numPr>
          <w:ilvl w:val="0"/>
          <w:numId w:val="2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8"/>
        </w:rPr>
      </w:pPr>
      <w:r w:rsidRPr="006F0FF1">
        <w:rPr>
          <w:szCs w:val="28"/>
        </w:rPr>
        <w:t xml:space="preserve">Количество электронных обращений населения в органы местного самоуправления (ед.). </w:t>
      </w:r>
      <w:r w:rsidRPr="006F0FF1">
        <w:rPr>
          <w:rFonts w:eastAsiaTheme="minorHAnsi"/>
          <w:lang w:eastAsia="en-US"/>
        </w:rPr>
        <w:t xml:space="preserve">Данный показатель является абсолютным, и определяется количеством электронных обращений граждан. </w:t>
      </w:r>
    </w:p>
    <w:p w:rsidR="00022B5D" w:rsidRPr="006F0FF1" w:rsidRDefault="00022B5D" w:rsidP="00022B5D">
      <w:pPr>
        <w:widowControl w:val="0"/>
        <w:numPr>
          <w:ilvl w:val="0"/>
          <w:numId w:val="24"/>
        </w:numPr>
        <w:tabs>
          <w:tab w:val="left" w:pos="0"/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0FF1">
        <w:rPr>
          <w:szCs w:val="28"/>
        </w:rPr>
        <w:lastRenderedPageBreak/>
        <w:t xml:space="preserve">Доля рабочих мест сотрудников в органах местного самоуправления, учреждениях и организациях  муниципального образования, оснащенных современными компьютерами, а так же подключенных к единой сети передачи данных от общего количества рабочих мест. </w:t>
      </w:r>
    </w:p>
    <w:p w:rsidR="00022B5D" w:rsidRPr="006F0FF1" w:rsidRDefault="00022B5D" w:rsidP="00022B5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0FF1">
        <w:rPr>
          <w:szCs w:val="28"/>
        </w:rPr>
        <w:t>Данный показатель отражает долю рабочих мест сотрудников в органах местного самоуправления, учреждениях и организациях  муниципального образования, оснащенных современными компьютерами, а так же подключенных к единой сети передачи данных от общего количества рабочих мест.</w:t>
      </w:r>
    </w:p>
    <w:p w:rsidR="00022B5D" w:rsidRPr="006F0FF1" w:rsidRDefault="00022B5D" w:rsidP="00022B5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0FF1">
        <w:rPr>
          <w:rFonts w:eastAsiaTheme="minorHAnsi"/>
          <w:lang w:eastAsia="en-US"/>
        </w:rPr>
        <w:t>Показатель рассчитывается по следующей формуле:</w:t>
      </w:r>
    </w:p>
    <w:p w:rsidR="00022B5D" w:rsidRPr="006F0FF1" w:rsidRDefault="00022B5D" w:rsidP="00022B5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22B5D" w:rsidRPr="006F0FF1" w:rsidRDefault="00022B5D" w:rsidP="00022B5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0FF1">
        <w:rPr>
          <w:rFonts w:eastAsiaTheme="minorHAnsi"/>
          <w:lang w:eastAsia="en-US"/>
        </w:rPr>
        <w:t>I</w:t>
      </w:r>
      <w:r w:rsidRPr="006F0FF1">
        <w:rPr>
          <w:rFonts w:eastAsiaTheme="minorHAnsi"/>
          <w:sz w:val="12"/>
          <w:lang w:eastAsia="en-US"/>
        </w:rPr>
        <w:t>КСПД</w:t>
      </w:r>
      <w:r w:rsidRPr="006F0FF1">
        <w:rPr>
          <w:rFonts w:eastAsiaTheme="minorHAnsi"/>
          <w:lang w:eastAsia="en-US"/>
        </w:rPr>
        <w:t xml:space="preserve"> = </w:t>
      </w:r>
      <w:r w:rsidRPr="006F0FF1">
        <w:rPr>
          <w:rFonts w:eastAsiaTheme="minorHAnsi"/>
          <w:lang w:val="en-US" w:eastAsia="en-US"/>
        </w:rPr>
        <w:t>N</w:t>
      </w:r>
      <w:r w:rsidRPr="006F0FF1">
        <w:rPr>
          <w:rFonts w:eastAsiaTheme="minorHAnsi"/>
          <w:sz w:val="12"/>
          <w:lang w:eastAsia="en-US"/>
        </w:rPr>
        <w:t>КСПД</w:t>
      </w:r>
      <w:r w:rsidRPr="006F0FF1">
        <w:rPr>
          <w:rFonts w:eastAsiaTheme="minorHAnsi"/>
          <w:lang w:eastAsia="en-US"/>
        </w:rPr>
        <w:t>/</w:t>
      </w:r>
      <w:r w:rsidRPr="006F0FF1">
        <w:rPr>
          <w:rFonts w:eastAsiaTheme="minorHAnsi"/>
          <w:lang w:val="en-US" w:eastAsia="en-US"/>
        </w:rPr>
        <w:t>N</w:t>
      </w:r>
      <w:r w:rsidRPr="006F0FF1">
        <w:rPr>
          <w:rFonts w:eastAsiaTheme="minorHAnsi"/>
          <w:sz w:val="14"/>
          <w:lang w:eastAsia="en-US"/>
        </w:rPr>
        <w:t xml:space="preserve">общ </w:t>
      </w:r>
      <w:r w:rsidRPr="006F0FF1">
        <w:rPr>
          <w:rFonts w:eastAsiaTheme="minorHAnsi"/>
          <w:lang w:eastAsia="en-US"/>
        </w:rPr>
        <w:t>*100%, где                                                                                              (3.4)</w:t>
      </w:r>
    </w:p>
    <w:p w:rsidR="00022B5D" w:rsidRPr="006F0FF1" w:rsidRDefault="00022B5D" w:rsidP="00022B5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22B5D" w:rsidRPr="006F0FF1" w:rsidRDefault="00022B5D" w:rsidP="00022B5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0FF1">
        <w:rPr>
          <w:rFonts w:eastAsiaTheme="minorHAnsi"/>
          <w:lang w:eastAsia="en-US"/>
        </w:rPr>
        <w:t>I</w:t>
      </w:r>
      <w:r w:rsidRPr="006F0FF1">
        <w:rPr>
          <w:rFonts w:eastAsiaTheme="minorHAnsi"/>
          <w:sz w:val="12"/>
          <w:lang w:eastAsia="en-US"/>
        </w:rPr>
        <w:t>КСПД</w:t>
      </w:r>
      <w:r w:rsidRPr="006F0FF1">
        <w:rPr>
          <w:rFonts w:eastAsiaTheme="minorHAnsi"/>
          <w:lang w:eastAsia="en-US"/>
        </w:rPr>
        <w:t xml:space="preserve">- </w:t>
      </w:r>
      <w:r w:rsidRPr="006F0FF1">
        <w:rPr>
          <w:szCs w:val="28"/>
        </w:rPr>
        <w:t>доля рабочих мест сотрудников в органах местного самоуправления, учреждениях и организациях  муниципального образования, оснащенных современными компьютерами, а так же подключенных к единой сети передачи данных от общего количества рабочих мест;</w:t>
      </w:r>
    </w:p>
    <w:p w:rsidR="00022B5D" w:rsidRPr="006F0FF1" w:rsidRDefault="00022B5D" w:rsidP="00022B5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0FF1">
        <w:rPr>
          <w:rFonts w:eastAsiaTheme="minorHAnsi"/>
          <w:lang w:val="en-US" w:eastAsia="en-US"/>
        </w:rPr>
        <w:t>N</w:t>
      </w:r>
      <w:r w:rsidRPr="006F0FF1">
        <w:rPr>
          <w:rFonts w:eastAsiaTheme="minorHAnsi"/>
          <w:sz w:val="12"/>
          <w:lang w:eastAsia="en-US"/>
        </w:rPr>
        <w:t>КСПД</w:t>
      </w:r>
      <w:r w:rsidRPr="006F0FF1">
        <w:rPr>
          <w:rFonts w:eastAsiaTheme="minorHAnsi"/>
          <w:sz w:val="16"/>
          <w:lang w:eastAsia="en-US"/>
        </w:rPr>
        <w:t xml:space="preserve"> – </w:t>
      </w:r>
      <w:r w:rsidRPr="006F0FF1">
        <w:rPr>
          <w:rFonts w:eastAsiaTheme="minorHAnsi"/>
          <w:lang w:eastAsia="en-US"/>
        </w:rPr>
        <w:t>количество</w:t>
      </w:r>
      <w:r w:rsidRPr="006F0FF1">
        <w:rPr>
          <w:szCs w:val="28"/>
        </w:rPr>
        <w:t>рабочих мест сотрудников в органах местного самоуправления, учреждениях и организациях  муниципального образования, оснащенных современными компьютерами, а так же подключенных к единой сети передачи данных от общего количества рабочих мест;</w:t>
      </w:r>
    </w:p>
    <w:p w:rsidR="00022B5D" w:rsidRPr="006F0FF1" w:rsidRDefault="00022B5D" w:rsidP="00022B5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0FF1">
        <w:rPr>
          <w:rFonts w:eastAsiaTheme="minorHAnsi"/>
          <w:lang w:val="en-US" w:eastAsia="en-US"/>
        </w:rPr>
        <w:t>N</w:t>
      </w:r>
      <w:r w:rsidRPr="006F0FF1">
        <w:rPr>
          <w:rFonts w:eastAsiaTheme="minorHAnsi"/>
          <w:sz w:val="14"/>
          <w:lang w:eastAsia="en-US"/>
        </w:rPr>
        <w:t>общ  –</w:t>
      </w:r>
      <w:r w:rsidRPr="006F0FF1">
        <w:rPr>
          <w:rFonts w:eastAsiaTheme="minorHAnsi"/>
          <w:sz w:val="22"/>
          <w:lang w:eastAsia="en-US"/>
        </w:rPr>
        <w:t xml:space="preserve">общее </w:t>
      </w:r>
      <w:r w:rsidRPr="006F0FF1">
        <w:rPr>
          <w:rFonts w:eastAsiaTheme="minorHAnsi"/>
          <w:lang w:eastAsia="en-US"/>
        </w:rPr>
        <w:t>количество</w:t>
      </w:r>
      <w:r w:rsidRPr="006F0FF1">
        <w:rPr>
          <w:szCs w:val="28"/>
        </w:rPr>
        <w:t>рабочих мест сотрудников органов местного самоуправления.</w:t>
      </w:r>
    </w:p>
    <w:p w:rsidR="00022B5D" w:rsidRPr="006F0FF1" w:rsidRDefault="00022B5D" w:rsidP="00022B5D">
      <w:pPr>
        <w:pStyle w:val="a6"/>
        <w:numPr>
          <w:ilvl w:val="0"/>
          <w:numId w:val="2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8"/>
        </w:rPr>
      </w:pPr>
      <w:r w:rsidRPr="006F0FF1">
        <w:rPr>
          <w:szCs w:val="28"/>
        </w:rPr>
        <w:t>Доля автоматизированных рабочих мест сотрудников органов местного самоуправления муниципального образования, обеспеченных лицензионным программным обеспечением к общему количеству автоматизированных рабочих мест (не менее 100 %).</w:t>
      </w:r>
    </w:p>
    <w:p w:rsidR="00022B5D" w:rsidRPr="006F0FF1" w:rsidRDefault="00022B5D" w:rsidP="00022B5D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8"/>
        </w:rPr>
      </w:pPr>
      <w:r w:rsidRPr="006F0FF1">
        <w:rPr>
          <w:szCs w:val="28"/>
        </w:rPr>
        <w:t>Данный показатель отражает долю автоматизированных рабочих мест сотрудников органов местного самоуправления муниципального образования обеспеченных лицензионным программным обеспечением к общему количеству автоматизированных рабочих мест.</w:t>
      </w: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F0FF1">
        <w:rPr>
          <w:rFonts w:eastAsiaTheme="minorHAnsi"/>
          <w:lang w:eastAsia="en-US"/>
        </w:rPr>
        <w:t>Показатель рассчитывается по следующей формуле:</w:t>
      </w:r>
    </w:p>
    <w:p w:rsidR="00022B5D" w:rsidRPr="006F0FF1" w:rsidRDefault="00022B5D" w:rsidP="00022B5D">
      <w:pPr>
        <w:pStyle w:val="a6"/>
        <w:autoSpaceDE w:val="0"/>
        <w:autoSpaceDN w:val="0"/>
        <w:adjustRightInd w:val="0"/>
        <w:ind w:left="1571" w:firstLine="567"/>
        <w:jc w:val="both"/>
        <w:rPr>
          <w:rFonts w:eastAsiaTheme="minorHAnsi"/>
          <w:lang w:eastAsia="en-US"/>
        </w:rPr>
      </w:pP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6F0FF1">
        <w:rPr>
          <w:rFonts w:eastAsiaTheme="minorHAnsi"/>
          <w:lang w:eastAsia="en-US"/>
        </w:rPr>
        <w:t>I</w:t>
      </w:r>
      <w:r w:rsidRPr="006F0FF1">
        <w:rPr>
          <w:rFonts w:eastAsiaTheme="minorHAnsi"/>
          <w:sz w:val="16"/>
          <w:lang w:eastAsia="en-US"/>
        </w:rPr>
        <w:t>защ</w:t>
      </w:r>
      <w:proofErr w:type="spellEnd"/>
      <w:r w:rsidRPr="006F0FF1">
        <w:rPr>
          <w:rFonts w:eastAsiaTheme="minorHAnsi"/>
          <w:lang w:eastAsia="en-US"/>
        </w:rPr>
        <w:t xml:space="preserve"> = </w:t>
      </w:r>
      <w:r w:rsidRPr="006F0FF1">
        <w:rPr>
          <w:rFonts w:eastAsiaTheme="minorHAnsi"/>
          <w:lang w:val="en-US" w:eastAsia="en-US"/>
        </w:rPr>
        <w:t>N</w:t>
      </w:r>
      <w:proofErr w:type="spellStart"/>
      <w:r w:rsidRPr="006F0FF1">
        <w:rPr>
          <w:rFonts w:eastAsiaTheme="minorHAnsi"/>
          <w:sz w:val="16"/>
          <w:lang w:eastAsia="en-US"/>
        </w:rPr>
        <w:t>защ</w:t>
      </w:r>
      <w:proofErr w:type="spellEnd"/>
      <w:r w:rsidRPr="006F0FF1">
        <w:rPr>
          <w:rFonts w:eastAsiaTheme="minorHAnsi"/>
          <w:lang w:eastAsia="en-US"/>
        </w:rPr>
        <w:t>/</w:t>
      </w:r>
      <w:r w:rsidRPr="006F0FF1">
        <w:rPr>
          <w:rFonts w:eastAsiaTheme="minorHAnsi"/>
          <w:lang w:val="en-US" w:eastAsia="en-US"/>
        </w:rPr>
        <w:t>N</w:t>
      </w:r>
      <w:r w:rsidRPr="006F0FF1">
        <w:rPr>
          <w:rFonts w:eastAsiaTheme="minorHAnsi"/>
          <w:sz w:val="14"/>
          <w:lang w:eastAsia="en-US"/>
        </w:rPr>
        <w:t xml:space="preserve">общ </w:t>
      </w:r>
      <w:r w:rsidRPr="006F0FF1">
        <w:rPr>
          <w:rFonts w:eastAsiaTheme="minorHAnsi"/>
          <w:lang w:eastAsia="en-US"/>
        </w:rPr>
        <w:t>*100%, где                                                                                                 (3.5)</w:t>
      </w: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6F0FF1">
        <w:rPr>
          <w:rFonts w:eastAsiaTheme="minorHAnsi"/>
          <w:lang w:eastAsia="en-US"/>
        </w:rPr>
        <w:t>I</w:t>
      </w:r>
      <w:r w:rsidRPr="006F0FF1">
        <w:rPr>
          <w:rFonts w:eastAsiaTheme="minorHAnsi"/>
          <w:sz w:val="16"/>
          <w:lang w:eastAsia="en-US"/>
        </w:rPr>
        <w:t>защ</w:t>
      </w:r>
      <w:proofErr w:type="spellEnd"/>
      <w:r w:rsidRPr="006F0FF1">
        <w:rPr>
          <w:rFonts w:eastAsiaTheme="minorHAnsi"/>
          <w:lang w:eastAsia="en-US"/>
        </w:rPr>
        <w:t xml:space="preserve">- </w:t>
      </w:r>
      <w:r w:rsidRPr="006F0FF1">
        <w:rPr>
          <w:szCs w:val="28"/>
        </w:rPr>
        <w:t>доля автоматизированных рабочих мест сотрудников органов местного самоуправления муниципального образования, обеспеченных лицензионным программным обеспечением к общему количеству автоматизированных рабочих мест;</w:t>
      </w: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F0FF1">
        <w:rPr>
          <w:rFonts w:eastAsiaTheme="minorHAnsi"/>
          <w:lang w:val="en-US" w:eastAsia="en-US"/>
        </w:rPr>
        <w:t>N</w:t>
      </w:r>
      <w:proofErr w:type="spellStart"/>
      <w:r w:rsidRPr="006F0FF1">
        <w:rPr>
          <w:rFonts w:eastAsiaTheme="minorHAnsi"/>
          <w:sz w:val="16"/>
          <w:lang w:eastAsia="en-US"/>
        </w:rPr>
        <w:t>защ</w:t>
      </w:r>
      <w:proofErr w:type="spellEnd"/>
      <w:r w:rsidRPr="006F0FF1">
        <w:rPr>
          <w:rFonts w:eastAsiaTheme="minorHAnsi"/>
          <w:sz w:val="16"/>
          <w:lang w:eastAsia="en-US"/>
        </w:rPr>
        <w:t xml:space="preserve"> – </w:t>
      </w:r>
      <w:proofErr w:type="spellStart"/>
      <w:r w:rsidRPr="006F0FF1">
        <w:rPr>
          <w:rFonts w:eastAsiaTheme="minorHAnsi"/>
          <w:lang w:eastAsia="en-US"/>
        </w:rPr>
        <w:t>количество</w:t>
      </w:r>
      <w:r w:rsidRPr="006F0FF1">
        <w:rPr>
          <w:szCs w:val="28"/>
        </w:rPr>
        <w:t>автоматизированных</w:t>
      </w:r>
      <w:proofErr w:type="spellEnd"/>
      <w:r w:rsidRPr="006F0FF1">
        <w:rPr>
          <w:szCs w:val="28"/>
        </w:rPr>
        <w:t xml:space="preserve"> рабочих мест сотрудников органов местного самоуправления муниципального образования, обеспеченных лицензионным программным обеспечением;</w:t>
      </w: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F0FF1">
        <w:rPr>
          <w:rFonts w:eastAsiaTheme="minorHAnsi"/>
          <w:lang w:val="en-US" w:eastAsia="en-US"/>
        </w:rPr>
        <w:t>N</w:t>
      </w:r>
      <w:r w:rsidRPr="006F0FF1">
        <w:rPr>
          <w:rFonts w:eastAsiaTheme="minorHAnsi"/>
          <w:sz w:val="14"/>
          <w:lang w:eastAsia="en-US"/>
        </w:rPr>
        <w:t xml:space="preserve">общ – </w:t>
      </w:r>
      <w:r w:rsidRPr="006F0FF1">
        <w:rPr>
          <w:rFonts w:eastAsiaTheme="minorHAnsi"/>
          <w:sz w:val="22"/>
          <w:lang w:eastAsia="en-US"/>
        </w:rPr>
        <w:t xml:space="preserve">общее </w:t>
      </w:r>
      <w:r w:rsidRPr="006F0FF1">
        <w:rPr>
          <w:rFonts w:eastAsiaTheme="minorHAnsi"/>
          <w:lang w:eastAsia="en-US"/>
        </w:rPr>
        <w:t>количество</w:t>
      </w:r>
      <w:r w:rsidRPr="006F0FF1">
        <w:rPr>
          <w:szCs w:val="28"/>
        </w:rPr>
        <w:t>автоматизированных рабочих мест сотрудников органов местного самоуправления.</w:t>
      </w:r>
    </w:p>
    <w:p w:rsidR="00022B5D" w:rsidRPr="006F0FF1" w:rsidRDefault="00022B5D" w:rsidP="00022B5D">
      <w:pPr>
        <w:pStyle w:val="a6"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0FF1">
        <w:rPr>
          <w:szCs w:val="28"/>
        </w:rPr>
        <w:t>Количество информационных систем, действующих в муниципальном образовании муниципальном районе «Сосногорск».</w:t>
      </w:r>
    </w:p>
    <w:p w:rsidR="00022B5D" w:rsidRPr="006F0FF1" w:rsidRDefault="00022B5D" w:rsidP="00022B5D">
      <w:pPr>
        <w:pStyle w:val="a6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F0FF1">
        <w:rPr>
          <w:rFonts w:eastAsiaTheme="minorHAnsi"/>
          <w:lang w:eastAsia="en-US"/>
        </w:rPr>
        <w:t>Данный показатель является абсолютным, и определяется количеством информационных систем, действующих в муниципальном образовании муниципальном районе «Сосногорск».Источником информации являются данные, предоставляемые системным администратором администрации.</w:t>
      </w:r>
    </w:p>
    <w:p w:rsidR="00022B5D" w:rsidRPr="006F0FF1" w:rsidRDefault="00022B5D" w:rsidP="00022B5D">
      <w:pPr>
        <w:pStyle w:val="a6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F0FF1">
        <w:rPr>
          <w:rFonts w:eastAsiaTheme="minorHAnsi"/>
          <w:lang w:eastAsia="en-US"/>
        </w:rPr>
        <w:t xml:space="preserve">12. </w:t>
      </w:r>
      <w:r w:rsidRPr="006F0FF1">
        <w:t>Количество нормативно-правовых актов по вопросам организации деятельности с сфере ИКТ и информатизации.</w:t>
      </w:r>
      <w:r w:rsidRPr="006F0FF1">
        <w:rPr>
          <w:rFonts w:eastAsiaTheme="minorHAnsi"/>
          <w:lang w:eastAsia="en-US"/>
        </w:rPr>
        <w:t>Данный показатель является абсолютным.</w:t>
      </w:r>
    </w:p>
    <w:p w:rsidR="00022B5D" w:rsidRPr="006F0FF1" w:rsidRDefault="00022B5D" w:rsidP="00022B5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6F0FF1">
        <w:t xml:space="preserve">13. Доля муниципальных учреждений образования и культуры, обеспеченных </w:t>
      </w:r>
      <w:r w:rsidRPr="006F0FF1">
        <w:lastRenderedPageBreak/>
        <w:t>контентной фильтрацией.</w:t>
      </w:r>
    </w:p>
    <w:p w:rsidR="00022B5D" w:rsidRPr="006F0FF1" w:rsidRDefault="00022B5D" w:rsidP="00022B5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0FF1">
        <w:rPr>
          <w:rFonts w:eastAsiaTheme="minorHAnsi"/>
          <w:lang w:eastAsia="en-US"/>
        </w:rPr>
        <w:t>Показатель рассчитывается по следующей формуле:</w:t>
      </w: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6F0FF1">
        <w:rPr>
          <w:rFonts w:eastAsiaTheme="minorHAnsi"/>
          <w:lang w:eastAsia="en-US"/>
        </w:rPr>
        <w:t>I</w:t>
      </w:r>
      <w:r w:rsidRPr="006F0FF1">
        <w:rPr>
          <w:rFonts w:eastAsiaTheme="minorHAnsi"/>
          <w:sz w:val="16"/>
          <w:lang w:eastAsia="en-US"/>
        </w:rPr>
        <w:t>кф</w:t>
      </w:r>
      <w:proofErr w:type="spellEnd"/>
      <w:r w:rsidRPr="006F0FF1">
        <w:rPr>
          <w:rFonts w:eastAsiaTheme="minorHAnsi"/>
          <w:lang w:eastAsia="en-US"/>
        </w:rPr>
        <w:t xml:space="preserve"> = </w:t>
      </w:r>
      <w:r w:rsidRPr="006F0FF1">
        <w:rPr>
          <w:rFonts w:eastAsiaTheme="minorHAnsi"/>
          <w:lang w:val="en-US" w:eastAsia="en-US"/>
        </w:rPr>
        <w:t>N</w:t>
      </w:r>
      <w:proofErr w:type="spellStart"/>
      <w:r w:rsidRPr="006F0FF1">
        <w:rPr>
          <w:rFonts w:eastAsiaTheme="minorHAnsi"/>
          <w:sz w:val="16"/>
          <w:lang w:eastAsia="en-US"/>
        </w:rPr>
        <w:t>кф</w:t>
      </w:r>
      <w:proofErr w:type="spellEnd"/>
      <w:r w:rsidRPr="006F0FF1">
        <w:rPr>
          <w:rFonts w:eastAsiaTheme="minorHAnsi"/>
          <w:lang w:eastAsia="en-US"/>
        </w:rPr>
        <w:t>/</w:t>
      </w:r>
      <w:r w:rsidRPr="006F0FF1">
        <w:rPr>
          <w:rFonts w:eastAsiaTheme="minorHAnsi"/>
          <w:lang w:val="en-US" w:eastAsia="en-US"/>
        </w:rPr>
        <w:t>N</w:t>
      </w:r>
      <w:r w:rsidRPr="006F0FF1">
        <w:rPr>
          <w:rFonts w:eastAsiaTheme="minorHAnsi"/>
          <w:sz w:val="14"/>
          <w:lang w:eastAsia="en-US"/>
        </w:rPr>
        <w:t xml:space="preserve">общ </w:t>
      </w:r>
      <w:r w:rsidRPr="006F0FF1">
        <w:rPr>
          <w:rFonts w:eastAsiaTheme="minorHAnsi"/>
          <w:lang w:eastAsia="en-US"/>
        </w:rPr>
        <w:t>*100%, где                                                                                                   (3.6)</w:t>
      </w: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6F0FF1">
        <w:rPr>
          <w:rFonts w:eastAsiaTheme="minorHAnsi"/>
          <w:lang w:eastAsia="en-US"/>
        </w:rPr>
        <w:t>I</w:t>
      </w:r>
      <w:r w:rsidRPr="006F0FF1">
        <w:rPr>
          <w:rFonts w:eastAsiaTheme="minorHAnsi"/>
          <w:sz w:val="16"/>
          <w:lang w:eastAsia="en-US"/>
        </w:rPr>
        <w:t>кф</w:t>
      </w:r>
      <w:proofErr w:type="spellEnd"/>
      <w:r w:rsidRPr="006F0FF1">
        <w:rPr>
          <w:rFonts w:eastAsiaTheme="minorHAnsi"/>
          <w:lang w:eastAsia="en-US"/>
        </w:rPr>
        <w:t xml:space="preserve">- </w:t>
      </w:r>
      <w:r w:rsidRPr="006F0FF1">
        <w:rPr>
          <w:szCs w:val="28"/>
        </w:rPr>
        <w:t xml:space="preserve">доля </w:t>
      </w:r>
      <w:r w:rsidRPr="006F0FF1">
        <w:t>учреждений образования и культуры, обеспеченных контентной фильтрацией</w:t>
      </w:r>
      <w:r w:rsidRPr="006F0FF1">
        <w:rPr>
          <w:szCs w:val="28"/>
        </w:rPr>
        <w:t>;</w:t>
      </w: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F0FF1">
        <w:rPr>
          <w:rFonts w:eastAsiaTheme="minorHAnsi"/>
          <w:lang w:val="en-US" w:eastAsia="en-US"/>
        </w:rPr>
        <w:t>N</w:t>
      </w:r>
      <w:proofErr w:type="spellStart"/>
      <w:r w:rsidRPr="006F0FF1">
        <w:rPr>
          <w:rFonts w:eastAsiaTheme="minorHAnsi"/>
          <w:sz w:val="16"/>
          <w:lang w:eastAsia="en-US"/>
        </w:rPr>
        <w:t>кф</w:t>
      </w:r>
      <w:proofErr w:type="spellEnd"/>
      <w:r w:rsidRPr="006F0FF1">
        <w:rPr>
          <w:rFonts w:eastAsiaTheme="minorHAnsi"/>
          <w:sz w:val="16"/>
          <w:lang w:eastAsia="en-US"/>
        </w:rPr>
        <w:t xml:space="preserve"> –</w:t>
      </w:r>
      <w:proofErr w:type="spellStart"/>
      <w:r w:rsidRPr="006F0FF1">
        <w:rPr>
          <w:rFonts w:eastAsiaTheme="minorHAnsi"/>
          <w:lang w:eastAsia="en-US"/>
        </w:rPr>
        <w:t>количество</w:t>
      </w:r>
      <w:r w:rsidRPr="006F0FF1">
        <w:t>учреждений</w:t>
      </w:r>
      <w:proofErr w:type="spellEnd"/>
      <w:r w:rsidRPr="006F0FF1">
        <w:t xml:space="preserve"> образования и культуры действующих на территории муниципального района «Сосногорск» обеспеченных контентной фильтрацией</w:t>
      </w:r>
      <w:r w:rsidRPr="006F0FF1">
        <w:rPr>
          <w:szCs w:val="28"/>
        </w:rPr>
        <w:t>;</w:t>
      </w: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F0FF1">
        <w:rPr>
          <w:rFonts w:eastAsiaTheme="minorHAnsi"/>
          <w:lang w:val="en-US" w:eastAsia="en-US"/>
        </w:rPr>
        <w:t>N</w:t>
      </w:r>
      <w:r w:rsidRPr="006F0FF1">
        <w:rPr>
          <w:rFonts w:eastAsiaTheme="minorHAnsi"/>
          <w:sz w:val="14"/>
          <w:lang w:eastAsia="en-US"/>
        </w:rPr>
        <w:t xml:space="preserve">общ – </w:t>
      </w:r>
      <w:r w:rsidRPr="006F0FF1">
        <w:rPr>
          <w:rFonts w:eastAsiaTheme="minorHAnsi"/>
          <w:sz w:val="22"/>
          <w:lang w:eastAsia="en-US"/>
        </w:rPr>
        <w:t>общее</w:t>
      </w:r>
      <w:r w:rsidRPr="006F0FF1">
        <w:rPr>
          <w:rFonts w:eastAsiaTheme="minorHAnsi"/>
          <w:lang w:eastAsia="en-US"/>
        </w:rPr>
        <w:t>количество</w:t>
      </w:r>
      <w:r w:rsidRPr="006F0FF1">
        <w:t>учреждений образования и культуры действующих на территории муниципального района «Сосногорск»</w:t>
      </w:r>
      <w:r w:rsidRPr="006F0FF1">
        <w:rPr>
          <w:szCs w:val="28"/>
        </w:rPr>
        <w:t>.</w:t>
      </w: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22B5D" w:rsidRPr="006F0FF1" w:rsidRDefault="00022B5D" w:rsidP="00022B5D">
      <w:pPr>
        <w:pStyle w:val="a6"/>
        <w:numPr>
          <w:ilvl w:val="0"/>
          <w:numId w:val="13"/>
        </w:numPr>
        <w:jc w:val="center"/>
        <w:rPr>
          <w:b/>
        </w:rPr>
      </w:pPr>
      <w:r w:rsidRPr="006F0FF1">
        <w:rPr>
          <w:b/>
        </w:rPr>
        <w:t>Характеристика основных  мероприятий подпрограммы</w:t>
      </w:r>
    </w:p>
    <w:p w:rsidR="00022B5D" w:rsidRPr="006F0FF1" w:rsidRDefault="00022B5D" w:rsidP="00022B5D">
      <w:pPr>
        <w:ind w:firstLine="426"/>
        <w:jc w:val="both"/>
      </w:pP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</w:pPr>
      <w:r w:rsidRPr="006F0FF1">
        <w:t>Подпрограмма предусматривает реализацию следующих основных мероприятий(таблица 1):</w:t>
      </w:r>
    </w:p>
    <w:p w:rsidR="00022B5D" w:rsidRPr="006F0FF1" w:rsidRDefault="00022B5D" w:rsidP="00022B5D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>З</w:t>
      </w:r>
      <w:r w:rsidRPr="006F0FF1">
        <w:rPr>
          <w:szCs w:val="28"/>
        </w:rPr>
        <w:t>адач</w:t>
      </w:r>
      <w:r>
        <w:rPr>
          <w:szCs w:val="28"/>
        </w:rPr>
        <w:t>а1 «</w:t>
      </w:r>
      <w:r w:rsidRPr="006F0FF1">
        <w:rPr>
          <w:szCs w:val="28"/>
        </w:rPr>
        <w:t>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</w:t>
      </w:r>
      <w:r>
        <w:rPr>
          <w:szCs w:val="28"/>
        </w:rPr>
        <w:t xml:space="preserve"> к электронному взаимодействию»:</w:t>
      </w:r>
    </w:p>
    <w:p w:rsidR="00022B5D" w:rsidRPr="00DC5380" w:rsidRDefault="00022B5D" w:rsidP="00022B5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</w:t>
      </w:r>
      <w:r w:rsidRPr="00DC5380">
        <w:rPr>
          <w:szCs w:val="28"/>
        </w:rPr>
        <w:t>азвитие и поддержка актуального состояния с</w:t>
      </w:r>
      <w:r>
        <w:rPr>
          <w:szCs w:val="28"/>
        </w:rPr>
        <w:t xml:space="preserve">айта муниципального образования </w:t>
      </w:r>
      <w:r w:rsidRPr="00DC5380">
        <w:rPr>
          <w:szCs w:val="28"/>
        </w:rPr>
        <w:t>муниципального района «Сосногорск» и сайтов муниципальных учреждений.</w:t>
      </w:r>
    </w:p>
    <w:p w:rsidR="00022B5D" w:rsidRPr="006F0FF1" w:rsidRDefault="00022B5D" w:rsidP="00022B5D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>З</w:t>
      </w:r>
      <w:r w:rsidRPr="006F0FF1">
        <w:rPr>
          <w:szCs w:val="28"/>
        </w:rPr>
        <w:t>адач</w:t>
      </w:r>
      <w:r>
        <w:rPr>
          <w:szCs w:val="28"/>
        </w:rPr>
        <w:t>а</w:t>
      </w:r>
      <w:r w:rsidRPr="006F0FF1">
        <w:rPr>
          <w:szCs w:val="28"/>
        </w:rPr>
        <w:t xml:space="preserve"> 2 «Внедрение государственных и муниципальных информационных систем»:</w:t>
      </w:r>
    </w:p>
    <w:p w:rsidR="00022B5D" w:rsidRPr="00DC5380" w:rsidRDefault="00022B5D" w:rsidP="00022B5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</w:t>
      </w:r>
      <w:r w:rsidRPr="00DC5380">
        <w:rPr>
          <w:szCs w:val="28"/>
        </w:rPr>
        <w:t>азвитие нормативной базы муниципального образования муниципального района «Сосногорск» в сфере ИКТ и информатизации;</w:t>
      </w:r>
    </w:p>
    <w:p w:rsidR="00022B5D" w:rsidRPr="00DC5380" w:rsidRDefault="00022B5D" w:rsidP="00022B5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DC5380">
        <w:rPr>
          <w:szCs w:val="28"/>
        </w:rPr>
        <w:t>недрение, сопровождение и модернизация государственных и муниципальных информационных систем;</w:t>
      </w:r>
    </w:p>
    <w:p w:rsidR="00022B5D" w:rsidRPr="00DC5380" w:rsidRDefault="00022B5D" w:rsidP="00022B5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t>о</w:t>
      </w:r>
      <w:r w:rsidRPr="00125523">
        <w:t>беспечение информационной безопасности и лицензионной чистоты в используемых информационных системах</w:t>
      </w:r>
      <w:r>
        <w:t>;</w:t>
      </w:r>
    </w:p>
    <w:p w:rsidR="00022B5D" w:rsidRPr="00DC5380" w:rsidRDefault="00022B5D" w:rsidP="00022B5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DC5380">
        <w:rPr>
          <w:szCs w:val="28"/>
        </w:rPr>
        <w:t xml:space="preserve">беспечение функционирования на территории </w:t>
      </w:r>
      <w:r w:rsidRPr="006F0FF1">
        <w:t>муниципального образования муниципального района «Сосногорск» региональной системы контентной фильтрации.</w:t>
      </w:r>
    </w:p>
    <w:p w:rsidR="00022B5D" w:rsidRPr="006F0FF1" w:rsidRDefault="00022B5D" w:rsidP="00022B5D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>З</w:t>
      </w:r>
      <w:r w:rsidRPr="006F0FF1">
        <w:rPr>
          <w:szCs w:val="28"/>
        </w:rPr>
        <w:t>адач</w:t>
      </w:r>
      <w:r>
        <w:rPr>
          <w:szCs w:val="28"/>
        </w:rPr>
        <w:t>а</w:t>
      </w:r>
      <w:r w:rsidRPr="006F0FF1">
        <w:rPr>
          <w:szCs w:val="28"/>
        </w:rPr>
        <w:t xml:space="preserve"> 3 «Создание условий для обеспечения предоставления государственных и муниципальных услуг на территории муниципального образования муниципального района «Сосногорск» по принципу «одного окна», оказание муниципальных и государственных услуг (выполнение работ) многофункциональным центром»:</w:t>
      </w:r>
    </w:p>
    <w:p w:rsidR="00022B5D" w:rsidRPr="00DC5380" w:rsidRDefault="00022B5D" w:rsidP="00022B5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</w:t>
      </w:r>
      <w:r w:rsidRPr="00DC5380">
        <w:rPr>
          <w:szCs w:val="28"/>
        </w:rPr>
        <w:t>ктуализация сведений  в Реестре государственных и муниципальных услуг Республики Коми;</w:t>
      </w:r>
    </w:p>
    <w:p w:rsidR="00022B5D" w:rsidRPr="00DC5380" w:rsidRDefault="00022B5D" w:rsidP="00022B5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DC5380">
        <w:rPr>
          <w:szCs w:val="28"/>
        </w:rPr>
        <w:t>беспечение возможности получения муниципальных услуг муниципального образования муниципального района «Сосногорск» в электронном виде;</w:t>
      </w:r>
    </w:p>
    <w:p w:rsidR="00022B5D" w:rsidRPr="00DC5380" w:rsidRDefault="00022B5D" w:rsidP="00022B5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DC5380">
        <w:rPr>
          <w:szCs w:val="28"/>
        </w:rPr>
        <w:t>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услуг;</w:t>
      </w:r>
    </w:p>
    <w:p w:rsidR="00022B5D" w:rsidRPr="00DC5380" w:rsidRDefault="00022B5D" w:rsidP="00022B5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DC5380">
        <w:rPr>
          <w:szCs w:val="28"/>
        </w:rPr>
        <w:t>рганизация мониторинга качества и доступности предоставления муниципальных услуг по принципу «одного окна»;</w:t>
      </w:r>
    </w:p>
    <w:p w:rsidR="00022B5D" w:rsidRPr="00DC5380" w:rsidRDefault="00022B5D" w:rsidP="00022B5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 w:val="22"/>
          <w:szCs w:val="22"/>
        </w:rPr>
        <w:t>в</w:t>
      </w:r>
      <w:r w:rsidRPr="00DC5380">
        <w:rPr>
          <w:sz w:val="22"/>
          <w:szCs w:val="22"/>
        </w:rPr>
        <w:t>недрение АИС МФЦ в МАУ «МФЦ» МР «Сосногорск».</w:t>
      </w:r>
    </w:p>
    <w:p w:rsidR="00022B5D" w:rsidRDefault="00022B5D" w:rsidP="00022B5D">
      <w:pPr>
        <w:snapToGrid w:val="0"/>
        <w:ind w:firstLine="567"/>
        <w:jc w:val="both"/>
      </w:pPr>
      <w:r>
        <w:t>З</w:t>
      </w:r>
      <w:r w:rsidRPr="006F0FF1">
        <w:t>адач</w:t>
      </w:r>
      <w:r>
        <w:t>а</w:t>
      </w:r>
      <w:r w:rsidRPr="006F0FF1">
        <w:t xml:space="preserve"> 4 «Развитие единой корпоративной сети передачи данных Республики Коми и органов местного самоуправления (далее – единая КСПД) и расширение перечня ИТ-сервисов, предоставляемых на базе единой КСПД. Обновление компьютерного парка»</w:t>
      </w:r>
      <w:r>
        <w:t>:</w:t>
      </w:r>
    </w:p>
    <w:p w:rsidR="00022B5D" w:rsidRDefault="00022B5D" w:rsidP="00022B5D">
      <w:pPr>
        <w:snapToGrid w:val="0"/>
        <w:ind w:firstLine="567"/>
        <w:jc w:val="both"/>
      </w:pPr>
      <w:r>
        <w:t>в</w:t>
      </w:r>
      <w:r w:rsidRPr="006F0FF1">
        <w:t>недрение, сопровождение и техническое обслуживание корпоративной сети передачи данных</w:t>
      </w:r>
      <w:r w:rsidRPr="00DC5380">
        <w:rPr>
          <w:szCs w:val="28"/>
        </w:rPr>
        <w:t>;</w:t>
      </w:r>
    </w:p>
    <w:p w:rsidR="00022B5D" w:rsidRPr="00DC5380" w:rsidRDefault="00022B5D" w:rsidP="00022B5D">
      <w:pPr>
        <w:snapToGrid w:val="0"/>
        <w:ind w:firstLine="567"/>
        <w:jc w:val="both"/>
      </w:pPr>
      <w:r>
        <w:t>о</w:t>
      </w:r>
      <w:r w:rsidRPr="006F0FF1">
        <w:t>бновление компьютерного парка</w:t>
      </w:r>
      <w:r w:rsidRPr="00DC5380">
        <w:rPr>
          <w:szCs w:val="28"/>
        </w:rPr>
        <w:t>.</w:t>
      </w:r>
    </w:p>
    <w:p w:rsidR="00022B5D" w:rsidRPr="006F0FF1" w:rsidRDefault="00022B5D" w:rsidP="00022B5D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022B5D" w:rsidRPr="006F0FF1" w:rsidRDefault="00022B5D" w:rsidP="00022B5D">
      <w:pPr>
        <w:pStyle w:val="a6"/>
        <w:widowControl w:val="0"/>
        <w:numPr>
          <w:ilvl w:val="0"/>
          <w:numId w:val="13"/>
        </w:numPr>
        <w:tabs>
          <w:tab w:val="left" w:pos="6252"/>
        </w:tabs>
        <w:autoSpaceDN w:val="0"/>
        <w:snapToGrid w:val="0"/>
        <w:ind w:right="70"/>
        <w:jc w:val="center"/>
        <w:rPr>
          <w:b/>
        </w:rPr>
      </w:pPr>
      <w:r w:rsidRPr="006F0FF1">
        <w:rPr>
          <w:b/>
        </w:rPr>
        <w:lastRenderedPageBreak/>
        <w:t xml:space="preserve">Характеристика мер правового регулирования в сфере реализации </w:t>
      </w:r>
      <w:r>
        <w:rPr>
          <w:b/>
        </w:rPr>
        <w:t>п</w:t>
      </w:r>
      <w:r w:rsidRPr="006F0FF1">
        <w:rPr>
          <w:b/>
        </w:rPr>
        <w:t>одпрограммы</w:t>
      </w:r>
    </w:p>
    <w:p w:rsidR="00022B5D" w:rsidRPr="006F0FF1" w:rsidRDefault="00022B5D" w:rsidP="00022B5D">
      <w:pPr>
        <w:ind w:firstLine="426"/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Правовое регулирование в период реализации подпрограммы будет совершенствоваться путем разработки проектов нормативных правовых актов, регулирующих деятельность в соответствующих сферах, включающих внесение изменений в нормативные правовые акты.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Сведения об основных мерах правового регулирования в сфере реализации подпрограммы  приведены в приложении (таблица 2).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left="540"/>
        <w:jc w:val="center"/>
        <w:outlineLvl w:val="2"/>
        <w:rPr>
          <w:b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left="540"/>
        <w:jc w:val="center"/>
        <w:outlineLvl w:val="2"/>
        <w:rPr>
          <w:b/>
        </w:rPr>
      </w:pPr>
      <w:r w:rsidRPr="006F0FF1">
        <w:rPr>
          <w:b/>
        </w:rPr>
        <w:t>6. Прогноз сводных показателей муниципальных заданий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left="502"/>
        <w:jc w:val="center"/>
        <w:outlineLvl w:val="2"/>
      </w:pPr>
      <w:r w:rsidRPr="006F0FF1">
        <w:rPr>
          <w:b/>
        </w:rPr>
        <w:t>по этапам реализации подпрограммы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>Прогноз сводных показателей муниципальных заданий по этапам реализации подпрограммы  приведен в приложении (таблица 6).</w:t>
      </w:r>
    </w:p>
    <w:p w:rsidR="00022B5D" w:rsidRPr="006F0FF1" w:rsidRDefault="00022B5D" w:rsidP="00022B5D"/>
    <w:p w:rsidR="00022B5D" w:rsidRPr="006F0FF1" w:rsidRDefault="00022B5D" w:rsidP="00022B5D">
      <w:pPr>
        <w:jc w:val="center"/>
        <w:rPr>
          <w:b/>
        </w:rPr>
      </w:pPr>
      <w:r w:rsidRPr="006F0FF1">
        <w:rPr>
          <w:b/>
        </w:rPr>
        <w:t xml:space="preserve">7. Ресурсное обеспечение подпрограммы </w:t>
      </w:r>
    </w:p>
    <w:p w:rsidR="00022B5D" w:rsidRPr="006F0FF1" w:rsidRDefault="00022B5D" w:rsidP="00022B5D">
      <w:pPr>
        <w:tabs>
          <w:tab w:val="left" w:pos="6252"/>
        </w:tabs>
        <w:snapToGrid w:val="0"/>
        <w:ind w:left="720" w:right="70"/>
        <w:rPr>
          <w:b/>
        </w:rPr>
      </w:pPr>
    </w:p>
    <w:p w:rsidR="009259F0" w:rsidRPr="00022B5D" w:rsidRDefault="00022B5D" w:rsidP="009259F0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color w:val="FF0000"/>
          <w:lang w:eastAsia="ru-RU"/>
        </w:rPr>
      </w:pPr>
      <w:r w:rsidRPr="006F0FF1">
        <w:t xml:space="preserve"> О</w:t>
      </w:r>
      <w:r w:rsidRPr="006F0FF1">
        <w:rPr>
          <w:rFonts w:eastAsia="Times New Roman"/>
          <w:lang w:eastAsia="ru-RU"/>
        </w:rPr>
        <w:t xml:space="preserve">бъем бюджетных ассигнований </w:t>
      </w:r>
      <w:r w:rsidRPr="006F0FF1">
        <w:t xml:space="preserve">на реализацию </w:t>
      </w:r>
      <w:r w:rsidRPr="006F0FF1">
        <w:rPr>
          <w:rFonts w:eastAsia="Times New Roman"/>
          <w:lang w:eastAsia="ru-RU"/>
        </w:rPr>
        <w:t>подпрограммы в 2014 – 201</w:t>
      </w:r>
      <w:r w:rsidR="009259F0">
        <w:rPr>
          <w:rFonts w:eastAsia="Times New Roman"/>
          <w:lang w:eastAsia="ru-RU"/>
        </w:rPr>
        <w:t>8</w:t>
      </w:r>
      <w:r w:rsidRPr="006F0FF1">
        <w:rPr>
          <w:rFonts w:eastAsia="Times New Roman"/>
          <w:lang w:eastAsia="ru-RU"/>
        </w:rPr>
        <w:t xml:space="preserve"> годах составит за счет средств бюджета муниципального образования муниципального района «Сосногорск» – </w:t>
      </w:r>
      <w:r w:rsidR="009259F0" w:rsidRPr="00022B5D">
        <w:rPr>
          <w:rFonts w:eastAsia="Times New Roman"/>
          <w:lang w:eastAsia="ru-RU"/>
        </w:rPr>
        <w:t>62 782 182,51 рублей, в том числе по годам:</w:t>
      </w:r>
    </w:p>
    <w:p w:rsidR="009259F0" w:rsidRPr="00022B5D" w:rsidRDefault="009259F0" w:rsidP="009259F0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2014 год – 11 577 000,00 рублей;</w:t>
      </w:r>
    </w:p>
    <w:p w:rsidR="009259F0" w:rsidRPr="00022B5D" w:rsidRDefault="009259F0" w:rsidP="009259F0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2015 год – 13 128 982,51 рублей;</w:t>
      </w:r>
    </w:p>
    <w:p w:rsidR="009259F0" w:rsidRPr="00022B5D" w:rsidRDefault="009259F0" w:rsidP="009259F0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2016 год – 13 439 900,00 рублей;</w:t>
      </w:r>
    </w:p>
    <w:p w:rsidR="009259F0" w:rsidRPr="00022B5D" w:rsidRDefault="009259F0" w:rsidP="009259F0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2017 год – 12 653 600,00 рублей;</w:t>
      </w:r>
    </w:p>
    <w:p w:rsidR="009259F0" w:rsidRPr="00022B5D" w:rsidRDefault="009259F0" w:rsidP="009259F0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022B5D">
        <w:rPr>
          <w:rFonts w:eastAsia="Times New Roman"/>
          <w:lang w:eastAsia="ru-RU"/>
        </w:rPr>
        <w:t>2018 год – 11 982 700,00 рублей.</w:t>
      </w:r>
    </w:p>
    <w:p w:rsidR="00022B5D" w:rsidRPr="001D6E76" w:rsidRDefault="00022B5D" w:rsidP="009259F0">
      <w:pPr>
        <w:autoSpaceDE w:val="0"/>
        <w:autoSpaceDN w:val="0"/>
        <w:adjustRightInd w:val="0"/>
        <w:ind w:left="34" w:firstLine="567"/>
        <w:jc w:val="both"/>
        <w:rPr>
          <w:rFonts w:eastAsia="Times New Roman"/>
          <w:lang w:eastAsia="ru-RU"/>
        </w:rPr>
      </w:pPr>
      <w:r w:rsidRPr="006F0FF1">
        <w:t xml:space="preserve">Ресурсное </w:t>
      </w:r>
      <w:hyperlink r:id="rId14" w:history="1">
        <w:r w:rsidRPr="006F0FF1">
          <w:t>обеспечение</w:t>
        </w:r>
      </w:hyperlink>
      <w:r w:rsidRPr="006F0FF1">
        <w:t xml:space="preserve"> подпрограммы приведено в приложении (таблица 4).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851"/>
        <w:jc w:val="both"/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0FF1">
        <w:rPr>
          <w:b/>
        </w:rPr>
        <w:t>8. Методика оценки эффективности реализации подпрограммы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 xml:space="preserve">Методика оценки эффективности реализации подпрограммы аналогична методике оценки Программы, отраженной в </w:t>
      </w:r>
      <w:hyperlink w:anchor="Par321" w:history="1">
        <w:r w:rsidRPr="006F0FF1">
          <w:t>разделе 9</w:t>
        </w:r>
      </w:hyperlink>
      <w:r w:rsidRPr="006F0FF1">
        <w:t xml:space="preserve"> Муниципальной программы.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left="360"/>
        <w:jc w:val="center"/>
        <w:outlineLvl w:val="0"/>
        <w:rPr>
          <w:b/>
        </w:rPr>
      </w:pPr>
      <w:r w:rsidRPr="006F0FF1">
        <w:rPr>
          <w:b/>
        </w:rPr>
        <w:t>5. Подпрограмма «Обеспечение реализации муниципальной программы»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F0FF1">
        <w:rPr>
          <w:b/>
        </w:rPr>
        <w:t>ПАСПОРТ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0FF1">
        <w:rPr>
          <w:b/>
        </w:rPr>
        <w:t>подпрограммы «Обеспечение реализации муниципальной программы»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0FF1">
        <w:rPr>
          <w:b/>
        </w:rPr>
        <w:t>(далее – Подпрограмма)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</w:pPr>
    </w:p>
    <w:tbl>
      <w:tblPr>
        <w:tblStyle w:val="a8"/>
        <w:tblW w:w="0" w:type="auto"/>
        <w:tblLook w:val="01E0"/>
      </w:tblPr>
      <w:tblGrid>
        <w:gridCol w:w="2685"/>
        <w:gridCol w:w="6886"/>
      </w:tblGrid>
      <w:tr w:rsidR="00022B5D" w:rsidRPr="006F0FF1" w:rsidTr="00022B5D">
        <w:tc>
          <w:tcPr>
            <w:tcW w:w="2748" w:type="dxa"/>
          </w:tcPr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</w:pPr>
            <w:r w:rsidRPr="006F0FF1">
              <w:t>Ответственный исполнитель Подпрограммы</w:t>
            </w:r>
          </w:p>
        </w:tc>
        <w:tc>
          <w:tcPr>
            <w:tcW w:w="7283" w:type="dxa"/>
          </w:tcPr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>Отдел по финансовым вопросам и бухгалтерскому учету администрация муниципального района «Сосногорск»</w:t>
            </w:r>
          </w:p>
        </w:tc>
      </w:tr>
      <w:tr w:rsidR="00022B5D" w:rsidRPr="006F0FF1" w:rsidTr="00022B5D">
        <w:tc>
          <w:tcPr>
            <w:tcW w:w="2748" w:type="dxa"/>
          </w:tcPr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</w:pPr>
            <w:r w:rsidRPr="006F0FF1">
              <w:t>Соисполнители Подпрограммы</w:t>
            </w:r>
          </w:p>
        </w:tc>
        <w:tc>
          <w:tcPr>
            <w:tcW w:w="7283" w:type="dxa"/>
          </w:tcPr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>-</w:t>
            </w:r>
          </w:p>
        </w:tc>
      </w:tr>
      <w:tr w:rsidR="00022B5D" w:rsidRPr="006F0FF1" w:rsidTr="00022B5D">
        <w:tc>
          <w:tcPr>
            <w:tcW w:w="2748" w:type="dxa"/>
          </w:tcPr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</w:pPr>
            <w:r w:rsidRPr="006F0FF1">
              <w:t>Программно-целевые инструменты Подпрограммы</w:t>
            </w:r>
          </w:p>
        </w:tc>
        <w:tc>
          <w:tcPr>
            <w:tcW w:w="7283" w:type="dxa"/>
          </w:tcPr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>-</w:t>
            </w:r>
          </w:p>
        </w:tc>
      </w:tr>
      <w:tr w:rsidR="00022B5D" w:rsidRPr="006F0FF1" w:rsidTr="00022B5D">
        <w:tc>
          <w:tcPr>
            <w:tcW w:w="2748" w:type="dxa"/>
          </w:tcPr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</w:pPr>
            <w:r w:rsidRPr="006F0FF1">
              <w:t>Цели Подпрограммы</w:t>
            </w:r>
          </w:p>
        </w:tc>
        <w:tc>
          <w:tcPr>
            <w:tcW w:w="7283" w:type="dxa"/>
          </w:tcPr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>Создание эффективной системы управления Программой</w:t>
            </w:r>
          </w:p>
        </w:tc>
      </w:tr>
      <w:tr w:rsidR="00022B5D" w:rsidRPr="006F0FF1" w:rsidTr="00022B5D">
        <w:tc>
          <w:tcPr>
            <w:tcW w:w="2748" w:type="dxa"/>
          </w:tcPr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</w:pPr>
            <w:r w:rsidRPr="006F0FF1">
              <w:t>Задачи Подпрограммы</w:t>
            </w:r>
          </w:p>
        </w:tc>
        <w:tc>
          <w:tcPr>
            <w:tcW w:w="7283" w:type="dxa"/>
          </w:tcPr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 xml:space="preserve">Обеспечение управления реализацией мероприятий Программы на муниципальном уровне </w:t>
            </w:r>
          </w:p>
        </w:tc>
      </w:tr>
      <w:tr w:rsidR="00022B5D" w:rsidRPr="006F0FF1" w:rsidTr="00022B5D">
        <w:tc>
          <w:tcPr>
            <w:tcW w:w="2748" w:type="dxa"/>
          </w:tcPr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</w:pPr>
            <w:r w:rsidRPr="006F0FF1">
              <w:t xml:space="preserve">Целевые индикаторы и показатели </w:t>
            </w:r>
            <w:r w:rsidRPr="006F0FF1">
              <w:lastRenderedPageBreak/>
              <w:t>Подпрограммы</w:t>
            </w:r>
          </w:p>
        </w:tc>
        <w:tc>
          <w:tcPr>
            <w:tcW w:w="7283" w:type="dxa"/>
          </w:tcPr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lastRenderedPageBreak/>
              <w:t>Уровень ежегодного достижения значений показателей (индикаторов) Программы и подпрограмм (%)</w:t>
            </w:r>
          </w:p>
        </w:tc>
      </w:tr>
      <w:tr w:rsidR="00022B5D" w:rsidRPr="006F0FF1" w:rsidTr="00022B5D">
        <w:tc>
          <w:tcPr>
            <w:tcW w:w="2748" w:type="dxa"/>
          </w:tcPr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</w:pPr>
            <w:r w:rsidRPr="006F0FF1">
              <w:lastRenderedPageBreak/>
              <w:t>Этапы и сроки реализации Подпрограммы</w:t>
            </w:r>
          </w:p>
        </w:tc>
        <w:tc>
          <w:tcPr>
            <w:tcW w:w="7283" w:type="dxa"/>
          </w:tcPr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>2014-2020 годы</w:t>
            </w:r>
          </w:p>
        </w:tc>
      </w:tr>
      <w:tr w:rsidR="00022B5D" w:rsidRPr="006F0FF1" w:rsidTr="00022B5D">
        <w:tc>
          <w:tcPr>
            <w:tcW w:w="2748" w:type="dxa"/>
          </w:tcPr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</w:pPr>
            <w:r w:rsidRPr="006F0FF1">
              <w:t>Объем финансирования Подпрограммы</w:t>
            </w:r>
          </w:p>
        </w:tc>
        <w:tc>
          <w:tcPr>
            <w:tcW w:w="7283" w:type="dxa"/>
          </w:tcPr>
          <w:p w:rsidR="009259F0" w:rsidRDefault="00022B5D" w:rsidP="009259F0">
            <w:pPr>
              <w:autoSpaceDE w:val="0"/>
              <w:autoSpaceDN w:val="0"/>
              <w:adjustRightInd w:val="0"/>
              <w:ind w:left="34" w:hanging="34"/>
              <w:jc w:val="both"/>
            </w:pPr>
            <w:r w:rsidRPr="006F0FF1">
              <w:rPr>
                <w:rFonts w:eastAsia="Times New Roman"/>
                <w:lang w:eastAsia="ru-RU"/>
              </w:rPr>
              <w:t>Объем бюджетных ассигнований подпрограммы в 2014 – 201</w:t>
            </w:r>
            <w:r w:rsidR="009259F0">
              <w:rPr>
                <w:rFonts w:eastAsia="Times New Roman"/>
                <w:lang w:eastAsia="ru-RU"/>
              </w:rPr>
              <w:t>8</w:t>
            </w:r>
            <w:r w:rsidRPr="006F0FF1">
              <w:rPr>
                <w:rFonts w:eastAsia="Times New Roman"/>
                <w:lang w:eastAsia="ru-RU"/>
              </w:rPr>
              <w:t xml:space="preserve"> годах за счет средств местного и республиканского бюджетов составит – </w:t>
            </w:r>
            <w:r w:rsidR="009259F0">
              <w:t>216  243 612,81 рублей, в том числе по годам:</w:t>
            </w:r>
          </w:p>
          <w:p w:rsidR="009259F0" w:rsidRDefault="009259F0" w:rsidP="009259F0">
            <w:pPr>
              <w:autoSpaceDE w:val="0"/>
              <w:autoSpaceDN w:val="0"/>
              <w:adjustRightInd w:val="0"/>
              <w:ind w:left="34" w:firstLine="542"/>
              <w:jc w:val="both"/>
            </w:pPr>
            <w:r>
              <w:t>2014 год – 43 348 941,74 рублей;</w:t>
            </w:r>
          </w:p>
          <w:p w:rsidR="009259F0" w:rsidRDefault="009259F0" w:rsidP="009259F0">
            <w:pPr>
              <w:autoSpaceDE w:val="0"/>
              <w:autoSpaceDN w:val="0"/>
              <w:adjustRightInd w:val="0"/>
              <w:ind w:left="34" w:firstLine="542"/>
              <w:jc w:val="both"/>
            </w:pPr>
            <w:r>
              <w:t>2015 год – 48 879 893,07 рублей;</w:t>
            </w:r>
          </w:p>
          <w:p w:rsidR="009259F0" w:rsidRDefault="009259F0" w:rsidP="009259F0">
            <w:pPr>
              <w:autoSpaceDE w:val="0"/>
              <w:autoSpaceDN w:val="0"/>
              <w:adjustRightInd w:val="0"/>
              <w:ind w:left="34" w:firstLine="542"/>
              <w:jc w:val="both"/>
            </w:pPr>
            <w:r>
              <w:t>2016 год – 48 066 578,00 рублей;</w:t>
            </w:r>
          </w:p>
          <w:p w:rsidR="009259F0" w:rsidRDefault="009259F0" w:rsidP="009259F0">
            <w:pPr>
              <w:autoSpaceDE w:val="0"/>
              <w:autoSpaceDN w:val="0"/>
              <w:adjustRightInd w:val="0"/>
              <w:ind w:left="34" w:firstLine="542"/>
              <w:jc w:val="both"/>
            </w:pPr>
            <w:r>
              <w:t>2017 год – 41 842 600,00 рублей;</w:t>
            </w:r>
          </w:p>
          <w:p w:rsidR="00022B5D" w:rsidRPr="006F0FF1" w:rsidRDefault="009259F0" w:rsidP="009259F0">
            <w:pPr>
              <w:widowControl w:val="0"/>
              <w:autoSpaceDE w:val="0"/>
              <w:autoSpaceDN w:val="0"/>
              <w:adjustRightInd w:val="0"/>
              <w:ind w:firstLine="542"/>
              <w:jc w:val="both"/>
            </w:pPr>
            <w:r>
              <w:t>2018 год – 34 105 600,00 рублей.</w:t>
            </w:r>
          </w:p>
        </w:tc>
      </w:tr>
      <w:tr w:rsidR="00022B5D" w:rsidRPr="006F0FF1" w:rsidTr="00022B5D">
        <w:tc>
          <w:tcPr>
            <w:tcW w:w="2748" w:type="dxa"/>
          </w:tcPr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</w:pPr>
            <w:r w:rsidRPr="006F0FF1">
              <w:t>Ожидаемые результаты реализации Подпрограммы</w:t>
            </w:r>
          </w:p>
        </w:tc>
        <w:tc>
          <w:tcPr>
            <w:tcW w:w="7283" w:type="dxa"/>
          </w:tcPr>
          <w:p w:rsidR="00022B5D" w:rsidRPr="006F0FF1" w:rsidRDefault="00022B5D" w:rsidP="0002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FF1">
              <w:t>Обеспечение выполнения задач Программы и достижения, предусмотренных Программой и подпрограммами значений показателей (индикаторов)</w:t>
            </w:r>
          </w:p>
        </w:tc>
      </w:tr>
    </w:tbl>
    <w:p w:rsidR="00022B5D" w:rsidRPr="006F0FF1" w:rsidRDefault="00700B96" w:rsidP="00022B5D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15" w:history="1">
        <w:r w:rsidR="00022B5D" w:rsidRPr="006F0FF1">
          <w:rPr>
            <w:i/>
            <w:iCs/>
          </w:rPr>
          <w:br/>
        </w:r>
      </w:hyperlink>
      <w:r w:rsidR="00022B5D" w:rsidRPr="006F0FF1">
        <w:rPr>
          <w:b/>
        </w:rPr>
        <w:t>1. Характеристика сферы реализации подпрограммы, описание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0FF1">
        <w:rPr>
          <w:b/>
        </w:rPr>
        <w:t>основных проблем в указанной сфере и прогноз ее развития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 xml:space="preserve">Реализация подпрограммы направлена на обеспечение выполнения задач Программы и достижения, предусмотренных Программой и подпрограммами, значений показателей (индикаторов). 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Подпрограмма не направлена на реализацию мероприятий подпрограмм Программы, а предусматривает обеспечение управления реализацией Программы.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F0FF1">
        <w:rPr>
          <w:b/>
        </w:rPr>
        <w:t xml:space="preserve">2. Приоритеты реализуемой в муниципальном образовании муниципального 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F0FF1">
        <w:rPr>
          <w:b/>
        </w:rPr>
        <w:t>района «Сосногорск»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реализации подпрограммы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rPr>
          <w:b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Основными приоритетами муниципальной политики МОМР «Сосногорск» в сфере реализации подпрограммы на период до 2020 года являются: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1) расширение сферы применения и повышение качества программно-целевых методов бюджетного планирования;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2) повышение эффективности расходования средств бюджета МОМР «Сосногорск» Администрацией муниципального района «Сосногорск».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В соответствии с приоритетами определена цель подпрограммы - создание эффективной системы управления Программой.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Для достижения данной цели необходимо решение задачи: обеспечение управления реализацией мероприятий Программы на муниципальном уровне.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Исходя из вышеуказанного, сформулирован следующий целевой показатель (индикатор) достижения цели и решения задач подпрограммы - уровень ежегодного достижения показателей (индикаторов) Программы и подпрограмм (%).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Реализация подпрограммы будет осуществляться в 2014 - 2020 годах.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Ожидаемым результатом подпрограммы является обеспечение выполнения задач Программы и достижение, предусмотренных Программой и подпрограммами, значений показателей (индикаторов).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F0FF1">
        <w:rPr>
          <w:b/>
        </w:rPr>
        <w:t>3. Характеристика основных мероприятий подпрограммы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</w:pPr>
    </w:p>
    <w:p w:rsidR="00022B5D" w:rsidRPr="006F0FF1" w:rsidRDefault="00022B5D" w:rsidP="00022B5D">
      <w:pPr>
        <w:autoSpaceDE w:val="0"/>
        <w:autoSpaceDN w:val="0"/>
        <w:adjustRightInd w:val="0"/>
        <w:ind w:firstLine="567"/>
        <w:jc w:val="both"/>
      </w:pPr>
      <w:r w:rsidRPr="006F0FF1">
        <w:lastRenderedPageBreak/>
        <w:t>Подпрограмма предусматривает реализацию следующих основных мероприятий(таблица 1):</w:t>
      </w:r>
    </w:p>
    <w:p w:rsidR="00022B5D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>
        <w:t>Задача 1 «</w:t>
      </w:r>
      <w:r w:rsidRPr="006F0FF1">
        <w:t>Обеспечение управления реализацией мероприятий Программы на муниципальном уровне</w:t>
      </w:r>
      <w:r>
        <w:t>»: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организация и координация деятельности Администрации муниципального района «Сосногорск» в  рамках установленных полномочий по реализации Программы;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мониторинг реализации Программы на муниципальном уровне.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В рамках мероприятия планируется ежеквартальный мониторинг Плана мероприятий по реализации муниципальной программы на трехлетний период с разработкой предложений по внесению изменений в Программу, План мероприятий по реализации муниципальной программы на трехлетний период (при необходимости).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</w:pPr>
    </w:p>
    <w:p w:rsidR="00022B5D" w:rsidRDefault="00022B5D" w:rsidP="00022B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F0FF1">
        <w:rPr>
          <w:b/>
        </w:rPr>
        <w:t>4. Характеристика мер муниципального регулирования подпрограммы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Меры муниципального и правового регулирования в сфере реализации подпрограммы не применяются.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F0FF1">
        <w:rPr>
          <w:b/>
        </w:rPr>
        <w:t xml:space="preserve">5. Прогноз сводных показателей муниципальных 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F0FF1">
        <w:rPr>
          <w:b/>
        </w:rPr>
        <w:t>заданий по этапам реализации подпрограммы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В рамках подпрограммы участие муниципальных учреждений МОМР «Сосногорск» не предусмотрено.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F0FF1">
        <w:rPr>
          <w:b/>
        </w:rPr>
        <w:t>6. Ресурсное обеспечение подпрограммы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</w:pPr>
    </w:p>
    <w:p w:rsidR="00022B5D" w:rsidRPr="00C37DC1" w:rsidRDefault="00022B5D" w:rsidP="00022B5D">
      <w:pPr>
        <w:autoSpaceDE w:val="0"/>
        <w:autoSpaceDN w:val="0"/>
        <w:adjustRightInd w:val="0"/>
        <w:ind w:left="34" w:firstLine="567"/>
        <w:jc w:val="both"/>
      </w:pPr>
      <w:r w:rsidRPr="006F0FF1">
        <w:t>Объем бюджетных ассигнований на реализацию подпрограммы в 2014-201</w:t>
      </w:r>
      <w:r w:rsidR="009259F0">
        <w:t>8</w:t>
      </w:r>
      <w:r w:rsidRPr="006F0FF1">
        <w:t xml:space="preserve"> годах за счет средств местного и республиканского бюджетов </w:t>
      </w:r>
      <w:r w:rsidRPr="006F0FF1">
        <w:rPr>
          <w:rFonts w:eastAsia="Times New Roman"/>
          <w:lang w:eastAsia="ru-RU"/>
        </w:rPr>
        <w:t>составит</w:t>
      </w:r>
      <w:r w:rsidRPr="006F0FF1">
        <w:t xml:space="preserve"> – </w:t>
      </w:r>
      <w:r w:rsidR="009259F0">
        <w:t xml:space="preserve">216  243 612,81 </w:t>
      </w:r>
      <w:bookmarkStart w:id="5" w:name="_GoBack"/>
      <w:bookmarkEnd w:id="5"/>
      <w:r w:rsidRPr="00C37DC1">
        <w:rPr>
          <w:rFonts w:eastAsia="Times New Roman"/>
          <w:lang w:eastAsia="ru-RU"/>
        </w:rPr>
        <w:t>рублей, в том числе по годам:</w:t>
      </w:r>
    </w:p>
    <w:p w:rsidR="00022B5D" w:rsidRPr="00C37DC1" w:rsidRDefault="00022B5D" w:rsidP="00022B5D">
      <w:pPr>
        <w:autoSpaceDE w:val="0"/>
        <w:autoSpaceDN w:val="0"/>
        <w:adjustRightInd w:val="0"/>
        <w:ind w:left="34" w:firstLine="567"/>
        <w:jc w:val="both"/>
      </w:pPr>
      <w:r>
        <w:t>2014 – 43 348 941,74 рублей (</w:t>
      </w:r>
      <w:r w:rsidRPr="006F0FF1">
        <w:t>из них 344</w:t>
      </w:r>
      <w:r>
        <w:t> </w:t>
      </w:r>
      <w:r w:rsidRPr="006F0FF1">
        <w:t>1</w:t>
      </w:r>
      <w:r>
        <w:t>09,00</w:t>
      </w:r>
      <w:r w:rsidRPr="006F0FF1">
        <w:t xml:space="preserve"> рублей за счет средств республиканского бюджета);</w:t>
      </w:r>
    </w:p>
    <w:p w:rsidR="009259F0" w:rsidRDefault="009259F0" w:rsidP="009259F0">
      <w:pPr>
        <w:autoSpaceDE w:val="0"/>
        <w:autoSpaceDN w:val="0"/>
        <w:adjustRightInd w:val="0"/>
        <w:ind w:left="34" w:firstLine="542"/>
        <w:jc w:val="both"/>
      </w:pPr>
      <w:r>
        <w:t>2015 год – 48 879 893,07 рублей;</w:t>
      </w:r>
    </w:p>
    <w:p w:rsidR="009259F0" w:rsidRDefault="009259F0" w:rsidP="009259F0">
      <w:pPr>
        <w:autoSpaceDE w:val="0"/>
        <w:autoSpaceDN w:val="0"/>
        <w:adjustRightInd w:val="0"/>
        <w:ind w:left="34" w:firstLine="542"/>
        <w:jc w:val="both"/>
      </w:pPr>
      <w:r>
        <w:t>2016 год – 48 066 578,00 рублей;</w:t>
      </w:r>
    </w:p>
    <w:p w:rsidR="009259F0" w:rsidRDefault="009259F0" w:rsidP="009259F0">
      <w:pPr>
        <w:autoSpaceDE w:val="0"/>
        <w:autoSpaceDN w:val="0"/>
        <w:adjustRightInd w:val="0"/>
        <w:ind w:left="34" w:firstLine="542"/>
        <w:jc w:val="both"/>
      </w:pPr>
      <w:r>
        <w:t>2017 год – 41 842 600,00 рублей;</w:t>
      </w:r>
    </w:p>
    <w:p w:rsidR="009259F0" w:rsidRDefault="009259F0" w:rsidP="009259F0">
      <w:pPr>
        <w:widowControl w:val="0"/>
        <w:autoSpaceDE w:val="0"/>
        <w:autoSpaceDN w:val="0"/>
        <w:adjustRightInd w:val="0"/>
        <w:ind w:firstLine="567"/>
        <w:jc w:val="both"/>
      </w:pPr>
      <w:r>
        <w:t>2018 год – 34 105 600,00 рублей.</w:t>
      </w:r>
    </w:p>
    <w:p w:rsidR="00022B5D" w:rsidRPr="006F0FF1" w:rsidRDefault="00022B5D" w:rsidP="009259F0">
      <w:pPr>
        <w:widowControl w:val="0"/>
        <w:autoSpaceDE w:val="0"/>
        <w:autoSpaceDN w:val="0"/>
        <w:adjustRightInd w:val="0"/>
        <w:ind w:firstLine="567"/>
        <w:jc w:val="both"/>
      </w:pPr>
      <w:r w:rsidRPr="006F0FF1">
        <w:t xml:space="preserve">Ресурсное </w:t>
      </w:r>
      <w:hyperlink r:id="rId16" w:history="1">
        <w:r w:rsidRPr="006F0FF1">
          <w:t>обеспечение</w:t>
        </w:r>
      </w:hyperlink>
      <w:r w:rsidRPr="006F0FF1">
        <w:t xml:space="preserve"> подпрограммы приведено в приложении (таблицы 4).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</w:pPr>
    </w:p>
    <w:p w:rsidR="00022B5D" w:rsidRPr="006F0FF1" w:rsidRDefault="00022B5D" w:rsidP="00022B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F0FF1">
        <w:rPr>
          <w:b/>
        </w:rPr>
        <w:t>7. Методика оценки эффективности подпрограммы</w:t>
      </w:r>
    </w:p>
    <w:p w:rsidR="00022B5D" w:rsidRPr="006F0FF1" w:rsidRDefault="00022B5D" w:rsidP="00022B5D">
      <w:pPr>
        <w:widowControl w:val="0"/>
        <w:autoSpaceDE w:val="0"/>
        <w:autoSpaceDN w:val="0"/>
        <w:adjustRightInd w:val="0"/>
      </w:pPr>
    </w:p>
    <w:p w:rsidR="00022B5D" w:rsidRPr="00C8691F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  <w:r w:rsidRPr="006F0FF1">
        <w:t>Эффективность реализации подпрограммы оценивается ежегодно на основе достижения плановых значений целевых индикаторов и показателей, исходя из соответствия фактических значений показателей (индикаторов) их плановым значениям.</w:t>
      </w:r>
    </w:p>
    <w:p w:rsidR="00022B5D" w:rsidRPr="00C8691F" w:rsidRDefault="00022B5D" w:rsidP="00022B5D">
      <w:pPr>
        <w:widowControl w:val="0"/>
        <w:autoSpaceDE w:val="0"/>
        <w:autoSpaceDN w:val="0"/>
        <w:adjustRightInd w:val="0"/>
        <w:ind w:firstLine="540"/>
        <w:jc w:val="both"/>
      </w:pPr>
    </w:p>
    <w:p w:rsidR="00DD0C5D" w:rsidRDefault="00DD0C5D"/>
    <w:p w:rsidR="007D21BE" w:rsidRDefault="007D21BE"/>
    <w:p w:rsidR="007D21BE" w:rsidRDefault="007D21BE"/>
    <w:p w:rsidR="007D21BE" w:rsidRDefault="007D21BE"/>
    <w:p w:rsidR="007D21BE" w:rsidRDefault="007D21BE"/>
    <w:p w:rsidR="007D21BE" w:rsidRDefault="007D21BE"/>
    <w:p w:rsidR="007D21BE" w:rsidRDefault="007D21BE"/>
    <w:p w:rsidR="007D21BE" w:rsidRDefault="007D21BE"/>
    <w:p w:rsidR="007D21BE" w:rsidRDefault="007D21BE"/>
    <w:p w:rsidR="007D21BE" w:rsidRDefault="007D21BE"/>
    <w:p w:rsidR="007D21BE" w:rsidRDefault="007D21BE"/>
    <w:p w:rsidR="007D21BE" w:rsidRDefault="007D21BE"/>
    <w:p w:rsidR="007D21BE" w:rsidRDefault="007D21BE"/>
    <w:p w:rsidR="007D21BE" w:rsidRDefault="007D21BE"/>
    <w:p w:rsidR="007D21BE" w:rsidRDefault="007D21BE"/>
    <w:p w:rsidR="007D21BE" w:rsidRDefault="007D21BE">
      <w:pPr>
        <w:sectPr w:rsidR="007D21BE" w:rsidSect="00700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right"/>
        <w:outlineLvl w:val="1"/>
        <w:rPr>
          <w:sz w:val="21"/>
          <w:szCs w:val="21"/>
        </w:rPr>
      </w:pPr>
      <w:r w:rsidRPr="00B6708D">
        <w:rPr>
          <w:sz w:val="21"/>
          <w:szCs w:val="21"/>
        </w:rPr>
        <w:lastRenderedPageBreak/>
        <w:t xml:space="preserve">Приложение </w:t>
      </w: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right"/>
        <w:rPr>
          <w:sz w:val="21"/>
          <w:szCs w:val="21"/>
        </w:rPr>
      </w:pPr>
      <w:r w:rsidRPr="00B6708D">
        <w:rPr>
          <w:sz w:val="21"/>
          <w:szCs w:val="21"/>
        </w:rPr>
        <w:t>к муниципальной программе</w:t>
      </w: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  <w:bookmarkStart w:id="6" w:name="Par1313"/>
      <w:bookmarkEnd w:id="6"/>
      <w:r w:rsidRPr="00B6708D">
        <w:rPr>
          <w:sz w:val="21"/>
          <w:szCs w:val="21"/>
        </w:rPr>
        <w:t>Таблица 1</w:t>
      </w: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1"/>
          <w:szCs w:val="21"/>
        </w:rPr>
      </w:pPr>
      <w:bookmarkStart w:id="7" w:name="Par1315"/>
      <w:bookmarkEnd w:id="7"/>
      <w:r w:rsidRPr="00B6708D">
        <w:rPr>
          <w:b/>
          <w:sz w:val="21"/>
          <w:szCs w:val="21"/>
        </w:rPr>
        <w:t xml:space="preserve">ПЕРЕЧЕНЬ ОСНОВНЫХ МЕРОПРИЯТИЙ МУНИЦИПАЛЬНОЙ ПРОГРАММЫ </w:t>
      </w: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34"/>
        <w:gridCol w:w="2477"/>
        <w:gridCol w:w="1873"/>
        <w:gridCol w:w="1172"/>
        <w:gridCol w:w="1172"/>
        <w:gridCol w:w="2387"/>
        <w:gridCol w:w="2513"/>
        <w:gridCol w:w="2617"/>
      </w:tblGrid>
      <w:tr w:rsidR="007D21BE" w:rsidRPr="00B6708D" w:rsidTr="00847B29">
        <w:trPr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N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B6708D">
              <w:rPr>
                <w:sz w:val="21"/>
                <w:szCs w:val="21"/>
              </w:rPr>
              <w:t>п</w:t>
            </w:r>
            <w:proofErr w:type="spellEnd"/>
            <w:r w:rsidRPr="00B6708D">
              <w:rPr>
                <w:sz w:val="21"/>
                <w:szCs w:val="21"/>
              </w:rPr>
              <w:t>/</w:t>
            </w:r>
            <w:proofErr w:type="spellStart"/>
            <w:r w:rsidRPr="00B6708D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Номер и наименование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Ответственный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исполнитель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Ожидаемый непосредственный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результат (краткое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описание)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Последствия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B6708D">
              <w:rPr>
                <w:sz w:val="21"/>
                <w:szCs w:val="21"/>
              </w:rPr>
              <w:t>нереализации</w:t>
            </w:r>
            <w:proofErr w:type="spellEnd"/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Связь с показателями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муниципальной программы (подпрограммы)</w:t>
            </w:r>
          </w:p>
        </w:tc>
      </w:tr>
      <w:tr w:rsidR="007D21BE" w:rsidRPr="00B6708D" w:rsidTr="00847B29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начала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реализации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окончания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реализации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847B29">
        <w:trPr>
          <w:tblHeader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</w:t>
            </w:r>
          </w:p>
        </w:tc>
      </w:tr>
      <w:bookmarkStart w:id="8" w:name="Par1331"/>
      <w:bookmarkEnd w:id="8"/>
      <w:tr w:rsidR="007D21BE" w:rsidRPr="00B6708D" w:rsidTr="00847B29">
        <w:trPr>
          <w:tblCellSpacing w:w="5" w:type="nil"/>
        </w:trPr>
        <w:tc>
          <w:tcPr>
            <w:tcW w:w="0" w:type="auto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fldChar w:fldCharType="begin"/>
            </w:r>
            <w:r w:rsidRPr="00B6708D">
              <w:rPr>
                <w:b/>
                <w:sz w:val="21"/>
                <w:szCs w:val="21"/>
              </w:rPr>
              <w:instrText xml:space="preserve">HYPERLINK \l Par365  </w:instrText>
            </w:r>
            <w:r w:rsidRPr="00B6708D">
              <w:rPr>
                <w:b/>
                <w:sz w:val="21"/>
                <w:szCs w:val="21"/>
              </w:rPr>
              <w:fldChar w:fldCharType="separate"/>
            </w:r>
            <w:r w:rsidRPr="00B6708D">
              <w:rPr>
                <w:b/>
                <w:sz w:val="21"/>
                <w:szCs w:val="21"/>
              </w:rPr>
              <w:t>Подпрограмма №</w:t>
            </w:r>
            <w:r w:rsidRPr="00B6708D">
              <w:rPr>
                <w:b/>
                <w:sz w:val="21"/>
                <w:szCs w:val="21"/>
              </w:rPr>
              <w:fldChar w:fldCharType="end"/>
            </w:r>
            <w:r w:rsidRPr="00B6708D">
              <w:rPr>
                <w:b/>
                <w:sz w:val="21"/>
                <w:szCs w:val="21"/>
              </w:rPr>
              <w:t xml:space="preserve"> 1 «Управление муниципальными финансами и муниципальным долгом муниципального образования муниципального района «Сосногорск»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1"/>
                <w:szCs w:val="21"/>
              </w:rPr>
            </w:pPr>
            <w:bookmarkStart w:id="9" w:name="Par1334"/>
            <w:bookmarkEnd w:id="9"/>
            <w:r w:rsidRPr="00B6708D">
              <w:rPr>
                <w:b/>
                <w:i/>
                <w:sz w:val="21"/>
                <w:szCs w:val="21"/>
              </w:rPr>
              <w:t>Задача 1. Формирование бюджетной и налоговой политики муниципального района «Сосногорск», отвечающей потребностям общества и задачам государства и муниципальной власти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1.1. Определение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основных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направлений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бюджетной и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налоговой политики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муниципального района «Сосногорск»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Финансовое управление администрации муниципального района «Сосногорск» (далее – Финансовое управление)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Соответствие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бюджетной и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налоговой политики,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проводимой органами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местного самоуправления муниципального района «Сосногорск», требованиям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Стратегии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социально -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экономического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развития муниципального образования муниципального района  «Сосногорск» на период до 2020 года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Отсутствие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согласованности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между бюджетной и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налоговой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политикой,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проводимой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органами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местного самоуправления муниципального района «Сосногорск», и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приоритетами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Стратегии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социально -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экономического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развития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муниципального района «Сосногорск» на период до 2020 года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bookmarkStart w:id="10" w:name="Par1337"/>
            <w:bookmarkEnd w:id="10"/>
            <w:r w:rsidRPr="00B6708D">
              <w:rPr>
                <w:sz w:val="21"/>
                <w:szCs w:val="21"/>
              </w:rPr>
              <w:t xml:space="preserve">Удельный вес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расходов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бюджета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муниципального района «Сосногорск»,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представленных в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виде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муниципальных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программ.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Одобрение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Администрацией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муниципального района «Сосногорск»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основных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направлений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бюджетной и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налоговой политики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муниципального района «Сосногорск»   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i/>
                <w:sz w:val="21"/>
                <w:szCs w:val="21"/>
              </w:rPr>
            </w:pPr>
            <w:bookmarkStart w:id="11" w:name="Par1575"/>
            <w:bookmarkEnd w:id="11"/>
            <w:r w:rsidRPr="00B6708D">
              <w:rPr>
                <w:b/>
                <w:i/>
                <w:sz w:val="21"/>
                <w:szCs w:val="21"/>
              </w:rPr>
              <w:t>Задача 2. Обеспечение выполнения и оптимизации расходных обязательств муниципального района «Сосногорск»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1.2.  Формирование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проекта     решения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Совета муниципального </w:t>
            </w:r>
            <w:r w:rsidRPr="00B6708D">
              <w:rPr>
                <w:sz w:val="21"/>
                <w:szCs w:val="21"/>
              </w:rPr>
              <w:lastRenderedPageBreak/>
              <w:t xml:space="preserve">района «Сосногорск»  о бюджете муниципального района «Сосногорск»         на очередной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финансовый  год  и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плановый период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Финансовое управление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Проект решения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Совета муниципального района «Сосногорск»  о </w:t>
            </w:r>
            <w:r w:rsidRPr="00B6708D">
              <w:rPr>
                <w:sz w:val="21"/>
                <w:szCs w:val="21"/>
              </w:rPr>
              <w:lastRenderedPageBreak/>
              <w:t xml:space="preserve">бюджете муниципального района «Сосногорск» на очередной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финансовый год и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плановый период не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подготовлен и, как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следствие –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непринятие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указанного решения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в установленные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бюджетным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законодательством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сроки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bookmarkStart w:id="12" w:name="Par1577"/>
            <w:bookmarkEnd w:id="12"/>
            <w:r w:rsidRPr="00B6708D">
              <w:rPr>
                <w:sz w:val="21"/>
                <w:szCs w:val="21"/>
              </w:rPr>
              <w:lastRenderedPageBreak/>
              <w:t>Отношение дефицита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бюджета муниципального района «Сосногорск» к </w:t>
            </w:r>
            <w:r w:rsidRPr="00B6708D">
              <w:rPr>
                <w:sz w:val="21"/>
                <w:szCs w:val="21"/>
              </w:rPr>
              <w:lastRenderedPageBreak/>
              <w:t>доходам без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учета объема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безвозмездных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поступлений.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Соответствие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решения Совета муниципального района «Сосногорск»  о бюджете муниципального района «Сосногорск» на очередной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финансовый год и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плановый период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требованиям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Бюджетного </w:t>
            </w:r>
            <w:hyperlink r:id="rId17" w:history="1">
              <w:r w:rsidRPr="00B6708D">
                <w:rPr>
                  <w:sz w:val="21"/>
                  <w:szCs w:val="21"/>
                </w:rPr>
                <w:t>кодекса</w:t>
              </w:r>
            </w:hyperlink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Российской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Федерации.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Соответствие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исполнения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Бюджета муниципального района бюджетному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законодательству.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Отношение объема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просроченной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кредиторской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задолженности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получателей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средств          бюджета муниципального района «Сосногорск» к общему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объему расходов   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1.3 Организация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исполнения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бюджета муниципального района  «Сосногорск»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Финансовое управление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Своевременное и в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полном объеме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исполнение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расходных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обязательств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муниципального района «Сосногорск»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Неисполнение,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несвоевременное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исполнение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расходных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обязательств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муниципального района «Сосногорск»,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возникновение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просроченной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кредиторской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задолженности     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bookmarkStart w:id="13" w:name="Par1612"/>
            <w:bookmarkEnd w:id="13"/>
            <w:r w:rsidRPr="00B6708D">
              <w:rPr>
                <w:sz w:val="21"/>
                <w:szCs w:val="21"/>
              </w:rPr>
              <w:lastRenderedPageBreak/>
              <w:t>Удельный вес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бюджетной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отчетности,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представленной в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установленные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Министерством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финансов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Республики Коми сроки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1.4 Формирование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бюджетной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отчетности      об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исполнении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консолидированного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бюджета муниципального района «Сосногорск»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Финансовое управление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Соблюдение сроков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формирования и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представления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бюджетной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отчетности в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соответствии с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требованиями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бюджетного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законодательства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bookmarkStart w:id="14" w:name="Par1623"/>
            <w:bookmarkEnd w:id="14"/>
            <w:r w:rsidRPr="00B6708D">
              <w:rPr>
                <w:sz w:val="21"/>
                <w:szCs w:val="21"/>
              </w:rPr>
              <w:t xml:space="preserve">Нарушение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требований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бюджетного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законодательства в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части формирования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бюджетной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отчетности       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1.5. Повышение качества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и      доступности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финансовой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информации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Финансовое управление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Создание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предпосылок для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формирования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финансово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грамотного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общества,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непосредственного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участия граждан в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формировании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бюджета муниципального района  «Сосногорск»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bookmarkStart w:id="15" w:name="Par1633"/>
            <w:bookmarkEnd w:id="15"/>
            <w:r w:rsidRPr="00B6708D">
              <w:rPr>
                <w:sz w:val="21"/>
                <w:szCs w:val="21"/>
              </w:rPr>
              <w:t xml:space="preserve">Рост в обществе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негативных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настроений,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вызванных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недостаточной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информированностью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 событиях в сфере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муниципальных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финансов         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1.6.Мониторинг качества финансового менеджмента главных </w:t>
            </w:r>
            <w:r w:rsidRPr="00B6708D">
              <w:rPr>
                <w:sz w:val="21"/>
                <w:szCs w:val="21"/>
              </w:rPr>
              <w:lastRenderedPageBreak/>
              <w:t>распорядителей средств бюджета муниципального района «Сосногорск»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Финансовое управление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autoSpaceDE w:val="0"/>
              <w:autoSpaceDN w:val="0"/>
              <w:adjustRightInd w:val="0"/>
              <w:rPr>
                <w:sz w:val="21"/>
                <w:szCs w:val="21"/>
                <w:lang w:eastAsia="ru-RU"/>
              </w:rPr>
            </w:pPr>
            <w:r w:rsidRPr="00B6708D">
              <w:rPr>
                <w:sz w:val="21"/>
                <w:szCs w:val="21"/>
                <w:lang w:eastAsia="ru-RU"/>
              </w:rPr>
              <w:t xml:space="preserve">Стимулирование руководства главных распорядителей средств </w:t>
            </w:r>
            <w:r w:rsidRPr="00B6708D">
              <w:rPr>
                <w:sz w:val="21"/>
                <w:szCs w:val="21"/>
                <w:lang w:eastAsia="ru-RU"/>
              </w:rPr>
              <w:lastRenderedPageBreak/>
              <w:t>бюджета муниципального района «Сосногорск» к повышению качества осуществляемого ими финансового менеджмента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autoSpaceDE w:val="0"/>
              <w:autoSpaceDN w:val="0"/>
              <w:adjustRightInd w:val="0"/>
              <w:rPr>
                <w:sz w:val="21"/>
                <w:szCs w:val="21"/>
                <w:lang w:eastAsia="ru-RU"/>
              </w:rPr>
            </w:pPr>
            <w:r w:rsidRPr="00B6708D">
              <w:rPr>
                <w:sz w:val="21"/>
                <w:szCs w:val="21"/>
                <w:lang w:eastAsia="ru-RU"/>
              </w:rPr>
              <w:lastRenderedPageBreak/>
              <w:t xml:space="preserve">Отсутствие заинтересованности руководства главных </w:t>
            </w:r>
            <w:r w:rsidRPr="00B6708D">
              <w:rPr>
                <w:sz w:val="21"/>
                <w:szCs w:val="21"/>
                <w:lang w:eastAsia="ru-RU"/>
              </w:rPr>
              <w:lastRenderedPageBreak/>
              <w:t>распорядителей средств бюджета муниципального района «Сосногорск» в повышении качества осуществляемого ими финансового менеджмента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Удельный вес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расходов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бюджета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муниципального района «Сосногорск»,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представленных в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виде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муниципальных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программ. </w:t>
            </w:r>
          </w:p>
          <w:p w:rsidR="007D21BE" w:rsidRPr="00B6708D" w:rsidRDefault="007D21BE" w:rsidP="00847B29">
            <w:pPr>
              <w:autoSpaceDE w:val="0"/>
              <w:autoSpaceDN w:val="0"/>
              <w:adjustRightInd w:val="0"/>
              <w:rPr>
                <w:sz w:val="21"/>
                <w:szCs w:val="21"/>
                <w:lang w:eastAsia="ru-RU"/>
              </w:rPr>
            </w:pPr>
            <w:r w:rsidRPr="00B6708D">
              <w:rPr>
                <w:sz w:val="21"/>
                <w:szCs w:val="21"/>
                <w:lang w:eastAsia="ru-RU"/>
              </w:rPr>
              <w:t>Удельный вес главных распорядителей средств бюджета муниципального района «Сосногорск», охваченных годовым мониторингом качества финансового менеджмента главных распорядителей бюджетных средств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i/>
                <w:sz w:val="21"/>
                <w:szCs w:val="21"/>
              </w:rPr>
            </w:pPr>
            <w:bookmarkStart w:id="16" w:name="Par1657"/>
            <w:bookmarkEnd w:id="16"/>
            <w:r w:rsidRPr="00B6708D">
              <w:rPr>
                <w:b/>
                <w:i/>
                <w:sz w:val="21"/>
                <w:szCs w:val="21"/>
              </w:rPr>
              <w:t>Задача 3. Повышение эффективности управления муниципальным долгом муниципального района «Сосногорск»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1.7. Своевременное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погашение долговых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обязательств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муниципального района «Сосногорск»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Финансовое управление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Отсутствие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просроченной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задолженности по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долговым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обязательствам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муниципального района  «Сосногорск»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Неисполнение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обязательств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муниципального района «Сосногорск»,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нарушение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бюджетного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законодательства  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bookmarkStart w:id="17" w:name="Par1659"/>
            <w:bookmarkEnd w:id="17"/>
            <w:r w:rsidRPr="00B6708D">
              <w:rPr>
                <w:sz w:val="21"/>
                <w:szCs w:val="21"/>
              </w:rPr>
              <w:t xml:space="preserve">Отношение объема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муниципального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долга к доходам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бюджета муниципального района «Сосногорск» без учета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объема 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безвозмездных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поступлений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Доля расходов на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обслуживание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муниципального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долга в расходах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бюджета муниципального района «Сосногорск»              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1.8. Обслуживание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муниципального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долга   муниципального района «Сосногорск»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Финансовое управление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Отсутствие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просроченных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платежей по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обслуживанию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долговых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обязательств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муниципального района «Сосногорск»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bookmarkStart w:id="18" w:name="Par1666"/>
            <w:bookmarkEnd w:id="18"/>
            <w:r w:rsidRPr="00B6708D">
              <w:rPr>
                <w:sz w:val="21"/>
                <w:szCs w:val="21"/>
              </w:rPr>
              <w:t xml:space="preserve">Неисполнение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обязательств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муниципального района «Сосногорск»,  нарушение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бюджетного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законодательства 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1.9. Оптимизация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структуры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муниципального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долга, 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планирование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муниципальных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заимствований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муниципального района «Сосногорск» на основе  анализа  рынка кредитных ресурсов Республики Коми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Финансовое управление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Эффективное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управление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муниципальным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долгом и расходами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на его  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обслуживание,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поддержание их в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рамках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законодательно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установленных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ограничений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bookmarkStart w:id="19" w:name="Par1674"/>
            <w:bookmarkEnd w:id="19"/>
            <w:r w:rsidRPr="00B6708D">
              <w:rPr>
                <w:sz w:val="21"/>
                <w:szCs w:val="21"/>
              </w:rPr>
              <w:lastRenderedPageBreak/>
              <w:t xml:space="preserve">Необоснованный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рост долговых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обязательств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муниципального района «Сосногорск»  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hyperlink w:anchor="Par365" w:history="1">
              <w:r w:rsidRPr="00B6708D">
                <w:rPr>
                  <w:b/>
                  <w:sz w:val="21"/>
                  <w:szCs w:val="21"/>
                </w:rPr>
                <w:t>Подпрограмма №</w:t>
              </w:r>
            </w:hyperlink>
            <w:r w:rsidRPr="00B6708D">
              <w:rPr>
                <w:b/>
                <w:sz w:val="21"/>
                <w:szCs w:val="21"/>
              </w:rPr>
              <w:t xml:space="preserve"> 2 «Управление муниципальными имуществом муниципального образования муниципального района «Сосногорск»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t xml:space="preserve">Задача 1. Вовлечение муниципального имущества в экономический оборот, в т.ч. земельных участков, находящихся в муниципальной  собственности,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t>а также государственная собственность на которые не разграничена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2.1. Передача в аренду муниципального имущества, в том числе земельных участков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Комитет по управлению имуществом администрации муниципального района «Сосногорск» (далее - Комитет по управлению имуществом)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Максимальное вовлечение муниципального имущества муниципального образования муниципального района «Сосногорск» в экономический оборот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Увеличение расходов бюджета муниципального образования муниципального района «Сосногорск» на содержание объектов казны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Отсутствие положительной динамики поступления арендных платежей в бюджет муниципального образования муниципального района «Сосногорск»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Рост задолженности по арендным платежам в бюджет муниципального </w:t>
            </w:r>
            <w:r w:rsidRPr="00B6708D">
              <w:rPr>
                <w:sz w:val="21"/>
                <w:szCs w:val="21"/>
              </w:rPr>
              <w:lastRenderedPageBreak/>
              <w:t>образования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Удельный вес объектов недвижимости, предоставленных в  аренду,  по отношению  к количеству объектов недвижимости, предоставленных в  аренду в прошлом году (%);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</w:t>
            </w:r>
            <w:r w:rsidRPr="00B6708D">
              <w:rPr>
                <w:rFonts w:eastAsia="Times New Roman"/>
                <w:sz w:val="21"/>
                <w:szCs w:val="21"/>
                <w:lang w:eastAsia="ru-RU"/>
              </w:rPr>
              <w:t xml:space="preserve">дельный вес земельных участков, предоставленных  в аренду,  по   отношению  к количеству земельных участков, предоставленных в аренду в  прошлом году (%); 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bookmarkStart w:id="20" w:name="Par1809"/>
            <w:bookmarkEnd w:id="20"/>
            <w:r w:rsidRPr="00B6708D">
              <w:rPr>
                <w:sz w:val="21"/>
                <w:szCs w:val="2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2.2. Проведение приватизации муниципального имущества, в том числе продажа земельных участков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Комитет по управлению имуществом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Сокращение затрат на содержание объектов муниципального имущества, не используемого по назначению. Оптимизация структуры муниципальной собственности за счет реализации имущества, не соответствующего критериям эффективности и не предназначенного для исполнения полномочий муниципального образования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Высокие затраты на содержание имущества казны, в том числе на необходимость консервации неиспользуемых объектов. Наличие в основных фондах имущества, не предназначенного для исполнения полномочий муниципального образования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 (%)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Удельный вес земельных участков, переданных в собственность, по отношению к количеству земельных участков переданных в собственность в прошлом году (%)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2.3. Обеспечение содержания объектов муниципальной собственности, на период нахождения находящиеся их в муниципальной казне муниципального образования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Комитет по управлению имуществом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Содержание объектов казны в надлежащем состоянии для дальнейшего вовлечения в экономический оборот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Ухудшение состояния имущества, находящегося в казне муниципального образования муниципального района «Сосногорск»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Снижение эффективности использования муниципальным имуществом: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- повышенные затраты на содержание объектов муниципальной собственности муниципального образования муниципального района «Сосногорск»;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- не </w:t>
            </w:r>
            <w:proofErr w:type="spellStart"/>
            <w:r w:rsidRPr="00B6708D">
              <w:rPr>
                <w:sz w:val="21"/>
                <w:szCs w:val="21"/>
              </w:rPr>
              <w:t>востребованность</w:t>
            </w:r>
            <w:proofErr w:type="spellEnd"/>
            <w:r w:rsidRPr="00B6708D">
              <w:rPr>
                <w:sz w:val="21"/>
                <w:szCs w:val="21"/>
              </w:rPr>
              <w:t xml:space="preserve"> объектов муниципальной собственности муниципального образования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-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lastRenderedPageBreak/>
              <w:t>Задача 2. Защита имущественных прав и интересов муниципального образования муниципального района «Сосногорск»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2.4.Ведение </w:t>
            </w:r>
            <w:proofErr w:type="spellStart"/>
            <w:r w:rsidRPr="00B6708D">
              <w:rPr>
                <w:sz w:val="21"/>
                <w:szCs w:val="21"/>
              </w:rPr>
              <w:t>претензионно-исковой</w:t>
            </w:r>
            <w:proofErr w:type="spellEnd"/>
            <w:r w:rsidRPr="00B6708D">
              <w:rPr>
                <w:sz w:val="21"/>
                <w:szCs w:val="21"/>
              </w:rPr>
              <w:t xml:space="preserve"> работы в случае нарушения условий использования муниципального имущества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Комитет по управлению имуществом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Усиление контроля за сохранностью и использованием муниципального имущества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Угроза имущественным отношениям муниципального образования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Доля удовлетворенных (оплаченных претензий) от общего количества выставленных претензий об оплате задолженности по арендной плате (%);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Доля удовлетворенных  требований  от общего  числа исковых  заявлений  о взыскании   задолженности   по арендной плате (%)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155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t>Задача 3. Обеспечение государственной регистрации права собственности муниципального образования муниципального района «Сосногорск»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2.5. Организация технической инвентаризации и </w:t>
            </w:r>
            <w:r w:rsidRPr="00B6708D">
              <w:rPr>
                <w:sz w:val="21"/>
                <w:szCs w:val="21"/>
              </w:rPr>
              <w:lastRenderedPageBreak/>
              <w:t>паспортизации объектов недвижимого имущества, находящегося в муниципальной собственности муниципального образования муниципального района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Комитет по управлению имуществом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Обеспечение проведения технической инвентаризации и </w:t>
            </w:r>
            <w:r w:rsidRPr="00B6708D">
              <w:rPr>
                <w:sz w:val="21"/>
                <w:szCs w:val="21"/>
              </w:rPr>
              <w:lastRenderedPageBreak/>
              <w:t>паспортизации объектов недвижимости, внесенных в реестр муниципального имущества муниципального образования муниципального района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Отсутствие возможности принятия решения по распоряжению объектами </w:t>
            </w:r>
            <w:r w:rsidRPr="00B6708D">
              <w:rPr>
                <w:sz w:val="21"/>
                <w:szCs w:val="21"/>
              </w:rPr>
              <w:lastRenderedPageBreak/>
              <w:t>муниципального имущества муниципального образования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Удельный вес объектов недвижимости, по которым проведена </w:t>
            </w:r>
            <w:r w:rsidRPr="00B6708D">
              <w:rPr>
                <w:sz w:val="21"/>
                <w:szCs w:val="21"/>
              </w:rPr>
              <w:lastRenderedPageBreak/>
              <w:t>техническая инвентаризация, по отношению к общему количеству объектов недвижимости, находящихся в реестре муниципальной собственности (%)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2.6. Организация проведения кадастровых работ для обеспечения кадастровыми паспортами объектов недвижимого имущества, в том числе земельных участков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Комитет по управлению имуществом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Обеспечение получения кадастровых паспортов на объекты недвижимости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Отсутствие возможности принятия решения по распоряжению объектами муниципального имущества муниципального образования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Удельный вес объектов недвижимости, относящихся к муниципальной собственности, по которым получены кадастровые паспорта, по отношению к общему количеству объектов недвижимости, находящихся в реестре муниципальной собственности (%)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2.7. Регистрация права собственности на объекты муниципальной собственности муниципального образования муниципального района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Комитет по управлению имуществом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Обеспечение получения кадастровых паспортов на объекты недвижимости, находящиеся в муниципальной собственности муниципального образования муниципального района.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Закрепление права собственности на </w:t>
            </w:r>
            <w:r w:rsidRPr="00B6708D">
              <w:rPr>
                <w:sz w:val="21"/>
                <w:szCs w:val="21"/>
              </w:rPr>
              <w:lastRenderedPageBreak/>
              <w:t>объекты муниципальной собственности муниципального образования муниципального района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Отсутствие возможности принятия решения по распоряжению объектами муниципального имущества муниципального образования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Удельный вес объектов недвижимости, на которые зарегистрировано право собственности муниципального образования муниципального района «Сосногорск», по отношению к общему количеству объектов недвижимости, находящихся в реестре </w:t>
            </w:r>
            <w:r w:rsidRPr="00B6708D">
              <w:rPr>
                <w:sz w:val="21"/>
                <w:szCs w:val="21"/>
              </w:rPr>
              <w:lastRenderedPageBreak/>
              <w:t>муниципальной собственности (%)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lastRenderedPageBreak/>
              <w:t>Задача 4. Обеспечение реализации мероприятий подпрограммы на муниципальном уровне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2.8. Организация и координация деятельности органа местного самоуправления в  рамках установленных полномочий по реализации подпрограммы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Комитет по управлению имуществом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Обеспечение 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выполнения задач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подпрограммы и достижения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предусмотренных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подпрограммой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показателей 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(индикаторов)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Невыполнение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мероприятий и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ожидаемых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результатов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подпрограммы 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Уровень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ежегодного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достижения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показателей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(индикаторов)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подпрограммы (%)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847B29">
        <w:trPr>
          <w:trHeight w:val="288"/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1"/>
                <w:szCs w:val="21"/>
              </w:rPr>
            </w:pPr>
            <w:hyperlink w:anchor="Par365" w:history="1">
              <w:r w:rsidRPr="00B6708D">
                <w:rPr>
                  <w:b/>
                  <w:sz w:val="21"/>
                  <w:szCs w:val="21"/>
                </w:rPr>
                <w:t>Подпрограмма №</w:t>
              </w:r>
            </w:hyperlink>
            <w:r w:rsidRPr="00B6708D">
              <w:rPr>
                <w:b/>
                <w:sz w:val="21"/>
                <w:szCs w:val="21"/>
              </w:rPr>
              <w:t xml:space="preserve"> 3 «</w:t>
            </w:r>
            <w:r w:rsidRPr="00B6708D">
              <w:rPr>
                <w:rFonts w:eastAsia="Times New Roman"/>
                <w:b/>
                <w:sz w:val="21"/>
                <w:szCs w:val="21"/>
                <w:lang w:eastAsia="ru-RU"/>
              </w:rPr>
              <w:t>Кадровая политика в Администрации муниципального образования муниципального района «Сосногорск»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t>Задача 1. Обеспечение развития кадрового потенциала муниципального образования муниципального района «Сосногорск»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6708D">
              <w:rPr>
                <w:rFonts w:ascii="Times New Roman" w:hAnsi="Times New Roman"/>
                <w:sz w:val="21"/>
                <w:szCs w:val="21"/>
              </w:rPr>
              <w:t>1. Организация обучения муниципальных служащих администрации муниципального района «Сосногорск»</w:t>
            </w:r>
          </w:p>
          <w:p w:rsidR="007D21BE" w:rsidRPr="00B6708D" w:rsidRDefault="007D21BE" w:rsidP="00847B29">
            <w:pPr>
              <w:autoSpaceDE w:val="0"/>
              <w:autoSpaceDN w:val="0"/>
              <w:adjustRightInd w:val="0"/>
              <w:ind w:firstLine="166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Общий отдел администрации муниципального района «Сосногорск» (далее- Общий отдел)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209"/>
                <w:tab w:val="left" w:pos="35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 xml:space="preserve">1) внедрение </w:t>
            </w:r>
            <w:proofErr w:type="spellStart"/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компетентностного</w:t>
            </w:r>
            <w:proofErr w:type="spellEnd"/>
            <w:r w:rsidRPr="00B6708D">
              <w:rPr>
                <w:rFonts w:ascii="Times New Roman" w:hAnsi="Times New Roman" w:cs="Times New Roman"/>
                <w:sz w:val="21"/>
                <w:szCs w:val="21"/>
              </w:rPr>
              <w:t xml:space="preserve"> подхода к организации работы с кадрами, направленного на подбор квалифицированных кадров для     муниципальной службы в Администрации муниципального района «Сосногорск», повышение их профессиональной компетентности, </w:t>
            </w:r>
            <w:r w:rsidRPr="00B6708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создание условий для их результативной профессиональной служебной деятельности и должностного (служебного) роста;       </w:t>
            </w:r>
          </w:p>
          <w:p w:rsidR="007D21BE" w:rsidRPr="00B6708D" w:rsidRDefault="007D21BE" w:rsidP="00847B29">
            <w:pPr>
              <w:pStyle w:val="ConsPlusCell"/>
              <w:ind w:firstLine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2) создание эффективной системы поиска и   отбора кандидатов на должности  муниципальной службы в Администрации муниципального района «Сосногорск», основанной на принципах открытости, объективности и равного доступа граждан к муниципальной службе;</w:t>
            </w:r>
          </w:p>
          <w:p w:rsidR="007D21BE" w:rsidRPr="00B6708D" w:rsidRDefault="007D21BE" w:rsidP="00847B29">
            <w:pPr>
              <w:pStyle w:val="ConsPlusCell"/>
              <w:ind w:firstLine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 xml:space="preserve">3) повышение эффективности работы муниципальных служащих администрации муниципального района «Сосногорск»;                           </w:t>
            </w:r>
          </w:p>
          <w:p w:rsidR="007D21BE" w:rsidRPr="00B6708D" w:rsidRDefault="007D21BE" w:rsidP="00847B29">
            <w:pPr>
              <w:pStyle w:val="ConsPlusCell"/>
              <w:ind w:firstLine="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 xml:space="preserve">4) создание эффективной системы непрерывного обучения муниципальных служащих </w:t>
            </w:r>
            <w:r w:rsidRPr="00B6708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администрации муниципального района «Сосногорск», с применением инновационных технологий обучения.   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1) Отсутствие возможности </w:t>
            </w:r>
            <w:proofErr w:type="spellStart"/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компетентностного</w:t>
            </w:r>
            <w:proofErr w:type="spellEnd"/>
            <w:r w:rsidRPr="00B6708D">
              <w:rPr>
                <w:rFonts w:ascii="Times New Roman" w:hAnsi="Times New Roman" w:cs="Times New Roman"/>
                <w:sz w:val="21"/>
                <w:szCs w:val="21"/>
              </w:rPr>
              <w:t xml:space="preserve"> подхода к организации работы с кадрами, направленного на подбор квалифицированных кадров для     муниципальной службы в Администрации муниципального района «Сосногорск», повышения их профессиональной компетентности, создания </w:t>
            </w:r>
            <w:r w:rsidRPr="00B6708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условий для их результативной профессиональной служебной деятельности и должностного (служебного) роста;  </w:t>
            </w:r>
          </w:p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 xml:space="preserve"> 2) Отсутствие возможности создания эффективной системы поиска и   отбора кандидатов на должности  муниципальной службы в Администрации муниципального района «Сосногорск», основанной на принципах открытости, объективности и равного доступа граждан к муниципальной службе;</w:t>
            </w:r>
          </w:p>
          <w:p w:rsidR="007D21BE" w:rsidRPr="00B6708D" w:rsidRDefault="007D21BE" w:rsidP="00847B29">
            <w:pPr>
              <w:pStyle w:val="ConsPlusCell"/>
              <w:tabs>
                <w:tab w:val="left" w:pos="349"/>
              </w:tabs>
              <w:ind w:left="6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 xml:space="preserve">3) Отсутствие повышения эффективности работы муниципальных служащих администрации муниципального района «Сосногорск»;                     </w:t>
            </w:r>
          </w:p>
          <w:p w:rsidR="007D21BE" w:rsidRPr="00B6708D" w:rsidRDefault="007D21BE" w:rsidP="00847B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 xml:space="preserve">4) Отсутствие создания эффективной системы непрерывного обучения муниципальных служащих </w:t>
            </w:r>
            <w:r w:rsidRPr="00B6708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администрации муниципального района «Сосногорск», с применением инновационных технологий обучения.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shd w:val="clear" w:color="auto" w:fill="FFFFFF"/>
              <w:tabs>
                <w:tab w:val="left" w:pos="235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1) доля муниципальных служащих администрации муниципального района «Сосногорск», прошедших профессиональную переподготовку и повышение квалификации  в отчетном периоде, от общей численности муниципальных служащих администрации муниципального района «Сосногорск»;</w:t>
            </w:r>
          </w:p>
          <w:p w:rsidR="007D21BE" w:rsidRPr="00B6708D" w:rsidRDefault="007D21BE" w:rsidP="00847B29">
            <w:pPr>
              <w:widowControl w:val="0"/>
              <w:shd w:val="clear" w:color="auto" w:fill="FFFFFF"/>
              <w:tabs>
                <w:tab w:val="left" w:pos="235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2) </w:t>
            </w:r>
            <w:r w:rsidRPr="00B6708D">
              <w:rPr>
                <w:color w:val="000000"/>
                <w:sz w:val="21"/>
                <w:szCs w:val="21"/>
              </w:rPr>
              <w:t xml:space="preserve">доля муниципальных служащих,   прошедших </w:t>
            </w:r>
            <w:r w:rsidRPr="00B6708D">
              <w:rPr>
                <w:color w:val="000000"/>
                <w:spacing w:val="2"/>
                <w:sz w:val="21"/>
                <w:szCs w:val="21"/>
              </w:rPr>
              <w:lastRenderedPageBreak/>
              <w:t xml:space="preserve">аттестацию в отчетном периоде, от общей численности муниципальных служащих 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lastRenderedPageBreak/>
              <w:t>Задача 2. Внедрение современных методов управления кадровыми ресурсами муниципального образования муниципального района «Сосногорск»</w:t>
            </w:r>
          </w:p>
        </w:tc>
      </w:tr>
      <w:tr w:rsidR="007D21BE" w:rsidRPr="00B6708D" w:rsidTr="00847B29">
        <w:trPr>
          <w:trHeight w:val="689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6708D">
              <w:rPr>
                <w:rFonts w:ascii="Times New Roman" w:hAnsi="Times New Roman"/>
                <w:sz w:val="21"/>
                <w:szCs w:val="21"/>
              </w:rPr>
              <w:t>2. Методическое обеспечение прохождения муниципальной службы в Администрации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 xml:space="preserve">Общий отдел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209"/>
                <w:tab w:val="left" w:pos="35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Повышение эффективности деятельности кадровой службы по вопросам муниципальной службы и кадров Администрации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209"/>
                <w:tab w:val="left" w:pos="349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Невозможность повышение эффективности деятельности кадровой службы по вопросам муниципальной службы и кадров Администрации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208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Количество методических рекомендаций по вопросам организации и прохождения муниципальной службы и кадровой работы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jc w:val="center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>Подпрограмма № 4 «Электронный муниципалитет»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jc w:val="center"/>
              <w:rPr>
                <w:b/>
                <w:i/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t>Задача 1.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4.1. Развитие и поддержка актуального состояния                               сайта                     муниципального образования муниципального района «Сосногорск» и сайтов муниципальных учреждений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Отдел общественных связей и информационной политики администрации муниципального района «Сосногорск» (далее - Отдел общественных связей)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Повышение уровня открытости и прозрачности деятельности Администрации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Отсутствие заинтересованности граждан в посещении официального сайта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Количество граждан посетивших официальный сайт МОМР «Сосногорск»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208"/>
                <w:tab w:val="center" w:pos="7688"/>
                <w:tab w:val="left" w:pos="12705"/>
              </w:tabs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  <w:r w:rsidRPr="00B6708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  <w:t>Задача 2. Внедрение государственных и муниципальных информационных систем</w:t>
            </w:r>
            <w:r w:rsidRPr="00B6708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 xml:space="preserve">4.2. </w:t>
            </w:r>
            <w:r w:rsidRPr="00B6708D">
              <w:rPr>
                <w:rFonts w:ascii="Times New Roman" w:hAnsi="Times New Roman"/>
                <w:sz w:val="21"/>
                <w:szCs w:val="21"/>
              </w:rPr>
              <w:t>Развитие нормативной базы муниципального образования муниципального района «Сосногорск» в сфере ИКТ и информатизации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Отдел общественных связей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209"/>
                <w:tab w:val="left" w:pos="35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Повышение эффективности деятельности администрации муниципального района «Сосногорск» в сфере ИКТ и информатизации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Невозможность повышения эффективности деятельности администрации муниципального района «Сосногорск» в сфере ИКТ и информатизации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Количество нормативно-правовых актов по вопросам организации деятельности в сфере ИКТ и информатизации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4.3 Внедрение, сопровождение и модернизация государственных и муниципальных информационных систем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Отдел общественных связей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Поддержание и развитие информационно-коммуникационной среды для эффективного исполнения функций отделов, управлений, комитетов администрации муниципального района, муниципальных учреждений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rPr>
                <w:sz w:val="21"/>
                <w:szCs w:val="21"/>
              </w:rPr>
            </w:pPr>
            <w:r w:rsidRPr="00B6708D">
              <w:rPr>
                <w:color w:val="000000"/>
                <w:sz w:val="21"/>
                <w:szCs w:val="21"/>
                <w:shd w:val="clear" w:color="auto" w:fill="FFFFFF"/>
              </w:rPr>
              <w:t>Затрудненность выполнения муниципальным органом своих функций без наличия достаточной информационной базы</w:t>
            </w:r>
          </w:p>
          <w:p w:rsidR="007D21BE" w:rsidRPr="00B6708D" w:rsidRDefault="007D21BE" w:rsidP="00847B29">
            <w:pPr>
              <w:tabs>
                <w:tab w:val="left" w:pos="3934"/>
              </w:tabs>
              <w:jc w:val="both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tabs>
                <w:tab w:val="left" w:pos="3934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>Количество информационных систем, действующих в муниципальном образовании муниципальном районе «Сосногорск»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4.4. Обеспечение информационной безопасности и лицензионной чистоты в используемых информационных системах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Отдел общественных связей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Обеспечение необходимого уровня информационной безопасности информационно-коммуникационной инфраструктуры и информационных ресурсов и систем муниципального района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  <w:shd w:val="clear" w:color="auto" w:fill="FFFFFF"/>
              </w:rPr>
              <w:t>Рост числа компьютерных преступлений и связанных с ними хищений конфиденциальной и иной информации, а также материальных потерь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0"/>
              <w:tabs>
                <w:tab w:val="left" w:pos="300"/>
              </w:tabs>
              <w:spacing w:before="0" w:after="0"/>
              <w:ind w:left="16" w:firstLine="0"/>
              <w:jc w:val="left"/>
              <w:rPr>
                <w:b w:val="0"/>
                <w:sz w:val="21"/>
                <w:szCs w:val="21"/>
              </w:rPr>
            </w:pPr>
            <w:r w:rsidRPr="00B6708D">
              <w:rPr>
                <w:b w:val="0"/>
                <w:sz w:val="21"/>
                <w:szCs w:val="21"/>
              </w:rPr>
              <w:t>Доля автоматизированных рабочих мест сотрудников органов местного самоуправления муниципального образования, обеспеченных лицензионным программным обеспечением к общему количеству автоматизированных рабочих мест (не менее 100%)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 xml:space="preserve">4.5. Обеспечение функционирования на территории муниципального образования муниципального района «Сосногорск» региональной системы </w:t>
            </w:r>
            <w:proofErr w:type="spellStart"/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контентной</w:t>
            </w:r>
            <w:proofErr w:type="spellEnd"/>
            <w:r w:rsidRPr="00B6708D">
              <w:rPr>
                <w:rFonts w:ascii="Times New Roman" w:hAnsi="Times New Roman" w:cs="Times New Roman"/>
                <w:sz w:val="21"/>
                <w:szCs w:val="21"/>
              </w:rPr>
              <w:t xml:space="preserve"> фильтрации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Отдел общественных связей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Обеспечение необходимого уровня информационной безопасности информационно-коммуникационной инфраструктуры и информационных ресурсов и систем муниципального района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rPr>
                <w:sz w:val="21"/>
                <w:szCs w:val="21"/>
                <w:shd w:val="clear" w:color="auto" w:fill="FFFFFF"/>
              </w:rPr>
            </w:pPr>
            <w:r w:rsidRPr="00B6708D">
              <w:rPr>
                <w:sz w:val="21"/>
                <w:szCs w:val="21"/>
                <w:shd w:val="clear" w:color="auto" w:fill="FFFFFF"/>
              </w:rPr>
              <w:t xml:space="preserve">Отсутствие контроля доступа к опасным и незаконным </w:t>
            </w:r>
            <w:proofErr w:type="spellStart"/>
            <w:r w:rsidRPr="00B6708D">
              <w:rPr>
                <w:sz w:val="21"/>
                <w:szCs w:val="21"/>
                <w:shd w:val="clear" w:color="auto" w:fill="FFFFFF"/>
              </w:rPr>
              <w:t>интернет-ресурсам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 xml:space="preserve">Доля муниципальных учреждений образования и культуры обеспеченных </w:t>
            </w:r>
            <w:proofErr w:type="spellStart"/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контентной</w:t>
            </w:r>
            <w:proofErr w:type="spellEnd"/>
            <w:r w:rsidRPr="00B6708D">
              <w:rPr>
                <w:rFonts w:ascii="Times New Roman" w:hAnsi="Times New Roman" w:cs="Times New Roman"/>
                <w:sz w:val="21"/>
                <w:szCs w:val="21"/>
              </w:rPr>
              <w:t xml:space="preserve"> фильтрацией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11115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b/>
                <w:i/>
                <w:sz w:val="21"/>
                <w:szCs w:val="21"/>
              </w:rPr>
              <w:t>Задача 3. Создание условий для обеспечения предоставления государственных и муниципальных услуг на территории муниципального района «Сосногорск» по принципу «одного окна», оказание муниципальных и государственных услуг (выполнение работ) многофункциональным центром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4.6.Актуализация сведений  в Реестре государственных и муниципальных услуг Республики Коми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Отдел общественных связей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>201</w:t>
            </w:r>
            <w:r w:rsidRPr="00B6708D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Обеспечение гражданам доступа к социально-значимой информации и базовым информационно-коммуникационным услугам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Отсутствие актуальных сведений на портале государственных и муниципальных услуг Республики Коми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Количество электронных обращений населения в органы местного самоуправления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4.7. 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МАУ «МФЦ» МО МР «Сосногорск» (далее – МФЦ)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Увеличение количества и    </w:t>
            </w:r>
            <w:r w:rsidRPr="00B6708D">
              <w:rPr>
                <w:sz w:val="21"/>
                <w:szCs w:val="21"/>
              </w:rPr>
              <w:br/>
              <w:t xml:space="preserve">повышение качества  предоставляемых муниципальных услуг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Отсутствие           </w:t>
            </w:r>
            <w:r w:rsidRPr="00B6708D">
              <w:rPr>
                <w:sz w:val="21"/>
                <w:szCs w:val="21"/>
              </w:rPr>
              <w:br/>
              <w:t xml:space="preserve">возможности для      </w:t>
            </w:r>
            <w:r w:rsidRPr="00B6708D">
              <w:rPr>
                <w:sz w:val="21"/>
                <w:szCs w:val="21"/>
              </w:rPr>
              <w:br/>
              <w:t xml:space="preserve">граждан получения    </w:t>
            </w:r>
            <w:r w:rsidRPr="00B6708D">
              <w:rPr>
                <w:sz w:val="21"/>
                <w:szCs w:val="21"/>
              </w:rPr>
              <w:br/>
              <w:t>муниципальных 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Количество действующих многофункциональных центров предоставления государственных услуг на территории муниципального образования (к 2015 году количество МФЦ в муниципальном образовании должно составлять не менее 1 ед.);</w:t>
            </w:r>
          </w:p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 xml:space="preserve">Снижение среднего числа обращений представителей </w:t>
            </w:r>
            <w:proofErr w:type="spellStart"/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бизнес-сообщества</w:t>
            </w:r>
            <w:proofErr w:type="spellEnd"/>
            <w:r w:rsidRPr="00B6708D">
              <w:rPr>
                <w:rFonts w:ascii="Times New Roman" w:hAnsi="Times New Roman" w:cs="Times New Roman"/>
                <w:sz w:val="21"/>
                <w:szCs w:val="21"/>
              </w:rPr>
              <w:t xml:space="preserve"> в орган </w:t>
            </w:r>
            <w:r w:rsidRPr="00B6708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местного самоуправления для получения одной государственной (муниципальной) услуги, связанной со сферой предпринимательской деятельности (к 2015 году среднее число обращений должно снизиться до 2)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4.8. Обеспечение возможности получения муниципальных услуг муниципального образования муниципального района «Сосногорск» в электронном виде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Отдел общественных связей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>201</w:t>
            </w:r>
            <w:r w:rsidRPr="00B6708D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Повышение уровня доступности и качества предоставления населению государственных и муниципальных услуг в электронном виде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Отсутствие возможности у граждан получать муниципальные услуги в электронном виде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Доля граждан, проживающих на территории муниципального образования, использующих механизм получения государственных и муниципальных услуг в электронной форме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4.9. Организация мониторинга качества и доступности предоставления муниципальных услуг по принципу «одного окна»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МФЦ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Увеличение количества и    </w:t>
            </w:r>
            <w:r w:rsidRPr="00B6708D">
              <w:rPr>
                <w:sz w:val="21"/>
                <w:szCs w:val="21"/>
              </w:rPr>
              <w:br/>
              <w:t>повышение качества  предоставляемых муниципальных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Отсутствие контроля за качеством предоставления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 xml:space="preserve">Уровень удовлетворенности населения, проживающего на территории муниципального образования, качеством предоставления государственных и муниципальных услуг (в соответствии с распоряжением Главы Республики Коми от 29 декабря 2012 г. № 435-р об утверждении Плана </w:t>
            </w:r>
            <w:r w:rsidRPr="00B6708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мероприятий по достижению на территории Республики Коми целевых показателей, установленных решениями Президента Российской Федерации, к 2018 году уровень удовлетворенности должен составлять не менее 90%)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B6708D">
              <w:rPr>
                <w:sz w:val="21"/>
                <w:szCs w:val="21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4.10. Внедрение АИС МФЦ в МАУ «МФЦ» 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МФЦ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Увеличение количества и    </w:t>
            </w:r>
            <w:r w:rsidRPr="00B6708D">
              <w:rPr>
                <w:sz w:val="21"/>
                <w:szCs w:val="21"/>
              </w:rPr>
              <w:br/>
              <w:t>повышение качества  предоставляемых муниципальных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Отсутствие автоматизации процесса предоставления государственных и муниципальных услуг в режиме «одного окна»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0"/>
              <w:tabs>
                <w:tab w:val="left" w:pos="300"/>
              </w:tabs>
              <w:spacing w:before="0" w:after="0"/>
              <w:ind w:left="16" w:firstLine="0"/>
              <w:jc w:val="left"/>
              <w:rPr>
                <w:b w:val="0"/>
                <w:sz w:val="21"/>
                <w:szCs w:val="21"/>
              </w:rPr>
            </w:pPr>
            <w:r w:rsidRPr="00B6708D">
              <w:rPr>
                <w:b w:val="0"/>
                <w:sz w:val="21"/>
                <w:szCs w:val="21"/>
              </w:rPr>
              <w:t>Время ожидания в очереди при обращении заявителя в орган местного самоуправления для получения государственных (муниципальных) услуг(с 2014 года время ожидания должно составлять не более  15 минут)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0"/>
              <w:tabs>
                <w:tab w:val="left" w:pos="300"/>
              </w:tabs>
              <w:spacing w:before="0" w:after="0"/>
              <w:ind w:left="16" w:firstLine="0"/>
              <w:rPr>
                <w:i/>
                <w:sz w:val="21"/>
                <w:szCs w:val="21"/>
              </w:rPr>
            </w:pPr>
            <w:r w:rsidRPr="00B6708D">
              <w:rPr>
                <w:i/>
                <w:sz w:val="21"/>
                <w:szCs w:val="21"/>
              </w:rPr>
              <w:t xml:space="preserve">Задача 4. Развитие единой корпоративной сети передачи данных Республики Коми и органов местного самоуправления (далее – единая КСПД) и расширение перечня </w:t>
            </w:r>
            <w:proofErr w:type="spellStart"/>
            <w:r w:rsidRPr="00B6708D">
              <w:rPr>
                <w:i/>
                <w:sz w:val="21"/>
                <w:szCs w:val="21"/>
              </w:rPr>
              <w:t>ИТ-сервисов</w:t>
            </w:r>
            <w:proofErr w:type="spellEnd"/>
            <w:r w:rsidRPr="00B6708D">
              <w:rPr>
                <w:i/>
                <w:sz w:val="21"/>
                <w:szCs w:val="21"/>
              </w:rPr>
              <w:t>, предоставляемых на базе единой КСПД. Обновление компьютерного парка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B6708D">
              <w:rPr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4.11.Внедрение, сопровождение и техническое обслуживание корпоративной сети передачи данных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Отдел общественных связей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Поддержание и развитие информационно-коммуникационной среды для эффективного исполнения функций отделов, управлений, комитетов администрации муниципального района, муниципальных </w:t>
            </w:r>
            <w:r w:rsidRPr="00B6708D">
              <w:rPr>
                <w:sz w:val="21"/>
                <w:szCs w:val="21"/>
              </w:rPr>
              <w:lastRenderedPageBreak/>
              <w:t>учреждений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rPr>
                <w:sz w:val="21"/>
                <w:szCs w:val="21"/>
              </w:rPr>
            </w:pPr>
            <w:r w:rsidRPr="00B6708D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Затрудненность выполнения муниципальным органом своих функций без наличия достаточной информационной базы</w:t>
            </w:r>
          </w:p>
          <w:p w:rsidR="007D21BE" w:rsidRPr="00B6708D" w:rsidRDefault="007D21BE" w:rsidP="00847B29">
            <w:pPr>
              <w:tabs>
                <w:tab w:val="left" w:pos="3934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ind w:left="16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Доля рабочих мест сотрудников в органах местного самоуправления, учреждениях и организациях  муниципального образования, оснащенных современными компьютерами, а так же подключенных к единой </w:t>
            </w:r>
            <w:r w:rsidRPr="00B6708D">
              <w:rPr>
                <w:sz w:val="21"/>
                <w:szCs w:val="21"/>
              </w:rPr>
              <w:lastRenderedPageBreak/>
              <w:t xml:space="preserve">сети передачи данных от общего количества рабочих мест 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B6708D">
              <w:rPr>
                <w:sz w:val="21"/>
                <w:szCs w:val="21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4.12.Обновление компьютерного парка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Отдел общественных связей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Поддержание и развитие информационно-коммуникационной среды для эффективного исполнения функций отделов, управлений, комитетов администрации муниципального района, муниципальных учреждений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Несоответствие технических требований имеющегося оборудования, современным программным продуктам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0"/>
              <w:tabs>
                <w:tab w:val="left" w:pos="300"/>
              </w:tabs>
              <w:spacing w:before="0" w:after="0"/>
              <w:ind w:left="16" w:firstLine="0"/>
              <w:jc w:val="left"/>
              <w:rPr>
                <w:b w:val="0"/>
                <w:sz w:val="21"/>
                <w:szCs w:val="21"/>
              </w:rPr>
            </w:pPr>
            <w:r w:rsidRPr="00B6708D">
              <w:rPr>
                <w:b w:val="0"/>
                <w:sz w:val="21"/>
                <w:szCs w:val="21"/>
              </w:rPr>
              <w:t>Доля электронного документооборота между органами местного самоуправления муниципального образования городского округа в общем объеме межведомственного документооборота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hyperlink r:id="rId18" w:history="1">
              <w:r w:rsidRPr="00B6708D">
                <w:rPr>
                  <w:b/>
                  <w:sz w:val="21"/>
                  <w:szCs w:val="21"/>
                </w:rPr>
                <w:t xml:space="preserve">Подпрограмма </w:t>
              </w:r>
            </w:hyperlink>
            <w:r w:rsidRPr="00B6708D">
              <w:rPr>
                <w:b/>
                <w:sz w:val="21"/>
                <w:szCs w:val="21"/>
              </w:rPr>
              <w:t>№ 5 «Обеспечение реализации муниципальной программы»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t xml:space="preserve">Задача 1. Обеспечение управления реализацией мероприятий Программы на муниципальном уровне 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5.1. Организация и координация деятельности Администрации муниципального района «Сосногорск» в  рамках установленных полномочий по реализации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Отдел по финансовым вопросам и бухгалтерскому учету администрация муниципального района «Сосногорск» (далее - Отдел по ФВ и БУ)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Обеспечение 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выполнения задач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муниципальной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программы и достижения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предусмотренных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муниципальной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программой и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подпрограммами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показателей 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(индикаторов)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Невыполнение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мероприятий и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ожидаемых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результатов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Программы 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Уровень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ежегодного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достижения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показателей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(индикаторов)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муниципальной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программы и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подпрограмм      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5.2. Мониторинг реализации Программы на муниципальном уровне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Отдел по ФВ и БУ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Обеспечение 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выполнения задач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муниципальной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программы и достижения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предусмотренных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муниципальной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программой и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подпрограммами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показателей 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(индикаторов)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Невыполнение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мероприятий и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ожидаемых 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результатов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Программы 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Уровень 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ежегодного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достижения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показателей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(индикаторов)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муниципальной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программы и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подпрограмм      </w:t>
            </w:r>
          </w:p>
        </w:tc>
      </w:tr>
    </w:tbl>
    <w:p w:rsidR="007D21BE" w:rsidRPr="00B6708D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  <w:r w:rsidRPr="00B6708D">
        <w:rPr>
          <w:sz w:val="21"/>
          <w:szCs w:val="21"/>
        </w:rPr>
        <w:t>Таблица 2</w:t>
      </w: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B6708D">
        <w:rPr>
          <w:b/>
          <w:sz w:val="21"/>
          <w:szCs w:val="21"/>
        </w:rPr>
        <w:t>СВЕДЕНИЯ</w:t>
      </w: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B6708D">
        <w:rPr>
          <w:b/>
          <w:sz w:val="21"/>
          <w:szCs w:val="21"/>
        </w:rPr>
        <w:t xml:space="preserve">ОБ ОСНОВНЫХ МЕРАХ ПРАВОВОГО РЕГУЛИРОВАНИЯ В СФЕРЕ РЕАЛИЗАЦИИ МУНИЦИПАЛЬНОЙ ПРОГРАММЫ </w:t>
      </w: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6804"/>
        <w:gridCol w:w="1985"/>
        <w:gridCol w:w="2126"/>
      </w:tblGrid>
      <w:tr w:rsidR="007D21BE" w:rsidRPr="00B6708D" w:rsidTr="00847B29">
        <w:trPr>
          <w:trHeight w:val="481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N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B6708D">
              <w:rPr>
                <w:sz w:val="21"/>
                <w:szCs w:val="21"/>
              </w:rPr>
              <w:t>п</w:t>
            </w:r>
            <w:proofErr w:type="spellEnd"/>
            <w:r w:rsidRPr="00B6708D">
              <w:rPr>
                <w:sz w:val="21"/>
                <w:szCs w:val="21"/>
              </w:rPr>
              <w:t>/</w:t>
            </w:r>
            <w:proofErr w:type="spellStart"/>
            <w:r w:rsidRPr="00B6708D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Вид муниципального правового акта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Основные положения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муниципального правового акта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Ответственный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исполнитель и соисполнители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Ожидаемые сроки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принятия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1559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1"/>
                <w:szCs w:val="21"/>
              </w:rPr>
            </w:pPr>
            <w:hyperlink w:anchor="Par365" w:history="1">
              <w:r w:rsidRPr="00B6708D">
                <w:rPr>
                  <w:b/>
                  <w:sz w:val="21"/>
                  <w:szCs w:val="21"/>
                </w:rPr>
                <w:t>Подпрограмма №</w:t>
              </w:r>
            </w:hyperlink>
            <w:r w:rsidRPr="00B6708D">
              <w:rPr>
                <w:b/>
                <w:sz w:val="21"/>
                <w:szCs w:val="21"/>
              </w:rPr>
              <w:t xml:space="preserve"> 1 «Управление муниципальными финансами и муниципальным долгом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>муниципального образования муниципального района «Сосногорск»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Проекты постановлений Администрации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муниципального района «Сосногорск»    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Актуализация основных направлений бюджетной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и налоговой  политики МОМР «Сосногорск»      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Финансовое управление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Ежегодно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D21BE" w:rsidRPr="00B6708D" w:rsidTr="00847B2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Проекты решений Совета муниципального района «Сосногорск»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Формирование  проекта решения Совета муниципального района «Сосногорск» о бюджете муниципального района «Сосногорск» на  очередной финансовый год и плановый период      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Ежегодно -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в сроки,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установленные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бюджетным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законодательством</w:t>
            </w:r>
          </w:p>
        </w:tc>
      </w:tr>
      <w:tr w:rsidR="007D21BE" w:rsidRPr="00B6708D" w:rsidTr="00847B29">
        <w:trPr>
          <w:tblCellSpacing w:w="5" w:type="nil"/>
        </w:trPr>
        <w:tc>
          <w:tcPr>
            <w:tcW w:w="1559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hyperlink w:anchor="Par365" w:history="1">
              <w:r w:rsidRPr="00B6708D">
                <w:rPr>
                  <w:b/>
                  <w:sz w:val="21"/>
                  <w:szCs w:val="21"/>
                </w:rPr>
                <w:t>Подпрограмма №</w:t>
              </w:r>
            </w:hyperlink>
            <w:r w:rsidRPr="00B6708D">
              <w:rPr>
                <w:b/>
                <w:sz w:val="21"/>
                <w:szCs w:val="21"/>
              </w:rPr>
              <w:t xml:space="preserve"> 2 «Управление муниципальными имуществом муниципального образования муниципального района «Сосногорск»</w:t>
            </w:r>
          </w:p>
        </w:tc>
      </w:tr>
      <w:tr w:rsidR="007D21BE" w:rsidRPr="00B6708D" w:rsidTr="00847B29">
        <w:trPr>
          <w:trHeight w:val="45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Проект постановления Администрации муниципального района «Сосногорск»         </w:t>
            </w:r>
          </w:p>
        </w:tc>
        <w:tc>
          <w:tcPr>
            <w:tcW w:w="68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Актуализация на местном уровне нормативно-правовой базы: разработка в установленном порядке проектов постановлений администрации муниципального района «Сосногорск», регулирующих отношения в сфере управления муниципальным имуществом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Комитет по управлению имуществом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 мере </w:t>
            </w:r>
            <w:r w:rsidRPr="00B6708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необходимости</w:t>
            </w:r>
          </w:p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7D21BE" w:rsidRPr="00B6708D" w:rsidTr="00847B29">
        <w:trPr>
          <w:trHeight w:val="45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Проекты постановлений Администрации муниципального района «Сосногорск»         </w:t>
            </w:r>
          </w:p>
        </w:tc>
        <w:tc>
          <w:tcPr>
            <w:tcW w:w="68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7D21BE" w:rsidRPr="00B6708D" w:rsidTr="00847B29">
        <w:trPr>
          <w:trHeight w:val="40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Проекты решений Совета муниципального района «Сосногорск»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Об установлении ставок арендной платы за пользование нежилыми помещениями МОМР «Сосногорск»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7D21BE" w:rsidRPr="00B6708D" w:rsidTr="00847B29">
        <w:trPr>
          <w:trHeight w:val="40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Проекты решений Совета муниципального района «Сосногорск»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 передаче муниципального имущества МОМР «Сосногорск» в государственную собственность, в собственность муниципальных образований, о приеме в собственность МОМР «Сосногорск»;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в течение года</w:t>
            </w:r>
          </w:p>
        </w:tc>
      </w:tr>
      <w:tr w:rsidR="007D21BE" w:rsidRPr="00B6708D" w:rsidTr="00847B29">
        <w:trPr>
          <w:trHeight w:val="40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Проекты решений Совета муниципального района «Сосногорск»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Об утверждении Прогнозного плана (программы) приватизации муниципального имущества МОМР «Сосногорск»;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 внесении изменений в Прогнозный план (программу) приватизации муниципального имущества МОМР «Сосногорск»;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Отчет об исполнении Прогнозного плана (программы) приватизации муниципального имущества МОМР «Сосногорск» 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- ежегодно;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- в течение года;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- ежегодно</w:t>
            </w:r>
          </w:p>
        </w:tc>
      </w:tr>
      <w:tr w:rsidR="007D21BE" w:rsidRPr="00B6708D" w:rsidTr="00847B29">
        <w:trPr>
          <w:trHeight w:val="311"/>
          <w:tblCellSpacing w:w="5" w:type="nil"/>
        </w:trPr>
        <w:tc>
          <w:tcPr>
            <w:tcW w:w="155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hyperlink w:anchor="Par365" w:history="1">
              <w:r w:rsidRPr="00B6708D">
                <w:rPr>
                  <w:b/>
                  <w:sz w:val="21"/>
                  <w:szCs w:val="21"/>
                </w:rPr>
                <w:t>Подпрограмма №</w:t>
              </w:r>
            </w:hyperlink>
            <w:r w:rsidRPr="00B6708D">
              <w:rPr>
                <w:b/>
                <w:sz w:val="21"/>
                <w:szCs w:val="21"/>
              </w:rPr>
              <w:t xml:space="preserve"> 3 «</w:t>
            </w:r>
            <w:r w:rsidRPr="00B6708D">
              <w:rPr>
                <w:rFonts w:eastAsia="Times New Roman"/>
                <w:b/>
                <w:sz w:val="21"/>
                <w:szCs w:val="21"/>
                <w:lang w:eastAsia="ru-RU"/>
              </w:rPr>
              <w:t>Кадровая политика в Администрации муниципального образования муниципального района «Сосногорск»</w:t>
            </w:r>
          </w:p>
        </w:tc>
      </w:tr>
      <w:tr w:rsidR="007D21BE" w:rsidRPr="00B6708D" w:rsidTr="00847B29">
        <w:trPr>
          <w:trHeight w:val="39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bookmarkStart w:id="21" w:name="Par1857"/>
            <w:bookmarkEnd w:id="21"/>
            <w:r w:rsidRPr="00B6708D">
              <w:rPr>
                <w:sz w:val="21"/>
                <w:szCs w:val="21"/>
              </w:rPr>
              <w:t>8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Проекты постановлений Администрации муниципального района «Сосногорск»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Актуализация основных направлений кадровой политики Администрации муниципального района «Сосногорск»     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Общий отдел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Ежегодно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(по мере необходимости)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D21BE" w:rsidRPr="00B6708D" w:rsidTr="00847B29">
        <w:trPr>
          <w:trHeight w:val="419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Проекты решений Совета муниципального района «Сосногорск»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Формирование  проекта решения Совета муниципального района «Сосногорск» по вопросам, связанным с прохождением муниципальной службы 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D21BE" w:rsidRPr="00B6708D" w:rsidTr="00847B29">
        <w:trPr>
          <w:trHeight w:val="247"/>
          <w:tblCellSpacing w:w="5" w:type="nil"/>
        </w:trPr>
        <w:tc>
          <w:tcPr>
            <w:tcW w:w="155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>Подпрограмма № 4 «Электронный муниципалитет»</w:t>
            </w:r>
          </w:p>
        </w:tc>
      </w:tr>
      <w:tr w:rsidR="007D21BE" w:rsidRPr="00B6708D" w:rsidTr="00847B29">
        <w:trPr>
          <w:trHeight w:val="407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Проекты постановлений Администрации муниципального района «Сосногорск»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Внесение изменений в положение о сайте МОМР «Сосногорск»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>Отдел общественных связей</w:t>
            </w:r>
          </w:p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Ежегодно</w:t>
            </w:r>
          </w:p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(по мере необходимости)</w:t>
            </w:r>
          </w:p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7D21BE" w:rsidRPr="00B6708D" w:rsidTr="00847B29">
        <w:trPr>
          <w:trHeight w:val="408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Проект Постановления Администрации муниципального района «Сосногорск»»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 регламенте работы администрации муниципального образования муниципального района «Сосногорск»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7D21BE" w:rsidRPr="00B6708D" w:rsidTr="00847B29">
        <w:trPr>
          <w:trHeight w:val="408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Проект распоряжения Администрации муниципального района «Сосногорск»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 создании электронного документооборота в администрации муниципального района «Сосногорск»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7D21BE" w:rsidRPr="00B6708D" w:rsidRDefault="007D21BE" w:rsidP="007D21BE">
      <w:pPr>
        <w:widowControl w:val="0"/>
        <w:autoSpaceDE w:val="0"/>
        <w:autoSpaceDN w:val="0"/>
        <w:adjustRightInd w:val="0"/>
        <w:jc w:val="both"/>
        <w:rPr>
          <w:rFonts w:cs="Calibri"/>
          <w:sz w:val="21"/>
          <w:szCs w:val="21"/>
        </w:rPr>
      </w:pP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  <w:bookmarkStart w:id="22" w:name="Par869"/>
      <w:bookmarkEnd w:id="22"/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  <w:r w:rsidRPr="00B6708D">
        <w:rPr>
          <w:sz w:val="21"/>
          <w:szCs w:val="21"/>
        </w:rPr>
        <w:t>Таблица 3</w:t>
      </w: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bookmarkStart w:id="23" w:name="Par871"/>
      <w:bookmarkEnd w:id="23"/>
      <w:r w:rsidRPr="00B6708D">
        <w:rPr>
          <w:b/>
          <w:sz w:val="21"/>
          <w:szCs w:val="21"/>
        </w:rPr>
        <w:t xml:space="preserve">СВЕДЕНИЯ О ПОКАЗАТЕЛЯХ (ИНДИКАТОРАХ) МУНИЦИПАЛЬНОЙ ПРОГРАММЫ, </w:t>
      </w: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B6708D">
        <w:rPr>
          <w:b/>
          <w:sz w:val="21"/>
          <w:szCs w:val="21"/>
        </w:rPr>
        <w:t>ПОДПРОГРАММ МУНИЦИПАЛЬНОЙ ПРОГРАММЫ И ИХ ЗНАЧЕНИЯХ</w:t>
      </w: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</w:p>
    <w:tbl>
      <w:tblPr>
        <w:tblW w:w="15310" w:type="dxa"/>
        <w:tblCellSpacing w:w="5" w:type="nil"/>
        <w:tblInd w:w="-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812"/>
        <w:gridCol w:w="850"/>
        <w:gridCol w:w="822"/>
        <w:gridCol w:w="732"/>
        <w:gridCol w:w="732"/>
        <w:gridCol w:w="732"/>
        <w:gridCol w:w="732"/>
        <w:gridCol w:w="732"/>
        <w:gridCol w:w="732"/>
        <w:gridCol w:w="732"/>
        <w:gridCol w:w="716"/>
        <w:gridCol w:w="1418"/>
      </w:tblGrid>
      <w:tr w:rsidR="007D21BE" w:rsidRPr="00B6708D" w:rsidTr="007D21BE">
        <w:trPr>
          <w:tblHeader/>
          <w:tblCellSpacing w:w="5" w:type="nil"/>
        </w:trPr>
        <w:tc>
          <w:tcPr>
            <w:tcW w:w="568" w:type="dxa"/>
            <w:vMerge w:val="restart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N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B6708D">
              <w:rPr>
                <w:sz w:val="21"/>
                <w:szCs w:val="21"/>
              </w:rPr>
              <w:t>п</w:t>
            </w:r>
            <w:proofErr w:type="spellEnd"/>
            <w:r w:rsidRPr="00B6708D">
              <w:rPr>
                <w:sz w:val="21"/>
                <w:szCs w:val="21"/>
              </w:rPr>
              <w:t>/</w:t>
            </w:r>
            <w:proofErr w:type="spellStart"/>
            <w:r w:rsidRPr="00B6708D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Показатель (индикатор)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(наименование)</w:t>
            </w:r>
          </w:p>
        </w:tc>
        <w:tc>
          <w:tcPr>
            <w:tcW w:w="850" w:type="dxa"/>
            <w:vMerge w:val="restart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Ед.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измерения</w:t>
            </w:r>
          </w:p>
        </w:tc>
        <w:tc>
          <w:tcPr>
            <w:tcW w:w="6662" w:type="dxa"/>
            <w:gridSpan w:val="9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Значения показателей</w:t>
            </w:r>
          </w:p>
        </w:tc>
        <w:tc>
          <w:tcPr>
            <w:tcW w:w="1418" w:type="dxa"/>
            <w:vMerge w:val="restart"/>
            <w:vAlign w:val="center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Примечание</w:t>
            </w:r>
          </w:p>
        </w:tc>
      </w:tr>
      <w:tr w:rsidR="007D21BE" w:rsidRPr="00B6708D" w:rsidTr="007D21BE">
        <w:trPr>
          <w:tblHeader/>
          <w:tblCellSpacing w:w="5" w:type="nil"/>
        </w:trPr>
        <w:tc>
          <w:tcPr>
            <w:tcW w:w="568" w:type="dxa"/>
            <w:vMerge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812" w:type="dxa"/>
            <w:vMerge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2012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год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2013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год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год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2015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год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2016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год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2017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год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2018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год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2019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год</w:t>
            </w:r>
          </w:p>
        </w:tc>
        <w:tc>
          <w:tcPr>
            <w:tcW w:w="716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 год</w:t>
            </w:r>
          </w:p>
        </w:tc>
        <w:tc>
          <w:tcPr>
            <w:tcW w:w="1418" w:type="dxa"/>
            <w:vMerge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Header/>
          <w:tblCellSpacing w:w="5" w:type="nil"/>
        </w:trPr>
        <w:tc>
          <w:tcPr>
            <w:tcW w:w="56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</w:t>
            </w:r>
          </w:p>
        </w:tc>
        <w:tc>
          <w:tcPr>
            <w:tcW w:w="581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</w:t>
            </w:r>
          </w:p>
        </w:tc>
        <w:tc>
          <w:tcPr>
            <w:tcW w:w="82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11</w:t>
            </w:r>
          </w:p>
        </w:tc>
        <w:tc>
          <w:tcPr>
            <w:tcW w:w="716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12</w:t>
            </w:r>
          </w:p>
        </w:tc>
        <w:tc>
          <w:tcPr>
            <w:tcW w:w="141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13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15310" w:type="dxa"/>
            <w:gridSpan w:val="13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1"/>
                <w:szCs w:val="21"/>
              </w:rPr>
            </w:pPr>
            <w:bookmarkStart w:id="24" w:name="Par886"/>
            <w:bookmarkEnd w:id="24"/>
            <w:r w:rsidRPr="00B6708D">
              <w:rPr>
                <w:b/>
                <w:sz w:val="21"/>
                <w:szCs w:val="21"/>
              </w:rPr>
              <w:t xml:space="preserve">Муниципальная </w:t>
            </w:r>
            <w:hyperlink w:anchor="Par29" w:history="1">
              <w:r w:rsidRPr="00B6708D">
                <w:rPr>
                  <w:b/>
                  <w:sz w:val="21"/>
                  <w:szCs w:val="21"/>
                </w:rPr>
                <w:t>программа</w:t>
              </w:r>
            </w:hyperlink>
            <w:r w:rsidRPr="00B6708D">
              <w:rPr>
                <w:b/>
                <w:sz w:val="21"/>
                <w:szCs w:val="21"/>
              </w:rPr>
              <w:t xml:space="preserve"> муниципального района «Сосногорск» «Муниципальное управление на территории муниципального образования муниципального района «Сосногорск» (Программа)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581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Удельный вес расходов бюджета муниципального района «Сосногорск», представленных в виде муниципальных программ          </w:t>
            </w:r>
          </w:p>
        </w:tc>
        <w:tc>
          <w:tcPr>
            <w:tcW w:w="850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2,1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7,6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</w:rPr>
              <w:t>62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65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68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71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74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77</w:t>
            </w:r>
          </w:p>
        </w:tc>
        <w:tc>
          <w:tcPr>
            <w:tcW w:w="716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80</w:t>
            </w:r>
          </w:p>
        </w:tc>
        <w:tc>
          <w:tcPr>
            <w:tcW w:w="141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rHeight w:val="731"/>
          <w:tblCellSpacing w:w="5" w:type="nil"/>
        </w:trPr>
        <w:tc>
          <w:tcPr>
            <w:tcW w:w="56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581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Отношение дефицита бюджета муниципального района «Сосногорск» к доходам без учета объема безвозмездных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поступлений  </w:t>
            </w:r>
          </w:p>
        </w:tc>
        <w:tc>
          <w:tcPr>
            <w:tcW w:w="850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11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18,9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10,0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10,0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10,0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10,0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10,0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10,0</w:t>
            </w:r>
          </w:p>
        </w:tc>
        <w:tc>
          <w:tcPr>
            <w:tcW w:w="716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10,0</w:t>
            </w:r>
          </w:p>
        </w:tc>
        <w:tc>
          <w:tcPr>
            <w:tcW w:w="141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Размер фактического и ожидаемого дефицита в 2011 – 2012 годах превышает установленное Бюджетным кодексом ограничение в связи с включением в состав источников дефицита бюджета остатков средств. На последующие годы запланирован максимально возможный размер дефицита в соответствии с программой муниципальных заимствовани</w:t>
            </w:r>
            <w:r w:rsidRPr="00B6708D">
              <w:rPr>
                <w:sz w:val="21"/>
                <w:szCs w:val="21"/>
              </w:rPr>
              <w:lastRenderedPageBreak/>
              <w:t xml:space="preserve">й    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581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Отношение объема муниципального долга муниципального района «Сосногорск» к доходам бюджета муниципального района «Сосногорск» без учета объема безвозмездных поступлений       </w:t>
            </w:r>
          </w:p>
        </w:tc>
        <w:tc>
          <w:tcPr>
            <w:tcW w:w="850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2,8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0,8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8,4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13,9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15,1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6,5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1,6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1,7</w:t>
            </w:r>
          </w:p>
        </w:tc>
        <w:tc>
          <w:tcPr>
            <w:tcW w:w="716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11,0</w:t>
            </w:r>
          </w:p>
        </w:tc>
        <w:tc>
          <w:tcPr>
            <w:tcW w:w="141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B6708D">
              <w:rPr>
                <w:sz w:val="21"/>
                <w:szCs w:val="21"/>
              </w:rPr>
              <w:t>4</w:t>
            </w:r>
          </w:p>
        </w:tc>
        <w:tc>
          <w:tcPr>
            <w:tcW w:w="581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Удельный вес объектов недвижимости, предоставленных в аренду, по отношению к количеству объектов недвижимости, предоставленных в  аренду в прошлом году</w:t>
            </w:r>
          </w:p>
        </w:tc>
        <w:tc>
          <w:tcPr>
            <w:tcW w:w="850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67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64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66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73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75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78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82</w:t>
            </w:r>
          </w:p>
        </w:tc>
        <w:tc>
          <w:tcPr>
            <w:tcW w:w="716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85</w:t>
            </w:r>
          </w:p>
        </w:tc>
        <w:tc>
          <w:tcPr>
            <w:tcW w:w="141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B6708D">
              <w:rPr>
                <w:sz w:val="21"/>
                <w:szCs w:val="21"/>
              </w:rPr>
              <w:t>5</w:t>
            </w:r>
          </w:p>
        </w:tc>
        <w:tc>
          <w:tcPr>
            <w:tcW w:w="581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  <w:r w:rsidRPr="00B6708D">
              <w:rPr>
                <w:sz w:val="21"/>
                <w:szCs w:val="21"/>
              </w:rPr>
              <w:t>Удельный вес земельных участков, предоставленных  в аренду,  по   отношению  к количеству земельных участков, предоставленных в аренду в  прошлом году</w:t>
            </w:r>
          </w:p>
        </w:tc>
        <w:tc>
          <w:tcPr>
            <w:tcW w:w="850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19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17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15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13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12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11</w:t>
            </w:r>
          </w:p>
        </w:tc>
        <w:tc>
          <w:tcPr>
            <w:tcW w:w="716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</w:t>
            </w:r>
          </w:p>
        </w:tc>
        <w:tc>
          <w:tcPr>
            <w:tcW w:w="141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</w:t>
            </w:r>
          </w:p>
        </w:tc>
        <w:tc>
          <w:tcPr>
            <w:tcW w:w="581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</w:t>
            </w:r>
          </w:p>
        </w:tc>
        <w:tc>
          <w:tcPr>
            <w:tcW w:w="850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27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27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29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29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31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32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32</w:t>
            </w:r>
          </w:p>
        </w:tc>
        <w:tc>
          <w:tcPr>
            <w:tcW w:w="716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34</w:t>
            </w:r>
          </w:p>
        </w:tc>
        <w:tc>
          <w:tcPr>
            <w:tcW w:w="141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rHeight w:val="678"/>
          <w:tblCellSpacing w:w="5" w:type="nil"/>
        </w:trPr>
        <w:tc>
          <w:tcPr>
            <w:tcW w:w="56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</w:t>
            </w:r>
          </w:p>
        </w:tc>
        <w:tc>
          <w:tcPr>
            <w:tcW w:w="581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Удельный вес земельных участков, переданных в собственность, по отношению к количеству земельных участков переданных в собственность в прошлом году</w:t>
            </w:r>
          </w:p>
        </w:tc>
        <w:tc>
          <w:tcPr>
            <w:tcW w:w="850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45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89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89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91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91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92</w:t>
            </w:r>
          </w:p>
        </w:tc>
        <w:tc>
          <w:tcPr>
            <w:tcW w:w="716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92</w:t>
            </w:r>
          </w:p>
        </w:tc>
        <w:tc>
          <w:tcPr>
            <w:tcW w:w="141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</w:t>
            </w:r>
          </w:p>
        </w:tc>
        <w:tc>
          <w:tcPr>
            <w:tcW w:w="581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Доля органов местного  самоуправления  в МОМР «Сосногорск», охваченных мероприятиями  по  внедрению  современных  методов управления кадровыми ресурсами, от общего  количества  органов местного самоуправления в МОМР «Сосногорск»</w:t>
            </w:r>
          </w:p>
        </w:tc>
        <w:tc>
          <w:tcPr>
            <w:tcW w:w="850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16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141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</w:t>
            </w:r>
          </w:p>
        </w:tc>
        <w:tc>
          <w:tcPr>
            <w:tcW w:w="581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Уровень удовлетворенности населения деятельностью органов местного самоуправления в МОМР «Сосногорск» (от общего числа опрошенных) </w:t>
            </w:r>
          </w:p>
        </w:tc>
        <w:tc>
          <w:tcPr>
            <w:tcW w:w="850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35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38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43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47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55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58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62</w:t>
            </w:r>
          </w:p>
        </w:tc>
        <w:tc>
          <w:tcPr>
            <w:tcW w:w="716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65</w:t>
            </w:r>
          </w:p>
        </w:tc>
        <w:tc>
          <w:tcPr>
            <w:tcW w:w="141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bookmarkStart w:id="25" w:name="Par938"/>
      <w:bookmarkEnd w:id="25"/>
      <w:tr w:rsidR="007D21BE" w:rsidRPr="00B6708D" w:rsidTr="007D21BE">
        <w:trPr>
          <w:tblCellSpacing w:w="5" w:type="nil"/>
        </w:trPr>
        <w:tc>
          <w:tcPr>
            <w:tcW w:w="15310" w:type="dxa"/>
            <w:gridSpan w:val="13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fldChar w:fldCharType="begin"/>
            </w:r>
            <w:r w:rsidRPr="00B6708D">
              <w:rPr>
                <w:b/>
                <w:sz w:val="21"/>
                <w:szCs w:val="21"/>
              </w:rPr>
              <w:instrText xml:space="preserve">HYPERLINK \l Par365  </w:instrText>
            </w:r>
            <w:r w:rsidRPr="00B6708D">
              <w:rPr>
                <w:b/>
                <w:sz w:val="21"/>
                <w:szCs w:val="21"/>
              </w:rPr>
              <w:fldChar w:fldCharType="separate"/>
            </w:r>
            <w:r w:rsidRPr="00B6708D">
              <w:rPr>
                <w:b/>
                <w:sz w:val="21"/>
                <w:szCs w:val="21"/>
              </w:rPr>
              <w:t>Подпрограмма №</w:t>
            </w:r>
            <w:r w:rsidRPr="00B6708D">
              <w:rPr>
                <w:b/>
                <w:sz w:val="21"/>
                <w:szCs w:val="21"/>
              </w:rPr>
              <w:fldChar w:fldCharType="end"/>
            </w:r>
            <w:r w:rsidRPr="00B6708D">
              <w:rPr>
                <w:b/>
                <w:sz w:val="21"/>
                <w:szCs w:val="21"/>
              </w:rPr>
              <w:t xml:space="preserve"> 1 «Управление муниципальными финансами и муниципальным долгом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>муниципального образования муниципального района «Сосногорск»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15310" w:type="dxa"/>
            <w:gridSpan w:val="13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i/>
                <w:sz w:val="21"/>
                <w:szCs w:val="21"/>
              </w:rPr>
            </w:pPr>
            <w:bookmarkStart w:id="26" w:name="Par941"/>
            <w:bookmarkEnd w:id="26"/>
            <w:r w:rsidRPr="00B6708D">
              <w:rPr>
                <w:b/>
                <w:i/>
                <w:sz w:val="21"/>
                <w:szCs w:val="21"/>
              </w:rPr>
              <w:t>Задача 1. Формирование бюджетной и налоговой политики муниципального района «Сосногорск»,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color w:val="FF0000"/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t>отвечающей потребностям общества и задачам государства и муниципальной власти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</w:t>
            </w:r>
          </w:p>
        </w:tc>
        <w:tc>
          <w:tcPr>
            <w:tcW w:w="581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Одобрение Администрацией муниципального района </w:t>
            </w:r>
            <w:r w:rsidRPr="00B6708D">
              <w:rPr>
                <w:sz w:val="21"/>
                <w:szCs w:val="21"/>
              </w:rPr>
              <w:lastRenderedPageBreak/>
              <w:t xml:space="preserve">«Сосногорск» основных направлений  бюджетной и налоговой политики муниципального района «Сосногорск»   </w:t>
            </w:r>
          </w:p>
        </w:tc>
        <w:tc>
          <w:tcPr>
            <w:tcW w:w="850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да/нет</w:t>
            </w:r>
          </w:p>
        </w:tc>
        <w:tc>
          <w:tcPr>
            <w:tcW w:w="82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 да 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16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141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15310" w:type="dxa"/>
            <w:gridSpan w:val="13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i/>
                <w:sz w:val="21"/>
                <w:szCs w:val="21"/>
              </w:rPr>
            </w:pPr>
            <w:bookmarkStart w:id="27" w:name="Par963"/>
            <w:bookmarkStart w:id="28" w:name="Par1112"/>
            <w:bookmarkStart w:id="29" w:name="Par1114"/>
            <w:bookmarkEnd w:id="27"/>
            <w:bookmarkEnd w:id="28"/>
            <w:bookmarkEnd w:id="29"/>
            <w:r w:rsidRPr="00B6708D">
              <w:rPr>
                <w:b/>
                <w:i/>
                <w:sz w:val="21"/>
                <w:szCs w:val="21"/>
              </w:rPr>
              <w:lastRenderedPageBreak/>
              <w:t>Задача 2. Обеспечение выполнения и оптимизации расходных обязательств муниципального района «Сосногорск»</w:t>
            </w:r>
          </w:p>
        </w:tc>
      </w:tr>
      <w:tr w:rsidR="007D21BE" w:rsidRPr="00B6708D" w:rsidTr="007D21BE">
        <w:trPr>
          <w:trHeight w:val="1065"/>
          <w:tblCellSpacing w:w="5" w:type="nil"/>
        </w:trPr>
        <w:tc>
          <w:tcPr>
            <w:tcW w:w="56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</w:t>
            </w:r>
          </w:p>
        </w:tc>
        <w:tc>
          <w:tcPr>
            <w:tcW w:w="581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Соответствие  решения о бюджете муниципального района «Сосногорск» на  очередной финансовый  год  и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плановый период требованиям Бюджетного </w:t>
            </w:r>
            <w:hyperlink r:id="rId19" w:history="1">
              <w:r w:rsidRPr="00B6708D">
                <w:rPr>
                  <w:sz w:val="21"/>
                  <w:szCs w:val="21"/>
                </w:rPr>
                <w:t>кодекса</w:t>
              </w:r>
            </w:hyperlink>
            <w:r w:rsidRPr="00B6708D">
              <w:rPr>
                <w:sz w:val="21"/>
                <w:szCs w:val="21"/>
              </w:rPr>
              <w:t xml:space="preserve"> Российской Федерации         </w:t>
            </w:r>
          </w:p>
        </w:tc>
        <w:tc>
          <w:tcPr>
            <w:tcW w:w="850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да/нет</w:t>
            </w:r>
          </w:p>
        </w:tc>
        <w:tc>
          <w:tcPr>
            <w:tcW w:w="82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16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141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rHeight w:val="542"/>
          <w:tblCellSpacing w:w="5" w:type="nil"/>
        </w:trPr>
        <w:tc>
          <w:tcPr>
            <w:tcW w:w="56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</w:t>
            </w:r>
          </w:p>
        </w:tc>
        <w:tc>
          <w:tcPr>
            <w:tcW w:w="581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Соответствие исполнения бюджета муниципального района «Сосногорск» бюджетному законодательству  </w:t>
            </w:r>
          </w:p>
        </w:tc>
        <w:tc>
          <w:tcPr>
            <w:tcW w:w="850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да/нет</w:t>
            </w:r>
          </w:p>
        </w:tc>
        <w:tc>
          <w:tcPr>
            <w:tcW w:w="82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716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да </w:t>
            </w:r>
          </w:p>
        </w:tc>
        <w:tc>
          <w:tcPr>
            <w:tcW w:w="141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11</w:t>
            </w:r>
          </w:p>
        </w:tc>
        <w:tc>
          <w:tcPr>
            <w:tcW w:w="581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Отношение объема просроченной кредиторской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задолженности получателей средств бюджета муниципального района «Сосногорск» к общему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объему расходов   </w:t>
            </w:r>
          </w:p>
        </w:tc>
        <w:tc>
          <w:tcPr>
            <w:tcW w:w="850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 0 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 0 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 0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 0 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 0 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 0 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 0 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 0  </w:t>
            </w:r>
          </w:p>
        </w:tc>
        <w:tc>
          <w:tcPr>
            <w:tcW w:w="716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 0  </w:t>
            </w:r>
          </w:p>
        </w:tc>
        <w:tc>
          <w:tcPr>
            <w:tcW w:w="141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12</w:t>
            </w:r>
          </w:p>
        </w:tc>
        <w:tc>
          <w:tcPr>
            <w:tcW w:w="581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Удельный вес бюджетной отчетности, представленной в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установленные Министерством финансов Республики Коми сроки   </w:t>
            </w:r>
          </w:p>
        </w:tc>
        <w:tc>
          <w:tcPr>
            <w:tcW w:w="850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100 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716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41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13</w:t>
            </w:r>
          </w:p>
        </w:tc>
        <w:tc>
          <w:tcPr>
            <w:tcW w:w="581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Удельный вес главных распорядителей средств бюджета муниципального района «Сосногорск», охваченных годовым мониторингом качества финансового менеджмента главных распорядителей бюджетных средств</w:t>
            </w:r>
          </w:p>
        </w:tc>
        <w:tc>
          <w:tcPr>
            <w:tcW w:w="850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16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141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15310" w:type="dxa"/>
            <w:gridSpan w:val="13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i/>
                <w:sz w:val="21"/>
                <w:szCs w:val="21"/>
              </w:rPr>
            </w:pPr>
            <w:bookmarkStart w:id="30" w:name="Par1200"/>
            <w:bookmarkEnd w:id="30"/>
            <w:r w:rsidRPr="00B6708D">
              <w:rPr>
                <w:b/>
                <w:i/>
                <w:sz w:val="21"/>
                <w:szCs w:val="21"/>
              </w:rPr>
              <w:t>Задача 3. Повышение эффективности управления муниципальным долгом муниципального района «Сосногорск»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14</w:t>
            </w:r>
          </w:p>
        </w:tc>
        <w:tc>
          <w:tcPr>
            <w:tcW w:w="581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Доля расходов на обслуживание муниципального долга  в  расходах бюджета муниципального района «Сосногорск»             </w:t>
            </w:r>
          </w:p>
        </w:tc>
        <w:tc>
          <w:tcPr>
            <w:tcW w:w="850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  0,05 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 0,04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 0,07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 0,2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 0,26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 0,2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 0,08 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 0,08</w:t>
            </w:r>
          </w:p>
        </w:tc>
        <w:tc>
          <w:tcPr>
            <w:tcW w:w="716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 0,19</w:t>
            </w:r>
          </w:p>
        </w:tc>
        <w:tc>
          <w:tcPr>
            <w:tcW w:w="141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15310" w:type="dxa"/>
            <w:gridSpan w:val="13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hyperlink w:anchor="Par365" w:history="1">
              <w:r w:rsidRPr="00B6708D">
                <w:rPr>
                  <w:b/>
                  <w:sz w:val="21"/>
                  <w:szCs w:val="21"/>
                </w:rPr>
                <w:t>Подпрограмма №</w:t>
              </w:r>
            </w:hyperlink>
            <w:r w:rsidRPr="00B6708D">
              <w:rPr>
                <w:b/>
                <w:sz w:val="21"/>
                <w:szCs w:val="21"/>
              </w:rPr>
              <w:t xml:space="preserve"> 2 «Управление муниципальными имуществом муниципального образования муниципального района «Сосногорск»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15310" w:type="dxa"/>
            <w:gridSpan w:val="13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t>Задача 1. Вовлечение муниципального имущества в экономический оборот, в т.ч. земельных участков находящихся в муниципальной  собственности, а также государственная собственность на которые не разграничена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15</w:t>
            </w:r>
          </w:p>
        </w:tc>
        <w:tc>
          <w:tcPr>
            <w:tcW w:w="581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Удельный вес объектов недвижимости, предоставленных в  аренду,  по отношению  к количеству объектов недвижимости, предоставленных в  аренду в прошлом году</w:t>
            </w:r>
          </w:p>
        </w:tc>
        <w:tc>
          <w:tcPr>
            <w:tcW w:w="850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67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64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66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70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73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75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78</w:t>
            </w:r>
          </w:p>
        </w:tc>
        <w:tc>
          <w:tcPr>
            <w:tcW w:w="732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82</w:t>
            </w:r>
          </w:p>
        </w:tc>
        <w:tc>
          <w:tcPr>
            <w:tcW w:w="716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85</w:t>
            </w:r>
          </w:p>
        </w:tc>
        <w:tc>
          <w:tcPr>
            <w:tcW w:w="1418" w:type="dxa"/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rHeight w:val="76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bookmarkStart w:id="31" w:name="Par1210"/>
            <w:bookmarkEnd w:id="31"/>
            <w:r w:rsidRPr="00B6708D">
              <w:rPr>
                <w:sz w:val="21"/>
                <w:szCs w:val="21"/>
              </w:rPr>
              <w:t>16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Удельный вес земельных участков, предоставленных  в аренду,  по   отношению   к  количеству земельных участков, предоставленных в аренду в прошлом году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11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17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  <w:r w:rsidRPr="00B6708D">
              <w:rPr>
                <w:sz w:val="21"/>
                <w:szCs w:val="21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18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Удельный вес земельных участков, переданных в собственность, по отношению к количеству земельных участков переданных в собственность в прошлом году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rHeight w:val="277"/>
          <w:tblCellSpacing w:w="5" w:type="nil"/>
        </w:trPr>
        <w:tc>
          <w:tcPr>
            <w:tcW w:w="1531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t>Задача 2. Защита имущественных прав и интересов муниципального образования муниципального района «Сосногорск»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19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Доля удовлетворенных (оплаченных претензий) от общего количества выставленных претензий</w:t>
            </w:r>
            <w:r>
              <w:rPr>
                <w:sz w:val="21"/>
                <w:szCs w:val="21"/>
              </w:rPr>
              <w:t xml:space="preserve"> об </w:t>
            </w:r>
            <w:r w:rsidRPr="00B6708D">
              <w:rPr>
                <w:sz w:val="21"/>
                <w:szCs w:val="21"/>
              </w:rPr>
              <w:t>оплате   задолженности   по арендной плате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68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78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Доля удовлетворенных требований от общего числа исковых  заявлений о взыскании задолженности по арендной плате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153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t>Задача 3. Обеспечение государственной регистрации права собственности муниципального образования муниципального района «Сосногорск»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муниципального имущества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46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22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Удельный вес объектов недвижимости, относящихся к муниципальной собственности, по которым получены кадастровые паспорта, по отношению к общему количеству объектов недвижимости, находящихся в реестре муниципального имущества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36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44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48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23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Удельный вес объектов недвижимости, на которые зарегистрировано право собственности муниципального образования муниципального района «Сосногорск», по отношению к общему количеству объектов недвижимости, находящихся в реестре муниципального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58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64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66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68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153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ind w:firstLine="539"/>
              <w:jc w:val="center"/>
              <w:rPr>
                <w:b/>
                <w:i/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t>Задача 4. Обеспечение реализации мероприятий подпрограммы на уровне муниципального образования муниципального района «Сосногорск»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24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Уровень ежегодного достижения показателей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(индикаторов) подпрограммы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-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-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153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hyperlink w:anchor="Par365" w:history="1">
              <w:r w:rsidRPr="00B6708D">
                <w:rPr>
                  <w:b/>
                  <w:sz w:val="21"/>
                  <w:szCs w:val="21"/>
                </w:rPr>
                <w:t>Подпрограмма №</w:t>
              </w:r>
            </w:hyperlink>
            <w:r w:rsidRPr="00B6708D">
              <w:rPr>
                <w:b/>
                <w:sz w:val="21"/>
                <w:szCs w:val="21"/>
              </w:rPr>
              <w:t xml:space="preserve"> 3 «</w:t>
            </w:r>
            <w:r w:rsidRPr="00B6708D">
              <w:rPr>
                <w:rFonts w:eastAsia="Times New Roman"/>
                <w:b/>
                <w:sz w:val="21"/>
                <w:szCs w:val="21"/>
                <w:lang w:eastAsia="ru-RU"/>
              </w:rPr>
              <w:t xml:space="preserve">Кадровая политика в Администрации муниципального образования муниципального района «Сосногорск» 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153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t>Задача 1. Обеспечение развития кадрового потенциала муниципального образования муниципального района «Сосногорск»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25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Доля муниципальных служащих администрации муниципального района «Сосногорск», прошедших профессиональную переподготовку и повышение квалификации  в отчетном периоде, от общей численности муниципальных служащих администрации муниципального района «Сосногорск»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14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17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26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color w:val="000000"/>
                <w:sz w:val="21"/>
                <w:szCs w:val="21"/>
              </w:rPr>
              <w:t xml:space="preserve">Доля муниципальных служащих,   прошедших </w:t>
            </w:r>
            <w:r w:rsidRPr="00B6708D">
              <w:rPr>
                <w:color w:val="000000"/>
                <w:spacing w:val="2"/>
                <w:sz w:val="21"/>
                <w:szCs w:val="21"/>
              </w:rPr>
              <w:t xml:space="preserve">аттестацию в отчетном периоде, от общей численности муниципальных служащих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64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48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48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153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t>Задача 2. Внедрение современных методов управления кадровыми ресурсами муниципального образования муниципального района «Сосногорск»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27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Количество методических рекомендаций по вопросам организации и прохождения муниципальной службы и кадровой работы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153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jc w:val="center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>Подпрограмма № 4 «Электронный муниципалитет»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153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tabs>
                <w:tab w:val="left" w:pos="3934"/>
              </w:tabs>
              <w:jc w:val="center"/>
              <w:rPr>
                <w:b/>
                <w:i/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t>Задача 1.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28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Количество граждан посетивших официальный сайт МОМР «Сосногорск»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40000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45000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45000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50000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50000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55000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55000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60000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153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t>Задача 2. Внедрение государственных и муниципальных информационных систем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29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Количество нормативно-правовых актов по вопросам организации деятельности в сфере ИКТ и информатизации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30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Количество информационных систем, действующих в муниципальном образовании муниципального района «Сосногорск»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23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  <w:lang w:eastAsia="ru-RU"/>
              </w:rPr>
              <w:t xml:space="preserve">Доля автоматизированных рабочих мест сотрудников органов </w:t>
            </w:r>
            <w:r w:rsidRPr="00B6708D">
              <w:rPr>
                <w:sz w:val="21"/>
                <w:szCs w:val="21"/>
              </w:rPr>
              <w:t xml:space="preserve"> местного самоуправления</w:t>
            </w:r>
            <w:r w:rsidRPr="00B6708D">
              <w:rPr>
                <w:sz w:val="21"/>
                <w:szCs w:val="21"/>
                <w:lang w:eastAsia="ru-RU"/>
              </w:rPr>
              <w:t xml:space="preserve">  муниципального образования, обеспеченных лицензионным программным обеспечением к общему количеству автоматизированных рабочих мест (не менее 100%)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32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Доля муниципальных учреждений образования и культуры, обеспеченных </w:t>
            </w:r>
            <w:proofErr w:type="spellStart"/>
            <w:r w:rsidRPr="00B6708D">
              <w:rPr>
                <w:sz w:val="21"/>
                <w:szCs w:val="21"/>
              </w:rPr>
              <w:t>контентной</w:t>
            </w:r>
            <w:proofErr w:type="spellEnd"/>
            <w:r w:rsidRPr="00B6708D">
              <w:rPr>
                <w:sz w:val="21"/>
                <w:szCs w:val="21"/>
              </w:rPr>
              <w:t xml:space="preserve"> фильтрацией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</w:rPr>
              <w:t>8</w:t>
            </w:r>
            <w:r w:rsidRPr="00B6708D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153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t>Задача 3. Создание условий для обеспечения предоставления государственных и муниципальных услуг на территории муниципального района «Сосногорск» по принципу «одного окна», оказание муниципальных и государственных услуг (выполнение работ) многофункциональным центром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33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Количество электронных обращений населения в органы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65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34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Количество действующих многофункциональных центров предоставления государственных услуг на территории муниципального образования (к 2015 году количество МФЦ в муниципальном образовании должно составлять не менее 1 ед.)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Доля граждан, проживающих на территории муниципального образования,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20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30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40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50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36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Снижение среднего числа обращений представителей </w:t>
            </w:r>
            <w:proofErr w:type="spellStart"/>
            <w:r w:rsidRPr="00B6708D">
              <w:rPr>
                <w:sz w:val="21"/>
                <w:szCs w:val="21"/>
              </w:rPr>
              <w:t>бизнес-сообщества</w:t>
            </w:r>
            <w:proofErr w:type="spellEnd"/>
            <w:r w:rsidRPr="00B6708D">
              <w:rPr>
                <w:sz w:val="21"/>
                <w:szCs w:val="21"/>
              </w:rPr>
              <w:t xml:space="preserve"> в орган местного самоуправления для получения одной государственной (муниципальной) услуги, связанной со сферой предпринимательской деятельности  (к 2015 году среднее число обращений должно снизиться до 2)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37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Уровень удовлетворенности населения, проживающего на территории муниципального образования, качеством предоставления государственных и муниципальных услуг (в соответствии с распоряжением Главы Республики Коми от 29 декабря 2012 г. № 435-р об утверждении Плана мероприятий по достижению на территории Республики Коми целевых показателей, установленных решениями Президента Российской Федерации, к 2018 году уровень удовлетворенности должен составлять не менее 90%)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70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85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38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  <w:lang w:eastAsia="ru-RU"/>
              </w:rPr>
              <w:t xml:space="preserve">Время ожидания в очереди при обращении заявителя в орган местного самоуправления для получения государственных (муниципальных) услуг </w:t>
            </w:r>
            <w:r w:rsidRPr="00B6708D">
              <w:rPr>
                <w:sz w:val="21"/>
                <w:szCs w:val="21"/>
              </w:rPr>
              <w:t>(с 2014 года время ожидания должно составлять не более  15 минут)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мин.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15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153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t xml:space="preserve">Задача 4. Развитие единой корпоративной сети передачи данных Республики Коми и органов местного самоуправления (далее – единая КСПД) и расширение перечня </w:t>
            </w:r>
            <w:proofErr w:type="spellStart"/>
            <w:r w:rsidRPr="00B6708D">
              <w:rPr>
                <w:b/>
                <w:i/>
                <w:sz w:val="21"/>
                <w:szCs w:val="21"/>
              </w:rPr>
              <w:t>ИТ-сервисов</w:t>
            </w:r>
            <w:proofErr w:type="spellEnd"/>
            <w:r w:rsidRPr="00B6708D">
              <w:rPr>
                <w:b/>
                <w:i/>
                <w:sz w:val="21"/>
                <w:szCs w:val="21"/>
              </w:rPr>
              <w:t>, предоставляемых на базе единой КСПД. Обновление компьютерного парка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39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Доля рабочих мест сотрудников в органах местного самоуправления, учреждениях и организациях  </w:t>
            </w:r>
            <w:r w:rsidRPr="00B6708D">
              <w:rPr>
                <w:sz w:val="21"/>
                <w:szCs w:val="21"/>
              </w:rPr>
              <w:lastRenderedPageBreak/>
              <w:t xml:space="preserve">муниципального образования, оснащенных современными компьютерами, а так же подключенных к единой сети передачи данных от общего количества рабочих мест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50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40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21409B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Доля электронного документооборота между органами местного самоуправления муниципального образования городского округа в общем объеме межведомственного документооборота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  <w:lang w:val="en-US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20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30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40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B6708D">
              <w:rPr>
                <w:sz w:val="21"/>
                <w:szCs w:val="21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21BE" w:rsidRPr="00B6708D" w:rsidTr="007D21BE">
        <w:trPr>
          <w:tblCellSpacing w:w="5" w:type="nil"/>
        </w:trPr>
        <w:tc>
          <w:tcPr>
            <w:tcW w:w="153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hyperlink r:id="rId20" w:history="1">
              <w:r w:rsidRPr="00B6708D">
                <w:rPr>
                  <w:b/>
                  <w:sz w:val="21"/>
                  <w:szCs w:val="21"/>
                </w:rPr>
                <w:t xml:space="preserve">Подпрограмма </w:t>
              </w:r>
            </w:hyperlink>
            <w:r w:rsidRPr="00B6708D">
              <w:rPr>
                <w:b/>
                <w:sz w:val="21"/>
                <w:szCs w:val="21"/>
              </w:rPr>
              <w:t>№ 5 «Обеспечение реализации муниципальной программы»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153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b/>
                <w:i/>
                <w:sz w:val="21"/>
                <w:szCs w:val="21"/>
              </w:rPr>
              <w:t>Задача 1. Обеспечение управления реализацией мероприятий муниципальной программы на уровне МОМР «Сосногорск»</w:t>
            </w:r>
          </w:p>
        </w:tc>
      </w:tr>
      <w:tr w:rsidR="007D21BE" w:rsidRPr="00B6708D" w:rsidTr="007D21BE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41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Уровень ежегодного достижения показателей (индикаторов) муниципальной программы и подпрограмм 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-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7D21BE" w:rsidRPr="00B6708D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1"/>
          <w:szCs w:val="21"/>
        </w:rPr>
      </w:pPr>
      <w:bookmarkStart w:id="32" w:name="Par1972"/>
      <w:bookmarkEnd w:id="32"/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Pr="00993D67" w:rsidRDefault="007D21BE" w:rsidP="007D21BE">
      <w:pPr>
        <w:widowControl w:val="0"/>
        <w:autoSpaceDE w:val="0"/>
        <w:autoSpaceDN w:val="0"/>
        <w:adjustRightInd w:val="0"/>
        <w:jc w:val="right"/>
      </w:pPr>
      <w:r w:rsidRPr="00993D67">
        <w:lastRenderedPageBreak/>
        <w:t>Приложение</w:t>
      </w:r>
    </w:p>
    <w:p w:rsidR="007D21BE" w:rsidRPr="00993D67" w:rsidRDefault="007D21BE" w:rsidP="007D21BE">
      <w:pPr>
        <w:widowControl w:val="0"/>
        <w:autoSpaceDE w:val="0"/>
        <w:autoSpaceDN w:val="0"/>
        <w:adjustRightInd w:val="0"/>
        <w:jc w:val="right"/>
      </w:pPr>
      <w:r w:rsidRPr="00993D67">
        <w:t>к муниципальной программе</w:t>
      </w:r>
    </w:p>
    <w:p w:rsidR="007D21BE" w:rsidRPr="00993D67" w:rsidRDefault="007D21BE" w:rsidP="007D21BE">
      <w:pPr>
        <w:widowControl w:val="0"/>
        <w:autoSpaceDE w:val="0"/>
        <w:autoSpaceDN w:val="0"/>
        <w:adjustRightInd w:val="0"/>
        <w:jc w:val="both"/>
      </w:pPr>
    </w:p>
    <w:p w:rsidR="007D21BE" w:rsidRPr="00993D67" w:rsidRDefault="007D21BE" w:rsidP="007D21BE">
      <w:pPr>
        <w:widowControl w:val="0"/>
        <w:autoSpaceDE w:val="0"/>
        <w:autoSpaceDN w:val="0"/>
        <w:adjustRightInd w:val="0"/>
        <w:jc w:val="right"/>
        <w:outlineLvl w:val="2"/>
      </w:pPr>
      <w:r w:rsidRPr="00993D67">
        <w:t>Таблица 4</w:t>
      </w: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Pr="00B6708D" w:rsidRDefault="007D21BE" w:rsidP="007D21BE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3D67">
        <w:rPr>
          <w:b/>
        </w:rPr>
        <w:t xml:space="preserve">РЕСУРСНОЕ ОБЕСПЕЧЕНИЕ РЕАЛИЗАЦИИ МУНИЦИПАЛЬНОЙ ПРОГРАММЫ </w:t>
      </w:r>
    </w:p>
    <w:p w:rsidR="007D21BE" w:rsidRPr="00993D67" w:rsidRDefault="007D21BE" w:rsidP="007D21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3D67">
        <w:rPr>
          <w:b/>
        </w:rPr>
        <w:t>ЗА СЧЕТ СРЕДСТВ БЮДЖЕТА МОМР «СОСНОГОРСК»(с учетом средств республиканского бюджета)</w:t>
      </w:r>
    </w:p>
    <w:p w:rsidR="007D21BE" w:rsidRPr="00993D67" w:rsidRDefault="007D21BE" w:rsidP="007D21BE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2976"/>
        <w:gridCol w:w="1843"/>
        <w:gridCol w:w="1276"/>
        <w:gridCol w:w="1276"/>
        <w:gridCol w:w="1275"/>
        <w:gridCol w:w="1277"/>
        <w:gridCol w:w="1275"/>
        <w:gridCol w:w="1277"/>
        <w:gridCol w:w="567"/>
        <w:gridCol w:w="567"/>
      </w:tblGrid>
      <w:tr w:rsidR="007D21BE" w:rsidRPr="001A23E1" w:rsidTr="00847B29">
        <w:trPr>
          <w:trHeight w:val="540"/>
          <w:tblHeader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Наименование муниципальной программы, подпрограммы муниципальной программы,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Ответственный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исполнитель,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соисполнители,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7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Расходы (руб.), годы</w:t>
            </w:r>
          </w:p>
        </w:tc>
      </w:tr>
      <w:tr w:rsidR="007D21BE" w:rsidRPr="001A23E1" w:rsidTr="00847B29">
        <w:trPr>
          <w:trHeight w:val="405"/>
          <w:tblHeader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всего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2015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2017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50538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0538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50538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0538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50538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0538">
              <w:rPr>
                <w:sz w:val="20"/>
                <w:szCs w:val="20"/>
              </w:rPr>
              <w:t>2020</w:t>
            </w:r>
          </w:p>
        </w:tc>
      </w:tr>
      <w:tr w:rsidR="007D21BE" w:rsidRPr="001A23E1" w:rsidTr="00847B29">
        <w:trPr>
          <w:tblHeader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1A23E1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3E1"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1A23E1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3E1">
              <w:t>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1A23E1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3E1">
              <w:t>10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1A23E1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3E1">
              <w:t>11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1A23E1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3E1">
              <w:t>12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1A23E1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3E1"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1A23E1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3E1"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1A23E1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3E1">
              <w:t>15</w:t>
            </w:r>
          </w:p>
        </w:tc>
      </w:tr>
      <w:tr w:rsidR="007D21BE" w:rsidRPr="00053468" w:rsidTr="00847B29">
        <w:trPr>
          <w:trHeight w:val="269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>Муниципальная программа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>Муниципальное управление на территории муниципального образования муниципального района «Сосногорск»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FB30F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FB30FD">
              <w:rPr>
                <w:sz w:val="21"/>
                <w:szCs w:val="21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F54EC9">
              <w:rPr>
                <w:rFonts w:eastAsia="Times New Roman"/>
                <w:sz w:val="18"/>
                <w:szCs w:val="18"/>
                <w:lang w:eastAsia="ru-RU"/>
              </w:rPr>
              <w:t>428 87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F54EC9">
              <w:rPr>
                <w:rFonts w:eastAsia="Times New Roman"/>
                <w:sz w:val="18"/>
                <w:szCs w:val="18"/>
                <w:lang w:eastAsia="ru-RU"/>
              </w:rPr>
              <w:t xml:space="preserve"> 974,54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87 005 998,87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94 329 511,67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94 549 238,00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82 823 554,00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70 163 672,00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053468" w:rsidTr="00847B29">
        <w:trPr>
          <w:trHeight w:val="354"/>
          <w:tblCellSpacing w:w="5" w:type="nil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FB30F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FB30FD">
              <w:rPr>
                <w:sz w:val="21"/>
                <w:szCs w:val="21"/>
              </w:rPr>
              <w:t>Соисполнитель 1 - Финансовое управление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72 715 906,79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13 412 206,79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13 589 678</w:t>
            </w: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17 309 478,00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840 672</w:t>
            </w: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13 563 872</w:t>
            </w:r>
            <w:r w:rsidRPr="00863AC5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053468" w:rsidTr="00847B29">
        <w:trPr>
          <w:trHeight w:val="354"/>
          <w:tblCellSpacing w:w="5" w:type="nil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FB30F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B30FD">
              <w:rPr>
                <w:sz w:val="21"/>
                <w:szCs w:val="21"/>
              </w:rPr>
              <w:t xml:space="preserve">Соисполнитель 2 - Комитет по управлению имуществом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75 741 958,18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18 176 856,79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18 58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9 801,39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15 355 200,00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13 108 600,00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10 511 500,00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053468" w:rsidTr="00847B29">
        <w:trPr>
          <w:trHeight w:val="184"/>
          <w:tblCellSpacing w:w="5" w:type="nil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FB30F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FB30FD">
              <w:rPr>
                <w:sz w:val="21"/>
                <w:szCs w:val="21"/>
              </w:rPr>
              <w:t xml:space="preserve">Соисполнитель 3 - Общий отдел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1 388 314,25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490 993,55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1 156,70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378 082,00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378 082,00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053468" w:rsidTr="00847B29">
        <w:trPr>
          <w:trHeight w:val="354"/>
          <w:tblCellSpacing w:w="5" w:type="nil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FB30F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FB30FD">
              <w:rPr>
                <w:sz w:val="21"/>
                <w:szCs w:val="21"/>
              </w:rPr>
              <w:t>Соисполнитель 4 -</w:t>
            </w:r>
            <w:r>
              <w:rPr>
                <w:sz w:val="21"/>
                <w:szCs w:val="21"/>
              </w:rPr>
              <w:t>Сектор по муниципальным услугам и информатизации</w:t>
            </w:r>
            <w:r w:rsidRPr="00FB30FD">
              <w:rPr>
                <w:sz w:val="21"/>
                <w:szCs w:val="21"/>
              </w:rPr>
              <w:t>, МФЦ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62 782 182,51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11 577 000,00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13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128 982,51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13 439 900,00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12 653 600,00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11 982 700,00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053468" w:rsidTr="00847B29">
        <w:trPr>
          <w:trHeight w:val="229"/>
          <w:tblCellSpacing w:w="5" w:type="nil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FB30F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FB30FD">
              <w:rPr>
                <w:sz w:val="21"/>
                <w:szCs w:val="21"/>
              </w:rPr>
              <w:t>Соисполнитель 5 - Отдел по ФВ и 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216 243 612,81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43 348 941,74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48 879 893,07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48 066 578,00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41 842 600,00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34 105 600,00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053468" w:rsidTr="00847B29"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>Под</w:t>
            </w:r>
            <w:hyperlink w:anchor="Par29" w:history="1">
              <w:r w:rsidRPr="00B6708D">
                <w:rPr>
                  <w:b/>
                  <w:sz w:val="21"/>
                  <w:szCs w:val="21"/>
                </w:rPr>
                <w:t>программа</w:t>
              </w:r>
            </w:hyperlink>
            <w:r w:rsidRPr="00B6708D">
              <w:rPr>
                <w:b/>
                <w:sz w:val="21"/>
                <w:szCs w:val="21"/>
              </w:rPr>
              <w:t xml:space="preserve"> 1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 xml:space="preserve">«Управление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lastRenderedPageBreak/>
              <w:t xml:space="preserve">муниципальными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 xml:space="preserve">финансами и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 xml:space="preserve">муниципальным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1"/>
                <w:szCs w:val="21"/>
              </w:rPr>
            </w:pPr>
            <w:proofErr w:type="spellStart"/>
            <w:r w:rsidRPr="00B6708D">
              <w:rPr>
                <w:b/>
                <w:sz w:val="21"/>
                <w:szCs w:val="21"/>
              </w:rPr>
              <w:t>долгоммуниципального</w:t>
            </w:r>
            <w:proofErr w:type="spellEnd"/>
            <w:r w:rsidRPr="00B6708D">
              <w:rPr>
                <w:b/>
                <w:sz w:val="21"/>
                <w:szCs w:val="21"/>
              </w:rPr>
              <w:t xml:space="preserve"> образования муниципального района «Сосногорск»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FB30F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FB30FD">
              <w:rPr>
                <w:sz w:val="21"/>
                <w:szCs w:val="21"/>
              </w:rPr>
              <w:lastRenderedPageBreak/>
              <w:t xml:space="preserve">всего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72 715 906,79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13 412 206,79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13 589 678</w:t>
            </w: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17 309 478,00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840 672</w:t>
            </w: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13 563 872</w:t>
            </w:r>
            <w:r w:rsidRPr="00863AC5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053468" w:rsidTr="00847B29">
        <w:trPr>
          <w:trHeight w:val="1210"/>
          <w:tblCellSpacing w:w="5" w:type="nil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FB30F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B30FD">
              <w:rPr>
                <w:sz w:val="21"/>
                <w:szCs w:val="21"/>
              </w:rPr>
              <w:t>Финансовое управление</w:t>
            </w:r>
          </w:p>
          <w:p w:rsidR="007D21BE" w:rsidRPr="00FB30F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72 715 906,79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13 412 206,79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13 589 678</w:t>
            </w: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17 309 478,00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840 672</w:t>
            </w: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13 563 872</w:t>
            </w:r>
            <w:r w:rsidRPr="00863AC5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053468" w:rsidTr="00847B29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Основное мероприятие 1.1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Определение основных направлений бюджетной и налоговой политики муниципального района «Сосногорск»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Финансовое управление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  <w:p w:rsidR="007D21BE" w:rsidRPr="00863AC5" w:rsidRDefault="007D21BE" w:rsidP="00847B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053468" w:rsidTr="00847B29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1.2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Формирование проекта решения Совета муниципального района «Сосногорск» о бюджете муниципального района «Сосногорск» на очередной финансовый год и плановый период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Финансовое управление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  <w:p w:rsidR="007D21BE" w:rsidRPr="00863AC5" w:rsidRDefault="007D21BE" w:rsidP="00847B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053468" w:rsidTr="00847B29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1.3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Организация исполнения бюджета муниципального района «Сосногорск»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Финансовое управление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66 589 608,00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13 408 952,00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13 589 678</w:t>
            </w: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13 996 978,00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12 797 000,00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12 797 000,00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053468" w:rsidTr="00847B29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мероприятие </w:t>
            </w:r>
            <w:hyperlink w:anchor="Par365" w:history="1">
              <w:r w:rsidRPr="00B6708D">
                <w:rPr>
                  <w:sz w:val="21"/>
                  <w:szCs w:val="21"/>
                </w:rPr>
                <w:t>1.4</w:t>
              </w:r>
            </w:hyperlink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Формирование бюджетной отчетности об исполнении консолидированного бюджета муниципального района «Сосногорск»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Финансовое управление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  <w:p w:rsidR="007D21BE" w:rsidRPr="00863AC5" w:rsidRDefault="007D21BE" w:rsidP="00847B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053468" w:rsidTr="00847B29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Основное мероприятие 1.5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Повышение качества и доступности финансовой информации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Финансовое управление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  <w:p w:rsidR="007D21BE" w:rsidRPr="00863AC5" w:rsidRDefault="007D21BE" w:rsidP="00847B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053468" w:rsidTr="00847B29">
        <w:trPr>
          <w:trHeight w:val="279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</w:t>
            </w:r>
            <w:r w:rsidRPr="00B6708D">
              <w:rPr>
                <w:sz w:val="21"/>
                <w:szCs w:val="21"/>
              </w:rPr>
              <w:lastRenderedPageBreak/>
              <w:t>мероприятие 1.6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Мониторинг качества </w:t>
            </w:r>
            <w:r w:rsidRPr="00B6708D">
              <w:rPr>
                <w:sz w:val="21"/>
                <w:szCs w:val="21"/>
              </w:rPr>
              <w:lastRenderedPageBreak/>
              <w:t>финансового менеджмента главных распорядителей средств бюджета муниципального района «Сосногорск»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Финансовое </w:t>
            </w:r>
            <w:r w:rsidRPr="00B6708D">
              <w:rPr>
                <w:sz w:val="21"/>
                <w:szCs w:val="21"/>
              </w:rPr>
              <w:lastRenderedPageBreak/>
              <w:t>управление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lastRenderedPageBreak/>
              <w:t>0,00</w:t>
            </w:r>
          </w:p>
          <w:p w:rsidR="007D21BE" w:rsidRPr="00863AC5" w:rsidRDefault="007D21BE" w:rsidP="00847B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053468" w:rsidTr="00847B29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Основное мероприятие 1.7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Своевременное погашение долговых обязательств муниципального района «Сосногорск»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Финансовое управление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  <w:p w:rsidR="007D21BE" w:rsidRPr="00863AC5" w:rsidRDefault="007D21BE" w:rsidP="00847B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053468" w:rsidTr="00847B29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1.8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Обслуживание муниципального долга муниципального района «Сосногорск»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Финансовое управление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6 126 298,79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3 254,79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63AC5">
              <w:rPr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F65CBE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3 312 500,00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2 043 672,00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766 872,00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1.9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Оптимизация структуры муниципального долга, планирование муниципальных заимствований муниципального района «Сосногорск» на основе анализа рынка кредитных ресурсов в Республике Коми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Финансовое управление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  <w:p w:rsidR="007D21BE" w:rsidRPr="00863AC5" w:rsidRDefault="007D21BE" w:rsidP="00847B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421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>Подпрограмма 2</w:t>
            </w:r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>«Управление муниципальным имуществом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всего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75 741 958,18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18 176 856,79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18 58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9 801,39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15 355 200,00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13 108 600,00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10 511 500,00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967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Комитет по управлению имуществом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75 741 958,18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18 176 856,79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18 58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9 801,39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15 355 200,00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13 108 600,00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10 511 500,00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75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2.1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Передача в аренду муниципального имущества, в том числе земельных участков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Комитет по управлению имуществом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23700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148 861,25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 xml:space="preserve">23 561,25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100 300</w:t>
            </w:r>
            <w:r w:rsidRPr="00863AC5">
              <w:rPr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25 000,00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9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Основное мероприятие 2.2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Проведение приватизации муниципального имущества, в том числе продажа земельных участков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Комитет по управлению имуществом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23700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4 538 665,79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2 588 458,79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863AC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27 853</w:t>
            </w:r>
            <w:r w:rsidRPr="00863AC5">
              <w:rPr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722 354,00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704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2.3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Обеспечение содержания объектов муниципальной собственности, на период нахождения их в муниципальной казне муниципального образования муниципального района «Сосногорск»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Комитет по управлению имуществом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23700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5 143 745,36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1 587 571,36</w:t>
            </w:r>
          </w:p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327 659</w:t>
            </w:r>
            <w:r w:rsidRPr="00863AC5">
              <w:rPr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1 228 515,00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502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2.4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Ведение </w:t>
            </w:r>
            <w:proofErr w:type="spellStart"/>
            <w:r w:rsidRPr="00B6708D">
              <w:rPr>
                <w:sz w:val="21"/>
                <w:szCs w:val="21"/>
              </w:rPr>
              <w:t>претензионно-исковой</w:t>
            </w:r>
            <w:proofErr w:type="spellEnd"/>
            <w:r w:rsidRPr="00B6708D">
              <w:rPr>
                <w:sz w:val="21"/>
                <w:szCs w:val="21"/>
              </w:rPr>
              <w:t xml:space="preserve"> работы в случае нарушения условий использования муниципального имущества МОМР «Сосногорск»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Комитет по управлению имуществом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23700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23700">
              <w:rPr>
                <w:sz w:val="18"/>
                <w:szCs w:val="18"/>
              </w:rPr>
              <w:t>0,00</w:t>
            </w:r>
          </w:p>
          <w:p w:rsidR="007D21BE" w:rsidRPr="00FA4EAA" w:rsidRDefault="007D21BE" w:rsidP="00847B29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4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2.5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образования муниципального района «Сосногорск»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Комитет по управлению имуществом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FA4EAA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334 576,31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91 022,19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67 826,12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175 728,00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9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2.6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Организация проведения кадастровых работ для обеспечения кадастровыми паспортами объектов недвижимого имущества, в </w:t>
            </w:r>
            <w:r w:rsidRPr="00B6708D">
              <w:rPr>
                <w:sz w:val="21"/>
                <w:szCs w:val="21"/>
              </w:rPr>
              <w:lastRenderedPageBreak/>
              <w:t>том числе земельных участков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Комитет по управлению имуществом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FA4EAA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  <w:highlight w:val="lightGray"/>
              </w:rPr>
            </w:pPr>
            <w:r w:rsidRPr="0082370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823700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8 521,</w:t>
            </w:r>
            <w:r w:rsidRPr="00823700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821 892,00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552 369,00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492 130,00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392 130,00</w:t>
            </w:r>
          </w:p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4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Основное мероприятие 2.7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Регистрация права собственности на объекты муниципальной собственности муниципального образования муниципального района «Сосногорск»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Комитет по управлению имуществом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23700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23700">
              <w:rPr>
                <w:sz w:val="18"/>
                <w:szCs w:val="18"/>
              </w:rPr>
              <w:t>0,00</w:t>
            </w:r>
          </w:p>
          <w:p w:rsidR="007D21BE" w:rsidRPr="00FA4EAA" w:rsidRDefault="007D21BE" w:rsidP="00847B29">
            <w:pPr>
              <w:rPr>
                <w:sz w:val="18"/>
                <w:szCs w:val="18"/>
                <w:highlight w:val="lightGray"/>
              </w:rPr>
            </w:pPr>
          </w:p>
          <w:p w:rsidR="007D21BE" w:rsidRPr="00FA4EAA" w:rsidRDefault="007D21BE" w:rsidP="00847B29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4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2.8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Организация и координация деятельности органа местного самоуправления в  рамках установленных полномочий по реализации мероприятий подпрограммы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Комитет по управлению имуществом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FA4EAA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  <w:highlight w:val="lightGray"/>
              </w:rPr>
            </w:pPr>
            <w:r w:rsidRPr="00823700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 317 588,47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13 064 351,20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 313 794,27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12 711 473,00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12 716 470,00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10 511 500,00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235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>Подпрограмма 3</w:t>
            </w:r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 xml:space="preserve">«Кадровая политика в Администрации муниципального образования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 xml:space="preserve">муниципального района «Сосногорск»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всего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1 388 314,25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490 993,55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1 156,70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378 082,00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378 082,00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891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Общий отдел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1 388 314,25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490 993,55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1 156,70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378 082,00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378 082,00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75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мероприятие  3.1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Организация обучения муниципальных служащих администрации муниципального района «Сосногорск»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Общий отдел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1 388 314,25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490 993,55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1 156,70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378 082,00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378 082,00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108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мероприятие  3.2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Методическое обеспечение прохождения муниципальной службы в Администрации муниципального района «Сосногорск»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Общий отдел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pacing w:val="-1"/>
                <w:sz w:val="18"/>
                <w:szCs w:val="18"/>
              </w:rPr>
            </w:pPr>
            <w:r w:rsidRPr="00863AC5">
              <w:rPr>
                <w:bCs/>
                <w:spacing w:val="-1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pacing w:val="-1"/>
                <w:sz w:val="18"/>
                <w:szCs w:val="18"/>
              </w:rPr>
            </w:pPr>
            <w:r w:rsidRPr="00863AC5">
              <w:rPr>
                <w:bCs/>
                <w:spacing w:val="-1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pacing w:val="-1"/>
                <w:sz w:val="18"/>
                <w:szCs w:val="18"/>
              </w:rPr>
            </w:pPr>
            <w:r w:rsidRPr="00863AC5">
              <w:rPr>
                <w:bCs/>
                <w:spacing w:val="-1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240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21BE" w:rsidRPr="00EC4024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подпрограмма 4</w:t>
            </w:r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>«Электронный муниципалитет»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FB30F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FB30FD">
              <w:rPr>
                <w:sz w:val="21"/>
                <w:szCs w:val="21"/>
              </w:rPr>
              <w:t>всего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62 782 182,51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11 577 000,00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13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128 982,51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13 439 900,00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12 653 600,00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11 982 700,00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24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FB30F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Сектор по муниципальным услугам и информатизации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D53D7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1 959 078,51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D53D7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  <w:highlight w:val="lightGray"/>
              </w:rPr>
            </w:pPr>
            <w:r w:rsidRPr="00D53D7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D53D7D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  <w:highlight w:val="lightGray"/>
              </w:rPr>
            </w:pPr>
            <w:r w:rsidRPr="00D53D7D">
              <w:rPr>
                <w:sz w:val="18"/>
                <w:szCs w:val="18"/>
              </w:rPr>
              <w:t>617 278,51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D53D7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  <w:highlight w:val="lightGray"/>
              </w:rPr>
            </w:pPr>
            <w:r w:rsidRPr="00D53D7D">
              <w:rPr>
                <w:sz w:val="18"/>
                <w:szCs w:val="18"/>
              </w:rPr>
              <w:t>670 900,00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D53D7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  <w:highlight w:val="lightGray"/>
                <w:lang w:val="en-US"/>
              </w:rPr>
            </w:pPr>
            <w:r w:rsidRPr="00D53D7D">
              <w:rPr>
                <w:sz w:val="18"/>
                <w:szCs w:val="18"/>
              </w:rPr>
              <w:t>670 900,00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D53D7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D53D7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7D21BE" w:rsidRPr="001A23E1" w:rsidTr="00847B29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FB30F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FB30FD">
              <w:rPr>
                <w:sz w:val="21"/>
                <w:szCs w:val="21"/>
              </w:rPr>
              <w:t>МФЦ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666EF6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60 823 104,00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1</w:t>
            </w:r>
            <w:proofErr w:type="spellStart"/>
            <w:r w:rsidRPr="00863AC5">
              <w:rPr>
                <w:sz w:val="18"/>
                <w:szCs w:val="18"/>
              </w:rPr>
              <w:t>1</w:t>
            </w:r>
            <w:proofErr w:type="spellEnd"/>
            <w:r w:rsidRPr="00863AC5">
              <w:rPr>
                <w:sz w:val="18"/>
                <w:szCs w:val="18"/>
                <w:lang w:val="en-US"/>
              </w:rPr>
              <w:t> 577</w:t>
            </w:r>
            <w:r w:rsidRPr="00863AC5">
              <w:rPr>
                <w:sz w:val="18"/>
                <w:szCs w:val="18"/>
              </w:rPr>
              <w:t> 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00, 00</w:t>
            </w:r>
          </w:p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12 511 </w:t>
            </w:r>
            <w:r w:rsidRPr="00863AC5">
              <w:rPr>
                <w:sz w:val="18"/>
                <w:szCs w:val="18"/>
                <w:lang w:val="en-US"/>
              </w:rPr>
              <w:t>7</w:t>
            </w:r>
            <w:r w:rsidRPr="00863AC5">
              <w:rPr>
                <w:sz w:val="18"/>
                <w:szCs w:val="18"/>
              </w:rPr>
              <w:t>04, 00</w:t>
            </w:r>
          </w:p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12 769 000,00</w:t>
            </w:r>
          </w:p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11 982 700,00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11 982 700,00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мероприятие 4.1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Развитие и поддержка актуального состояния сайта администрации муниципального образования муниципального района «Сосногорск» и сайтов муниципальных учреждений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FB30F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Сектор по муниципальным услугам и информатизации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D69D0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33 678,00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D69D0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  <w:highlight w:val="lightGray"/>
              </w:rPr>
            </w:pPr>
            <w:r w:rsidRPr="000A044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D69D0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3 278</w:t>
            </w:r>
            <w:r w:rsidRPr="000A0446">
              <w:rPr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D69D0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  <w:highlight w:val="lightGray"/>
              </w:rPr>
            </w:pPr>
            <w:r w:rsidRPr="000A0446">
              <w:rPr>
                <w:sz w:val="18"/>
                <w:szCs w:val="18"/>
              </w:rPr>
              <w:t>15 200,00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D69D0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  <w:highlight w:val="lightGray"/>
              </w:rPr>
            </w:pPr>
            <w:r w:rsidRPr="000A0446">
              <w:rPr>
                <w:sz w:val="18"/>
                <w:szCs w:val="18"/>
              </w:rPr>
              <w:t>15 200,00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мероприятие 4.2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Развитие нормативной базы муниципального образования муниципального района «Сосногорск» в сфере ИКТ и информатизации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Сектор по муниципальным услугам и информатизации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  <w:p w:rsidR="007D21BE" w:rsidRPr="00863AC5" w:rsidRDefault="007D21BE" w:rsidP="00847B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мероприятие 4.3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Внедрение, сопровождение и модернизация государственных и муниципальных информационных систем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Сектор по муниципальным услугам и информатизации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1 705 117,07</w:t>
            </w:r>
          </w:p>
          <w:p w:rsidR="007D21BE" w:rsidRPr="00863AC5" w:rsidRDefault="007D21BE" w:rsidP="00847B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863AC5">
              <w:rPr>
                <w:sz w:val="18"/>
                <w:szCs w:val="18"/>
                <w:lang w:val="en-US"/>
              </w:rPr>
              <w:t>8</w:t>
            </w:r>
            <w:r w:rsidRPr="00863A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717</w:t>
            </w:r>
            <w:r w:rsidRPr="00863AC5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0A0446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598 200,00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598 200,00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мероприятие 4.4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Обеспечение информационной безопасности и лицензионной чистоты в муниципальном образовании муниципального района «Сосногорск»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Сектор по муниципальным услугам и информатизации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220 283,44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105 283,44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57 500,00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57 500,00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мероприятие 4.5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B6708D">
              <w:rPr>
                <w:sz w:val="21"/>
                <w:szCs w:val="21"/>
              </w:rPr>
              <w:t xml:space="preserve">Обеспечение функционирования на территории муниципального </w:t>
            </w:r>
            <w:r w:rsidRPr="00B6708D">
              <w:rPr>
                <w:sz w:val="21"/>
                <w:szCs w:val="21"/>
              </w:rPr>
              <w:lastRenderedPageBreak/>
              <w:t xml:space="preserve">образования муниципального района «Сосногорск» региональной системы </w:t>
            </w:r>
            <w:proofErr w:type="spellStart"/>
            <w:r w:rsidRPr="00B6708D">
              <w:rPr>
                <w:sz w:val="21"/>
                <w:szCs w:val="21"/>
              </w:rPr>
              <w:t>контентной</w:t>
            </w:r>
            <w:proofErr w:type="spellEnd"/>
            <w:r w:rsidRPr="00B6708D">
              <w:rPr>
                <w:sz w:val="21"/>
                <w:szCs w:val="21"/>
              </w:rPr>
              <w:t xml:space="preserve"> фильтрации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Сектор по муниципальным услугам и </w:t>
            </w:r>
            <w:r>
              <w:rPr>
                <w:sz w:val="21"/>
                <w:szCs w:val="21"/>
              </w:rPr>
              <w:lastRenderedPageBreak/>
              <w:t>информатизации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lastRenderedPageBreak/>
              <w:t>0,00</w:t>
            </w:r>
          </w:p>
          <w:p w:rsidR="007D21BE" w:rsidRPr="00863AC5" w:rsidRDefault="007D21BE" w:rsidP="00847B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мероприятие 4.6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Актуализация сведений  в Реестре государственных и муниципальных услуг Республики Коми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Сектор по муниципальным услугам и информатизации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  <w:p w:rsidR="007D21BE" w:rsidRPr="00863AC5" w:rsidRDefault="007D21BE" w:rsidP="00847B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мероприятие 4.7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МФЦ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666EF6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60 823 104,00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1</w:t>
            </w:r>
            <w:proofErr w:type="spellStart"/>
            <w:r w:rsidRPr="00863AC5">
              <w:rPr>
                <w:sz w:val="18"/>
                <w:szCs w:val="18"/>
              </w:rPr>
              <w:t>1</w:t>
            </w:r>
            <w:proofErr w:type="spellEnd"/>
            <w:r w:rsidRPr="00863AC5">
              <w:rPr>
                <w:sz w:val="18"/>
                <w:szCs w:val="18"/>
                <w:lang w:val="en-US"/>
              </w:rPr>
              <w:t> 577</w:t>
            </w:r>
            <w:r w:rsidRPr="00863AC5">
              <w:rPr>
                <w:sz w:val="18"/>
                <w:szCs w:val="18"/>
              </w:rPr>
              <w:t> 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00, 00</w:t>
            </w:r>
          </w:p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12 511 </w:t>
            </w:r>
            <w:r w:rsidRPr="00863AC5">
              <w:rPr>
                <w:sz w:val="18"/>
                <w:szCs w:val="18"/>
                <w:lang w:val="en-US"/>
              </w:rPr>
              <w:t>7</w:t>
            </w:r>
            <w:r w:rsidRPr="00863AC5">
              <w:rPr>
                <w:sz w:val="18"/>
                <w:szCs w:val="18"/>
              </w:rPr>
              <w:t>04, 00</w:t>
            </w:r>
          </w:p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12 769 000,00</w:t>
            </w:r>
          </w:p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11 982 700,00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11 982 700,00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мероприятие 4.8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Обеспечение возможности получения муниципальных услуг муниципального образования муниципального района «Сосногорск» в электронном виде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Сектор по муниципальным услугам и информатизации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  <w:p w:rsidR="007D21BE" w:rsidRPr="00863AC5" w:rsidRDefault="007D21BE" w:rsidP="00847B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279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мероприятие 4.9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Организация мониторинга качества и доступности предоставления муниципальных услуг по принципу «одного окна»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МФЦ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  <w:p w:rsidR="007D21BE" w:rsidRPr="00863AC5" w:rsidRDefault="007D21BE" w:rsidP="00847B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468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мероприятие 4.10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Внедрение АИС МФЦ в МАУ «МФЦ» МР «Сосногорск»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МФЦ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  <w:p w:rsidR="007D21BE" w:rsidRPr="00863AC5" w:rsidRDefault="007D21BE" w:rsidP="00847B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мероприятие 4.11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 xml:space="preserve">Внедрение, сопровождение и техническое обслуживание корпоративной сети передачи </w:t>
            </w:r>
            <w:r w:rsidRPr="00B6708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данных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Сектор по муниципальным услугам и </w:t>
            </w:r>
            <w:r>
              <w:rPr>
                <w:sz w:val="21"/>
                <w:szCs w:val="21"/>
              </w:rPr>
              <w:lastRenderedPageBreak/>
              <w:t>информатизации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lastRenderedPageBreak/>
              <w:t>0,00</w:t>
            </w:r>
          </w:p>
          <w:p w:rsidR="007D21BE" w:rsidRPr="00863AC5" w:rsidRDefault="007D21BE" w:rsidP="00847B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мероприятие 4.12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Обновление компьютерного парка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Сектор по муниципальным услугам и информатизации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  <w:p w:rsidR="007D21BE" w:rsidRPr="00863AC5" w:rsidRDefault="007D21BE" w:rsidP="00847B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475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>Подпрограмма 5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 xml:space="preserve">Обеспечение реализации   муниципальной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 xml:space="preserve">программы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216 243 612,81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43 348 941,74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48 879 893,07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48 066 578,00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41 842 600,00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34 105 600,00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56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Отдел по ФВ и 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216 243 612,81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43 348 941,74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48 879 893,07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48 066 578,00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41 842 600,00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34 105 600,00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254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5.1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Организация и координация деятельности Администрации муниципального района «Сосногорск» в  рамках установленных полномочий по реализации Программы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Отдел по ФВ и 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216 243 612,81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43 348 941,74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48 879 893,07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48 066 578,00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41 842 600,00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34 105 600,00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620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5.2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Мониторинг реализации  Программы на муниципальном уровне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Отдел по ФВ и 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  <w:highlight w:val="green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</w:tbl>
    <w:p w:rsidR="007D21BE" w:rsidRDefault="007D21BE" w:rsidP="007D21BE">
      <w:pPr>
        <w:pStyle w:val="ConsPlusNormal"/>
        <w:widowControl/>
        <w:jc w:val="right"/>
        <w:outlineLvl w:val="2"/>
        <w:rPr>
          <w:rFonts w:ascii="Times New Roman" w:hAnsi="Times New Roman" w:cs="Times New Roman"/>
          <w:color w:val="FF0000"/>
        </w:rPr>
      </w:pPr>
    </w:p>
    <w:p w:rsidR="007D21BE" w:rsidRDefault="007D21BE" w:rsidP="007D21B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</w:pPr>
    </w:p>
    <w:p w:rsidR="007D21BE" w:rsidRPr="00993D67" w:rsidRDefault="007D21BE" w:rsidP="007D21BE">
      <w:pPr>
        <w:widowControl w:val="0"/>
        <w:autoSpaceDE w:val="0"/>
        <w:autoSpaceDN w:val="0"/>
        <w:adjustRightInd w:val="0"/>
        <w:jc w:val="right"/>
      </w:pPr>
      <w:r w:rsidRPr="00993D67">
        <w:lastRenderedPageBreak/>
        <w:t>Приложение</w:t>
      </w:r>
    </w:p>
    <w:p w:rsidR="007D21BE" w:rsidRPr="00993D67" w:rsidRDefault="007D21BE" w:rsidP="007D21BE">
      <w:pPr>
        <w:widowControl w:val="0"/>
        <w:autoSpaceDE w:val="0"/>
        <w:autoSpaceDN w:val="0"/>
        <w:adjustRightInd w:val="0"/>
        <w:jc w:val="right"/>
      </w:pPr>
      <w:r w:rsidRPr="00993D67">
        <w:t>к муниципальной программе</w:t>
      </w:r>
    </w:p>
    <w:p w:rsidR="007D21BE" w:rsidRPr="00993D67" w:rsidRDefault="007D21BE" w:rsidP="007D21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21BE" w:rsidRPr="00993D67" w:rsidRDefault="007D21BE" w:rsidP="007D21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93D67">
        <w:rPr>
          <w:rFonts w:ascii="Times New Roman" w:hAnsi="Times New Roman" w:cs="Times New Roman"/>
          <w:sz w:val="24"/>
          <w:szCs w:val="24"/>
        </w:rPr>
        <w:t>Таблица 5</w:t>
      </w:r>
    </w:p>
    <w:p w:rsidR="007D21BE" w:rsidRPr="00993D67" w:rsidRDefault="007D21BE" w:rsidP="007D21B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3D67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7D21BE" w:rsidRPr="00993D67" w:rsidRDefault="007D21BE" w:rsidP="007D21B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3D67">
        <w:rPr>
          <w:rFonts w:ascii="Times New Roman" w:hAnsi="Times New Roman" w:cs="Times New Roman"/>
          <w:sz w:val="24"/>
          <w:szCs w:val="24"/>
        </w:rPr>
        <w:t xml:space="preserve">и прогнозная (справочная) оценка расходов бюджета МОМР «Сосногорск» (с учетом средств республиканского бюджета) </w:t>
      </w:r>
    </w:p>
    <w:p w:rsidR="007D21BE" w:rsidRPr="00993D67" w:rsidRDefault="007D21BE" w:rsidP="007D21B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3D67">
        <w:rPr>
          <w:rFonts w:ascii="Times New Roman" w:hAnsi="Times New Roman" w:cs="Times New Roman"/>
          <w:sz w:val="24"/>
          <w:szCs w:val="24"/>
        </w:rPr>
        <w:t xml:space="preserve">на реализацию целей муниципальной программы </w:t>
      </w:r>
    </w:p>
    <w:p w:rsidR="007D21BE" w:rsidRPr="001A23E1" w:rsidRDefault="007D21BE" w:rsidP="007D21BE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3828"/>
        <w:gridCol w:w="2126"/>
        <w:gridCol w:w="1276"/>
        <w:gridCol w:w="1275"/>
        <w:gridCol w:w="1276"/>
        <w:gridCol w:w="1276"/>
        <w:gridCol w:w="1276"/>
        <w:gridCol w:w="708"/>
        <w:gridCol w:w="709"/>
      </w:tblGrid>
      <w:tr w:rsidR="007D21BE" w:rsidRPr="001A23E1" w:rsidTr="00847B29">
        <w:trPr>
          <w:trHeight w:val="54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Наименование муниципальной  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Источник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финансирования</w:t>
            </w:r>
          </w:p>
        </w:tc>
        <w:tc>
          <w:tcPr>
            <w:tcW w:w="7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Оценка расходов (руб.), годы</w:t>
            </w:r>
          </w:p>
        </w:tc>
      </w:tr>
      <w:tr w:rsidR="007D21BE" w:rsidRPr="001A23E1" w:rsidTr="00847B29">
        <w:trPr>
          <w:trHeight w:val="379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2020</w:t>
            </w:r>
          </w:p>
        </w:tc>
      </w:tr>
      <w:tr w:rsidR="007D21BE" w:rsidRPr="001A23E1" w:rsidTr="00847B29">
        <w:trPr>
          <w:trHeight w:val="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1A23E1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3E1"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1A23E1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3E1"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1A23E1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3E1"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1A23E1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3E1"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1A23E1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3E1"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1A23E1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3E1"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1A23E1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3E1">
              <w:t>10</w:t>
            </w:r>
          </w:p>
        </w:tc>
      </w:tr>
      <w:tr w:rsidR="007D21BE" w:rsidRPr="001A23E1" w:rsidTr="00847B29">
        <w:trPr>
          <w:trHeight w:val="295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>Муниципальная программа</w:t>
            </w:r>
          </w:p>
        </w:tc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>Муниципальное управление на территории муниципального образования муниципального района «Сосногорск»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всего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87 005 998,87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94 329 511,67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94 549 238,00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82 823 554,00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70 163 672,00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46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86 661 889, 87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94 329 511,67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94 549 238,00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82 823 554,00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70 163 672,00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46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из них за счет средств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республиканского бюджета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344 109,00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615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hyperlink r:id="rId21" w:history="1">
              <w:r w:rsidRPr="00B6708D">
                <w:rPr>
                  <w:b/>
                  <w:sz w:val="21"/>
                  <w:szCs w:val="21"/>
                </w:rPr>
                <w:t>Подпрограмма</w:t>
              </w:r>
            </w:hyperlink>
            <w:r w:rsidRPr="00B6708D">
              <w:rPr>
                <w:b/>
                <w:sz w:val="21"/>
                <w:szCs w:val="21"/>
              </w:rPr>
              <w:t xml:space="preserve"> 1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 xml:space="preserve">Управление муниципальными финансами и муниципальным долгом муниципального </w:t>
            </w:r>
            <w:proofErr w:type="spellStart"/>
            <w:r w:rsidRPr="00B6708D">
              <w:rPr>
                <w:b/>
                <w:sz w:val="21"/>
                <w:szCs w:val="21"/>
              </w:rPr>
              <w:t>образованиямуниципального</w:t>
            </w:r>
            <w:proofErr w:type="spellEnd"/>
            <w:r w:rsidRPr="00B6708D">
              <w:rPr>
                <w:b/>
                <w:sz w:val="21"/>
                <w:szCs w:val="21"/>
              </w:rPr>
              <w:t xml:space="preserve"> района «Сосногорск»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13 412 206,79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13 589 678</w:t>
            </w: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17 309 478,00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840 672</w:t>
            </w: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13 563 872</w:t>
            </w:r>
            <w:r w:rsidRPr="00863AC5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632"/>
          <w:tblCellSpacing w:w="5" w:type="nil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13 412 206,79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13 589 678</w:t>
            </w: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17 309 478,00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840 672</w:t>
            </w: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13 563 872</w:t>
            </w:r>
            <w:r w:rsidRPr="00863AC5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632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1.1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Определение основных направлений бюджетной и налоговой политики муниципального района «Сосногорск»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632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1.2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Формирование проекта решения Совета муниципального района «Сосногорск» о бюджете муниципального района «Сосногорск»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632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1.3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Организация исполнения бюджета муниципального района «Сосногорск»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13 408 952,00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13 589 678</w:t>
            </w: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13 996 978,00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12 797 000,00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12 797 000,00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632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Основное мероприятие </w:t>
            </w:r>
            <w:hyperlink w:anchor="Par365" w:history="1">
              <w:r w:rsidRPr="00B6708D">
                <w:rPr>
                  <w:sz w:val="21"/>
                  <w:szCs w:val="21"/>
                </w:rPr>
                <w:t>1.4</w:t>
              </w:r>
            </w:hyperlink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Формирование бюджетной отчетности об исполнении консолидированного бюджета муниципального района «Сосногорск»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632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 Основное мероприятие 1.5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Повышение качества и доступности финансовой информации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632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1.6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Мониторинг качества финансового менеджмента главных распорядителей средств бюджета муниципального района «Сосногорск»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632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1.7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Своевременное погашение долговых обязательств муниципального района «Сосногорск»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632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1.8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Обслуживание муниципального долга муниципального района «Сосногорск»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3 254,79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63AC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F65CBE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3 312 500,00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2 043 672,00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766 872,00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632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1.9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Оптимизация структуры муниципального долга, планирование муниципальных заимствований муниципального района «Сосногорск» на основе анализа рынка кредитных ресурсов в Республике Коми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535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hyperlink r:id="rId22" w:history="1">
              <w:r w:rsidRPr="00B6708D">
                <w:rPr>
                  <w:b/>
                  <w:sz w:val="21"/>
                  <w:szCs w:val="21"/>
                </w:rPr>
                <w:t>Подпрограмма</w:t>
              </w:r>
            </w:hyperlink>
            <w:r w:rsidRPr="00B6708D">
              <w:rPr>
                <w:b/>
                <w:sz w:val="21"/>
                <w:szCs w:val="21"/>
              </w:rPr>
              <w:t xml:space="preserve"> 2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>Управление муниципальным имуществом муниципального образования муниципального района «Сосногорск»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18 176 856,79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18 58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9 801,39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15 355 200,00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13 108 600,00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10 511 500,00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3"/>
          <w:tblCellSpacing w:w="5" w:type="nil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18 176 856,79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18 58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9 801,39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863AC5">
              <w:rPr>
                <w:rFonts w:eastAsia="Times New Roman"/>
                <w:sz w:val="18"/>
                <w:szCs w:val="18"/>
                <w:lang w:eastAsia="ru-RU"/>
              </w:rPr>
              <w:t>15 355 200,00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13 108 600,00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10 511 500,00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3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2.1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Передача в аренду муниципального имущества, в том числе земельных участков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 xml:space="preserve">23 561,25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100 300</w:t>
            </w:r>
            <w:r w:rsidRPr="00863AC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3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2.2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Проведение приватизации муниципального имущества, в том числе продажа земельных участков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2 588 458,79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863AC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27 853</w:t>
            </w:r>
            <w:r w:rsidRPr="00863AC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722 354,00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3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2.3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Обеспечение содержания объектов муниципальной собственности, на период нахождения находящиеся их в муниципальной казне муниципального образования муниципального района </w:t>
            </w:r>
            <w:r w:rsidRPr="00B6708D">
              <w:rPr>
                <w:sz w:val="21"/>
                <w:szCs w:val="21"/>
              </w:rPr>
              <w:lastRenderedPageBreak/>
              <w:t>«Сосногорск»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1 587 571,36</w:t>
            </w:r>
          </w:p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327 659</w:t>
            </w:r>
            <w:r w:rsidRPr="00863AC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1 228 515,00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3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>Основное мероприятие 2.4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Ведение </w:t>
            </w:r>
            <w:proofErr w:type="spellStart"/>
            <w:r w:rsidRPr="00B6708D">
              <w:rPr>
                <w:sz w:val="21"/>
                <w:szCs w:val="21"/>
              </w:rPr>
              <w:t>претензионно-исковой</w:t>
            </w:r>
            <w:proofErr w:type="spellEnd"/>
            <w:r w:rsidRPr="00B6708D">
              <w:rPr>
                <w:sz w:val="21"/>
                <w:szCs w:val="21"/>
              </w:rPr>
              <w:t xml:space="preserve"> работы в случае нарушения условий использования муниципального имущества МОМР «Сосногорск»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3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2.5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образования муниципального района «Сосногорск»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91 022,19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67 826,12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175 728,00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3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2.6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Организация проведения кадастровых работ для обеспечения кадастровыми паспортами объектов недвижимого имущества, в том числе земельных участков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821 892,00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552 369,00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492 130,00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392 130,00</w:t>
            </w:r>
          </w:p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3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2.7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Регистрация права собственности на объекты муниципальной собственности муниципального образования муниципального района «Сосногорск»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63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2.8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Организация и координация деятельности органа местного самоуправления в  рамках установленных полномочий по реализации мероприятий подпрограммы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13 064 351,20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 313 794,27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12 711 473,00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12 716 470,00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10 511 500,00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285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hyperlink r:id="rId23" w:history="1">
              <w:r w:rsidRPr="00B6708D">
                <w:rPr>
                  <w:b/>
                  <w:sz w:val="21"/>
                  <w:szCs w:val="21"/>
                </w:rPr>
                <w:t>Подпрограмма</w:t>
              </w:r>
            </w:hyperlink>
            <w:r w:rsidRPr="00B6708D">
              <w:rPr>
                <w:b/>
                <w:sz w:val="21"/>
                <w:szCs w:val="21"/>
              </w:rPr>
              <w:t xml:space="preserve"> 3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 xml:space="preserve">Кадровая политика в Администрации муниципального образования муниципального района «Сосногорск»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490 993,55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1 156,70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378 082,00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378 082,00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522"/>
          <w:tblCellSpacing w:w="5" w:type="nil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490 993,55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1 156,70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378 082,00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378 082,00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522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мероприятие  3.1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Организация обучения муниципальных служащих администрации муниципального района «Сосногорск»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490 993,55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1 156,70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378 082,00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378 082,00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522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мероприятие  3.2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Методическое обеспечение прохождения муниципальной службы в Администрации муниципального района «Сосногорск»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pacing w:val="-1"/>
                <w:sz w:val="18"/>
                <w:szCs w:val="18"/>
              </w:rPr>
            </w:pPr>
            <w:r w:rsidRPr="00863AC5">
              <w:rPr>
                <w:bCs/>
                <w:spacing w:val="-1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pacing w:val="-1"/>
                <w:sz w:val="18"/>
                <w:szCs w:val="18"/>
              </w:rPr>
            </w:pPr>
            <w:r w:rsidRPr="00863AC5">
              <w:rPr>
                <w:bCs/>
                <w:spacing w:val="-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pacing w:val="-1"/>
                <w:sz w:val="18"/>
                <w:szCs w:val="18"/>
              </w:rPr>
            </w:pPr>
            <w:r w:rsidRPr="00863AC5">
              <w:rPr>
                <w:bCs/>
                <w:spacing w:val="-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48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hyperlink r:id="rId24" w:history="1">
              <w:r w:rsidRPr="00B6708D">
                <w:rPr>
                  <w:b/>
                  <w:sz w:val="21"/>
                  <w:szCs w:val="21"/>
                </w:rPr>
                <w:t>Подпрограмма</w:t>
              </w:r>
            </w:hyperlink>
            <w:r w:rsidRPr="00B6708D">
              <w:rPr>
                <w:b/>
                <w:sz w:val="21"/>
                <w:szCs w:val="21"/>
              </w:rPr>
              <w:t xml:space="preserve"> 4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>Электронный муниципалитет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Всего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11 577 000,00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13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128 982,51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13 439 900,00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12 653 600,00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11 982 700,00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86"/>
          <w:tblCellSpacing w:w="5" w:type="nil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Бюджет МОМР «Сосногорск»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11 577 000,00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13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128 982,51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13 439 900,00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12 653 600,00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11 982 700,00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86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мероприятие  4.1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Развитие и поддержка актуального состояния сайта администрации муниципального образования муниципального района «Сосногорск» и сайтов муниципальных учреждений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rPr>
                <w:rFonts w:ascii="Times New Roman" w:hAnsi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Бюджет МОМР «Сосногорск»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D69D0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  <w:highlight w:val="lightGray"/>
              </w:rPr>
            </w:pPr>
            <w:r w:rsidRPr="000A044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D69D0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3 278</w:t>
            </w:r>
            <w:r w:rsidRPr="000A0446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D69D0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  <w:highlight w:val="lightGray"/>
              </w:rPr>
            </w:pPr>
            <w:r w:rsidRPr="000A0446">
              <w:rPr>
                <w:sz w:val="18"/>
                <w:szCs w:val="18"/>
              </w:rPr>
              <w:t>15 200,00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D69D0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  <w:highlight w:val="lightGray"/>
              </w:rPr>
            </w:pPr>
            <w:r w:rsidRPr="000A0446">
              <w:rPr>
                <w:sz w:val="18"/>
                <w:szCs w:val="18"/>
              </w:rPr>
              <w:t>15 200,00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86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мероприятие   4.2 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Развитие нормативной базы муниципального образования муниципального района «Сосногорск» в сфере ИКТ и информатизации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rPr>
                <w:rFonts w:ascii="Times New Roman" w:hAnsi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Бюджет МОМР «Сосногорск»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86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мероприятие   4.3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Внедрение, сопровождение и модернизация государственных и муниципальных информационных систем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rPr>
                <w:rFonts w:ascii="Times New Roman" w:hAnsi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Бюджет МОМР «Сосногорск»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863AC5">
              <w:rPr>
                <w:sz w:val="18"/>
                <w:szCs w:val="18"/>
                <w:lang w:val="en-US"/>
              </w:rPr>
              <w:t>8</w:t>
            </w:r>
            <w:r w:rsidRPr="00863A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717</w:t>
            </w:r>
            <w:r w:rsidRPr="00863AC5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0A0446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598 200,00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598 200,00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86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мероприятие  4.4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Обеспечение информационной безопасности и лицензионной чистоты в муниципальном образовании муниципального района «Сосногорск»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rPr>
                <w:rFonts w:ascii="Times New Roman" w:hAnsi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Бюджет МОМР «Сосногорск»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105 283,44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86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мероприятие 4.5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B6708D">
              <w:rPr>
                <w:sz w:val="21"/>
                <w:szCs w:val="21"/>
              </w:rPr>
              <w:t xml:space="preserve">Обеспечение функционирования на территории муниципального образования муниципального района «Сосногорск» региональной системы </w:t>
            </w:r>
            <w:proofErr w:type="spellStart"/>
            <w:r w:rsidRPr="00B6708D">
              <w:rPr>
                <w:sz w:val="21"/>
                <w:szCs w:val="21"/>
              </w:rPr>
              <w:t>контентной</w:t>
            </w:r>
            <w:proofErr w:type="spellEnd"/>
            <w:r w:rsidRPr="00B6708D">
              <w:rPr>
                <w:sz w:val="21"/>
                <w:szCs w:val="21"/>
              </w:rPr>
              <w:t xml:space="preserve"> фильтрации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rPr>
                <w:rFonts w:ascii="Times New Roman" w:hAnsi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Бюджет МОМР «Сосногорск»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86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мероприятие 4.6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Актуализация сведений  в Реестре государственных и муниципальных услуг Республики Коми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rPr>
                <w:rFonts w:ascii="Times New Roman" w:hAnsi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Бюджет МОМР «Сосногорск»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86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мероприятие  4.7   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rPr>
                <w:rFonts w:ascii="Times New Roman" w:hAnsi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Бюджет МОМР «Сосногорск»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1</w:t>
            </w:r>
            <w:proofErr w:type="spellStart"/>
            <w:r w:rsidRPr="00863AC5">
              <w:rPr>
                <w:sz w:val="18"/>
                <w:szCs w:val="18"/>
              </w:rPr>
              <w:t>1</w:t>
            </w:r>
            <w:proofErr w:type="spellEnd"/>
            <w:r w:rsidRPr="00863AC5">
              <w:rPr>
                <w:sz w:val="18"/>
                <w:szCs w:val="18"/>
                <w:lang w:val="en-US"/>
              </w:rPr>
              <w:t> 577</w:t>
            </w:r>
            <w:r w:rsidRPr="00863AC5">
              <w:rPr>
                <w:sz w:val="18"/>
                <w:szCs w:val="18"/>
              </w:rPr>
              <w:t> 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00, 00</w:t>
            </w:r>
          </w:p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12 511 </w:t>
            </w:r>
            <w:r w:rsidRPr="00863AC5">
              <w:rPr>
                <w:sz w:val="18"/>
                <w:szCs w:val="18"/>
                <w:lang w:val="en-US"/>
              </w:rPr>
              <w:t>7</w:t>
            </w:r>
            <w:r w:rsidRPr="00863AC5">
              <w:rPr>
                <w:sz w:val="18"/>
                <w:szCs w:val="18"/>
              </w:rPr>
              <w:t>04, 00</w:t>
            </w:r>
          </w:p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12 769 000,00</w:t>
            </w:r>
          </w:p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11 982 700,00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11 982 700,00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86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мероприятие  4.8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Обеспечение возможности получения муниципальных услуг муниципального образования муниципального района «Сосногорск» в электронном виде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rPr>
                <w:rFonts w:ascii="Times New Roman" w:hAnsi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Бюджет МОМР «Сосногорск»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86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lastRenderedPageBreak/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мероприятие  4.9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Организация мониторинга качества и доступности предоставления муниципальных услуг по принципу «одного окна»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rPr>
                <w:rFonts w:ascii="Times New Roman" w:hAnsi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Бюджет МОМР «Сосногорск»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86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мероприятие 4.10 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Внедрение АИС МФЦ в МАУ «МФЦ» МР «Сосногорск»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rPr>
                <w:rFonts w:ascii="Times New Roman" w:hAnsi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Бюджет МОМР «Сосногорск»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86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мероприятие 4.11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Внедрение, сопровождение и техническое обслуживание корпоративной сети передачи данных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rPr>
                <w:rFonts w:ascii="Times New Roman" w:hAnsi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Бюджет МОМР «Сосногорск»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  <w:lang w:val="en-US"/>
              </w:rPr>
              <w:t>0</w:t>
            </w:r>
            <w:r w:rsidRPr="00863AC5">
              <w:rPr>
                <w:sz w:val="18"/>
                <w:szCs w:val="18"/>
              </w:rPr>
              <w:t>,</w:t>
            </w:r>
            <w:r w:rsidRPr="00863AC5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863AC5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86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Основное 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мероприятие 4.12 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6708D">
              <w:rPr>
                <w:rFonts w:ascii="Times New Roman" w:hAnsi="Times New Roman" w:cs="Times New Roman"/>
                <w:sz w:val="21"/>
                <w:szCs w:val="21"/>
              </w:rPr>
              <w:t>Обновление компьютерного парка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pStyle w:val="ConsPlusCell"/>
              <w:tabs>
                <w:tab w:val="left" w:pos="3934"/>
              </w:tabs>
              <w:rPr>
                <w:rFonts w:ascii="Times New Roman" w:hAnsi="Times New Roman"/>
                <w:sz w:val="21"/>
                <w:szCs w:val="21"/>
              </w:rPr>
            </w:pPr>
            <w:r w:rsidRPr="00B6708D">
              <w:rPr>
                <w:rFonts w:ascii="Times New Roman" w:hAnsi="Times New Roman"/>
                <w:sz w:val="21"/>
                <w:szCs w:val="21"/>
              </w:rPr>
              <w:t xml:space="preserve">Бюджет МОМР «Сосногорск»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tabs>
                <w:tab w:val="left" w:pos="3934"/>
              </w:tabs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424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hyperlink r:id="rId25" w:history="1">
              <w:r w:rsidRPr="00B6708D">
                <w:rPr>
                  <w:b/>
                  <w:sz w:val="21"/>
                  <w:szCs w:val="21"/>
                </w:rPr>
                <w:t>Подпрограмма</w:t>
              </w:r>
            </w:hyperlink>
            <w:r w:rsidRPr="00B6708D">
              <w:rPr>
                <w:b/>
                <w:sz w:val="21"/>
                <w:szCs w:val="21"/>
              </w:rPr>
              <w:t xml:space="preserve"> 5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B6708D">
              <w:rPr>
                <w:b/>
                <w:sz w:val="21"/>
                <w:szCs w:val="21"/>
              </w:rPr>
              <w:t xml:space="preserve">Обеспечение реализации   муниципальной программы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43 348 941,74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48 879 893,07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48 066 578,00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41 842 600,00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34 105 600,00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382"/>
          <w:tblCellSpacing w:w="5" w:type="nil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43 004 832, 74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48 879 893,07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48 066 578,00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41 842 600,00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34 105 600,00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423"/>
          <w:tblCellSpacing w:w="5" w:type="nil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из них за счет средств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республиканского  бюджета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344 109,00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0, 00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524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5.1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Организация и координация деятельности Администрации муниципального района «Сосногорск» в  рамках установленных полномочий по реализации Программы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43 348 941, 74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48 879 893,07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48 066 578,00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41 842 600,00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34 105 600,00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434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Бюджет МОМР «Сосногорск»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43 004 832, 74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48 879 893,07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Times New Roman"/>
                <w:sz w:val="18"/>
                <w:szCs w:val="18"/>
                <w:lang w:eastAsia="ru-RU"/>
              </w:rPr>
            </w:pPr>
            <w:r w:rsidRPr="00C13BDC">
              <w:rPr>
                <w:rFonts w:eastAsia="Times New Roman"/>
                <w:sz w:val="18"/>
                <w:szCs w:val="18"/>
                <w:lang w:eastAsia="ru-RU"/>
              </w:rPr>
              <w:t>48 066 578,00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41 842 600,00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C13BDC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34 105 600,00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505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из них за счет средств        </w:t>
            </w:r>
          </w:p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республиканского  бюджета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344 109,00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  <w:tr w:rsidR="007D21BE" w:rsidRPr="001A23E1" w:rsidTr="00847B29">
        <w:trPr>
          <w:trHeight w:val="531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Основное мероприятие 5.2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 xml:space="preserve">Мониторинг реализации  Программы на муниципальном уровне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D21BE" w:rsidRPr="00B6708D" w:rsidRDefault="007D21BE" w:rsidP="00847B2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B6708D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D21BE" w:rsidRPr="00863AC5" w:rsidRDefault="007D21BE" w:rsidP="00847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63AC5">
              <w:rPr>
                <w:sz w:val="18"/>
                <w:szCs w:val="18"/>
              </w:rPr>
              <w:t>-</w:t>
            </w:r>
          </w:p>
        </w:tc>
      </w:tr>
    </w:tbl>
    <w:p w:rsidR="007D21BE" w:rsidRDefault="007D21BE" w:rsidP="007D21BE">
      <w:pPr>
        <w:tabs>
          <w:tab w:val="left" w:pos="3934"/>
        </w:tabs>
        <w:rPr>
          <w:sz w:val="21"/>
          <w:szCs w:val="21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</w:pPr>
      <w:r>
        <w:t>Приложение к муниципальной программе</w:t>
      </w:r>
    </w:p>
    <w:p w:rsidR="007D21BE" w:rsidRDefault="007D21BE" w:rsidP="007D21BE">
      <w:pPr>
        <w:tabs>
          <w:tab w:val="left" w:pos="3934"/>
        </w:tabs>
        <w:jc w:val="right"/>
      </w:pPr>
    </w:p>
    <w:p w:rsidR="007D21BE" w:rsidRDefault="007D21BE" w:rsidP="007D21BE">
      <w:pPr>
        <w:tabs>
          <w:tab w:val="left" w:pos="3934"/>
        </w:tabs>
        <w:jc w:val="right"/>
      </w:pPr>
      <w:r>
        <w:t>Таблица 6</w:t>
      </w:r>
    </w:p>
    <w:p w:rsidR="007D21BE" w:rsidRDefault="007D21BE" w:rsidP="007D21BE">
      <w:pPr>
        <w:tabs>
          <w:tab w:val="left" w:pos="3934"/>
        </w:tabs>
        <w:jc w:val="center"/>
        <w:outlineLvl w:val="2"/>
      </w:pPr>
      <w:r>
        <w:t>Прогноз  сводных показателей муниципальных заданий на оказание муниципальных услуг (работ)</w:t>
      </w:r>
    </w:p>
    <w:p w:rsidR="007D21BE" w:rsidRDefault="007D21BE" w:rsidP="007D21BE">
      <w:pPr>
        <w:tabs>
          <w:tab w:val="left" w:pos="3934"/>
        </w:tabs>
        <w:jc w:val="center"/>
        <w:outlineLvl w:val="2"/>
      </w:pPr>
      <w:r>
        <w:t xml:space="preserve">МАУ «МФЦ» МОМР «Сосногорск» по муниципальной подпрограмме </w:t>
      </w:r>
    </w:p>
    <w:p w:rsidR="007D21BE" w:rsidRDefault="007D21BE" w:rsidP="007D21BE">
      <w:pPr>
        <w:tabs>
          <w:tab w:val="left" w:pos="3934"/>
        </w:tabs>
        <w:jc w:val="center"/>
      </w:pPr>
    </w:p>
    <w:tbl>
      <w:tblPr>
        <w:tblW w:w="15593" w:type="dxa"/>
        <w:tblInd w:w="-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879"/>
        <w:gridCol w:w="1166"/>
        <w:gridCol w:w="725"/>
        <w:gridCol w:w="842"/>
        <w:gridCol w:w="928"/>
        <w:gridCol w:w="869"/>
        <w:gridCol w:w="805"/>
        <w:gridCol w:w="52"/>
        <w:gridCol w:w="1224"/>
        <w:gridCol w:w="134"/>
        <w:gridCol w:w="1148"/>
        <w:gridCol w:w="1305"/>
        <w:gridCol w:w="1263"/>
        <w:gridCol w:w="1253"/>
      </w:tblGrid>
      <w:tr w:rsidR="007D21BE" w:rsidRPr="002337F1" w:rsidTr="00847B29">
        <w:trPr>
          <w:cantSplit/>
          <w:trHeight w:val="640"/>
        </w:trPr>
        <w:tc>
          <w:tcPr>
            <w:tcW w:w="3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ind w:left="-65" w:firstLine="65"/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подпрограммы,</w:t>
            </w: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br/>
              <w:t xml:space="preserve">услуги (работы),  </w:t>
            </w: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br/>
              <w:t>показателя объема услуги</w:t>
            </w:r>
          </w:p>
        </w:tc>
        <w:tc>
          <w:tcPr>
            <w:tcW w:w="1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Ед.   </w:t>
            </w: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br/>
              <w:t>измерения</w:t>
            </w:r>
          </w:p>
        </w:tc>
        <w:tc>
          <w:tcPr>
            <w:tcW w:w="41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Значение показателя </w:t>
            </w:r>
          </w:p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объема  услуги</w:t>
            </w:r>
          </w:p>
        </w:tc>
        <w:tc>
          <w:tcPr>
            <w:tcW w:w="63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Расходы бюджета МОМР «Сосногорск» на оказание муниципальной услуги (работы), руб.</w:t>
            </w:r>
          </w:p>
        </w:tc>
      </w:tr>
      <w:tr w:rsidR="007D21BE" w:rsidRPr="002337F1" w:rsidTr="00847B29">
        <w:trPr>
          <w:cantSplit/>
          <w:trHeight w:val="351"/>
        </w:trPr>
        <w:tc>
          <w:tcPr>
            <w:tcW w:w="3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2337F1" w:rsidRDefault="007D21BE" w:rsidP="00847B29">
            <w:pPr>
              <w:pStyle w:val="af2"/>
              <w:spacing w:line="240" w:lineRule="auto"/>
              <w:ind w:left="-65" w:firstLine="65"/>
            </w:pPr>
          </w:p>
        </w:tc>
        <w:tc>
          <w:tcPr>
            <w:tcW w:w="1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2337F1" w:rsidRDefault="007D21BE" w:rsidP="00847B29">
            <w:pPr>
              <w:pStyle w:val="af2"/>
              <w:spacing w:line="240" w:lineRule="auto"/>
            </w:pPr>
          </w:p>
        </w:tc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2014</w:t>
            </w:r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2015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2016</w:t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2017</w:t>
            </w:r>
          </w:p>
        </w:tc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2018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2014</w:t>
            </w:r>
          </w:p>
        </w:tc>
        <w:tc>
          <w:tcPr>
            <w:tcW w:w="12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2015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2016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2017</w:t>
            </w:r>
          </w:p>
        </w:tc>
        <w:tc>
          <w:tcPr>
            <w:tcW w:w="1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2018</w:t>
            </w:r>
          </w:p>
        </w:tc>
      </w:tr>
      <w:tr w:rsidR="007D21BE" w:rsidRPr="002337F1" w:rsidTr="00847B29">
        <w:trPr>
          <w:cantSplit/>
        </w:trPr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ind w:left="-65" w:firstLine="65"/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</w:rPr>
              <w:t>12</w:t>
            </w:r>
          </w:p>
        </w:tc>
      </w:tr>
      <w:tr w:rsidR="007D21BE" w:rsidRPr="002337F1" w:rsidTr="00847B29">
        <w:trPr>
          <w:cantSplit/>
        </w:trPr>
        <w:tc>
          <w:tcPr>
            <w:tcW w:w="15593" w:type="dxa"/>
            <w:gridSpan w:val="1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ind w:left="-65" w:firstLine="65"/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Подпрограмма  4 «Электронный муниципалитет»</w:t>
            </w:r>
          </w:p>
        </w:tc>
      </w:tr>
      <w:tr w:rsidR="007D21BE" w:rsidRPr="002337F1" w:rsidTr="00847B29">
        <w:trPr>
          <w:cantSplit/>
        </w:trPr>
        <w:tc>
          <w:tcPr>
            <w:tcW w:w="15593" w:type="dxa"/>
            <w:gridSpan w:val="1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21BE" w:rsidRPr="002337F1" w:rsidRDefault="007D21BE" w:rsidP="00847B29">
            <w:pPr>
              <w:pStyle w:val="ConsPlusCell"/>
              <w:tabs>
                <w:tab w:val="left" w:pos="3934"/>
              </w:tabs>
              <w:ind w:left="-65" w:firstLine="65"/>
              <w:jc w:val="center"/>
              <w:rPr>
                <w:rFonts w:ascii="Times New Roman" w:hAnsi="Times New Roman" w:cs="Times New Roman"/>
              </w:rPr>
            </w:pPr>
            <w:r w:rsidRPr="002337F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Основное мероприятие 4.7. </w:t>
            </w:r>
            <w:r w:rsidRPr="002337F1">
              <w:rPr>
                <w:rFonts w:ascii="Times New Roman" w:hAnsi="Times New Roman" w:cs="Times New Roman"/>
                <w:sz w:val="21"/>
                <w:szCs w:val="21"/>
              </w:rPr>
              <w:t>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</w:t>
            </w:r>
          </w:p>
        </w:tc>
      </w:tr>
      <w:tr w:rsidR="007D21BE" w:rsidRPr="007A714B" w:rsidTr="00847B29">
        <w:trPr>
          <w:cantSplit/>
          <w:trHeight w:val="516"/>
        </w:trPr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ind w:left="-65" w:firstLine="6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Предоставление муниципальных услуг</w:t>
            </w:r>
            <w:r w:rsidRPr="007A714B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:</w:t>
            </w:r>
          </w:p>
        </w:tc>
        <w:tc>
          <w:tcPr>
            <w:tcW w:w="11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Тыс. руб.</w:t>
            </w:r>
          </w:p>
        </w:tc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11577 000,00</w:t>
            </w:r>
          </w:p>
        </w:tc>
        <w:tc>
          <w:tcPr>
            <w:tcW w:w="12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7A714B">
              <w:rPr>
                <w:sz w:val="21"/>
                <w:szCs w:val="21"/>
              </w:rPr>
              <w:t>12214792, 00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7A714B">
              <w:rPr>
                <w:rFonts w:eastAsia="Times New Roman"/>
                <w:sz w:val="21"/>
                <w:szCs w:val="21"/>
                <w:lang w:val="en-US" w:eastAsia="ru-RU"/>
              </w:rPr>
              <w:t>12369000,00</w:t>
            </w:r>
          </w:p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7A714B">
              <w:rPr>
                <w:rFonts w:eastAsia="Times New Roman"/>
                <w:sz w:val="21"/>
                <w:szCs w:val="21"/>
                <w:lang w:val="en-US" w:eastAsia="ru-RU"/>
              </w:rPr>
              <w:t>11982700,00</w:t>
            </w:r>
          </w:p>
        </w:tc>
        <w:tc>
          <w:tcPr>
            <w:tcW w:w="1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7A714B">
              <w:rPr>
                <w:rFonts w:eastAsia="Times New Roman"/>
                <w:sz w:val="21"/>
                <w:szCs w:val="21"/>
                <w:lang w:val="en-US" w:eastAsia="ru-RU"/>
              </w:rPr>
              <w:t>11982700,00</w:t>
            </w:r>
          </w:p>
        </w:tc>
      </w:tr>
      <w:tr w:rsidR="007D21BE" w:rsidRPr="007A714B" w:rsidTr="00847B29">
        <w:trPr>
          <w:cantSplit/>
          <w:trHeight w:val="516"/>
        </w:trPr>
        <w:tc>
          <w:tcPr>
            <w:tcW w:w="15593" w:type="dxa"/>
            <w:gridSpan w:val="1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ind w:left="-65" w:firstLine="65"/>
              <w:jc w:val="center"/>
              <w:rPr>
                <w:sz w:val="21"/>
                <w:szCs w:val="21"/>
              </w:rPr>
            </w:pPr>
            <w:r w:rsidRPr="007A714B">
              <w:rPr>
                <w:sz w:val="21"/>
                <w:szCs w:val="21"/>
              </w:rPr>
              <w:t>Муниципальные услуги</w:t>
            </w:r>
          </w:p>
        </w:tc>
      </w:tr>
      <w:tr w:rsidR="007D21BE" w:rsidRPr="007A714B" w:rsidTr="00847B29">
        <w:trPr>
          <w:cantSplit/>
          <w:trHeight w:val="516"/>
        </w:trPr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7D21BE">
            <w:pPr>
              <w:pStyle w:val="ConsPlusCell"/>
              <w:numPr>
                <w:ilvl w:val="0"/>
                <w:numId w:val="31"/>
              </w:numPr>
              <w:tabs>
                <w:tab w:val="left" w:pos="0"/>
                <w:tab w:val="left" w:pos="219"/>
              </w:tabs>
              <w:suppressAutoHyphens/>
              <w:autoSpaceDE/>
              <w:autoSpaceDN/>
              <w:adjustRightInd/>
              <w:ind w:left="-65" w:firstLine="6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Оказание информационных услуг на основе архивных документов (по тематическим запросам)</w:t>
            </w:r>
          </w:p>
        </w:tc>
        <w:tc>
          <w:tcPr>
            <w:tcW w:w="11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7A714B">
              <w:rPr>
                <w:sz w:val="21"/>
                <w:szCs w:val="21"/>
              </w:rPr>
              <w:t>248 522,62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jc w:val="center"/>
              <w:rPr>
                <w:sz w:val="21"/>
                <w:szCs w:val="21"/>
              </w:rPr>
            </w:pPr>
            <w:r w:rsidRPr="007A714B">
              <w:rPr>
                <w:sz w:val="21"/>
                <w:szCs w:val="21"/>
              </w:rPr>
              <w:t>248 522,62</w:t>
            </w:r>
          </w:p>
        </w:tc>
        <w:tc>
          <w:tcPr>
            <w:tcW w:w="1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jc w:val="center"/>
              <w:rPr>
                <w:sz w:val="21"/>
                <w:szCs w:val="21"/>
              </w:rPr>
            </w:pPr>
            <w:r w:rsidRPr="007A714B">
              <w:rPr>
                <w:sz w:val="21"/>
                <w:szCs w:val="21"/>
              </w:rPr>
              <w:t>248 522,62</w:t>
            </w:r>
          </w:p>
        </w:tc>
      </w:tr>
      <w:tr w:rsidR="007D21BE" w:rsidRPr="007A714B" w:rsidTr="00847B29">
        <w:trPr>
          <w:cantSplit/>
          <w:trHeight w:val="516"/>
        </w:trPr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ind w:left="-65" w:firstLine="65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Показатель объема услуги:</w:t>
            </w:r>
          </w:p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ind w:left="-65" w:firstLine="6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исполненных запросов</w:t>
            </w:r>
          </w:p>
        </w:tc>
        <w:tc>
          <w:tcPr>
            <w:tcW w:w="11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D21BE" w:rsidRPr="007A714B" w:rsidTr="00847B29">
        <w:trPr>
          <w:cantSplit/>
          <w:trHeight w:val="516"/>
        </w:trPr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7D21BE">
            <w:pPr>
              <w:pStyle w:val="ConsPlusCell"/>
              <w:numPr>
                <w:ilvl w:val="0"/>
                <w:numId w:val="31"/>
              </w:numPr>
              <w:tabs>
                <w:tab w:val="left" w:pos="77"/>
              </w:tabs>
              <w:suppressAutoHyphens/>
              <w:autoSpaceDE/>
              <w:autoSpaceDN/>
              <w:adjustRightInd/>
              <w:ind w:left="77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Оказание информационных услуг на основе архивных документов (по социально-правовым запросам)</w:t>
            </w:r>
          </w:p>
        </w:tc>
        <w:tc>
          <w:tcPr>
            <w:tcW w:w="11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7A714B">
              <w:rPr>
                <w:sz w:val="21"/>
                <w:szCs w:val="21"/>
              </w:rPr>
              <w:t>3 852 100,83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7A714B">
              <w:rPr>
                <w:sz w:val="21"/>
                <w:szCs w:val="21"/>
              </w:rPr>
              <w:t>3 852 100,83</w:t>
            </w:r>
          </w:p>
        </w:tc>
        <w:tc>
          <w:tcPr>
            <w:tcW w:w="1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7A714B">
              <w:rPr>
                <w:sz w:val="21"/>
                <w:szCs w:val="21"/>
              </w:rPr>
              <w:t>3 852 100,83</w:t>
            </w:r>
          </w:p>
        </w:tc>
      </w:tr>
      <w:tr w:rsidR="007D21BE" w:rsidRPr="007A714B" w:rsidTr="00847B29">
        <w:trPr>
          <w:cantSplit/>
          <w:trHeight w:val="516"/>
        </w:trPr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ind w:left="-65" w:firstLine="65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Показатель объема услуги:</w:t>
            </w:r>
          </w:p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ind w:left="-65" w:firstLine="6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исполненных запросов</w:t>
            </w:r>
          </w:p>
        </w:tc>
        <w:tc>
          <w:tcPr>
            <w:tcW w:w="11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1550</w:t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1550</w:t>
            </w:r>
          </w:p>
        </w:tc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1550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D21BE" w:rsidRPr="007A714B" w:rsidTr="00847B29">
        <w:trPr>
          <w:cantSplit/>
          <w:trHeight w:val="516"/>
        </w:trPr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7D21BE">
            <w:pPr>
              <w:pStyle w:val="ConsPlusCell"/>
              <w:numPr>
                <w:ilvl w:val="0"/>
                <w:numId w:val="31"/>
              </w:numPr>
              <w:tabs>
                <w:tab w:val="left" w:pos="77"/>
                <w:tab w:val="left" w:pos="361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11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7A714B">
              <w:rPr>
                <w:sz w:val="21"/>
                <w:szCs w:val="21"/>
              </w:rPr>
              <w:t>506 685,00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jc w:val="center"/>
              <w:rPr>
                <w:sz w:val="21"/>
                <w:szCs w:val="21"/>
              </w:rPr>
            </w:pPr>
            <w:r w:rsidRPr="007A714B">
              <w:rPr>
                <w:sz w:val="21"/>
                <w:szCs w:val="21"/>
              </w:rPr>
              <w:t>506 685,00</w:t>
            </w:r>
          </w:p>
        </w:tc>
        <w:tc>
          <w:tcPr>
            <w:tcW w:w="1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jc w:val="center"/>
              <w:rPr>
                <w:sz w:val="21"/>
                <w:szCs w:val="21"/>
              </w:rPr>
            </w:pPr>
            <w:r w:rsidRPr="007A714B">
              <w:rPr>
                <w:sz w:val="21"/>
                <w:szCs w:val="21"/>
              </w:rPr>
              <w:t>506 685,00</w:t>
            </w:r>
          </w:p>
        </w:tc>
      </w:tr>
      <w:tr w:rsidR="007D21BE" w:rsidRPr="007A714B" w:rsidTr="00847B29">
        <w:trPr>
          <w:cantSplit/>
          <w:trHeight w:val="516"/>
        </w:trPr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ind w:left="-65" w:firstLine="65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Показатель объема услуги:</w:t>
            </w:r>
          </w:p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ind w:left="-65" w:firstLine="6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обращений</w:t>
            </w:r>
          </w:p>
        </w:tc>
        <w:tc>
          <w:tcPr>
            <w:tcW w:w="11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</w:p>
        </w:tc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D21BE" w:rsidRPr="007A714B" w:rsidTr="00847B29">
        <w:trPr>
          <w:cantSplit/>
          <w:trHeight w:val="516"/>
        </w:trPr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7D21BE">
            <w:pPr>
              <w:pStyle w:val="ConsPlusCell"/>
              <w:numPr>
                <w:ilvl w:val="0"/>
                <w:numId w:val="31"/>
              </w:numPr>
              <w:tabs>
                <w:tab w:val="left" w:pos="0"/>
                <w:tab w:val="left" w:pos="77"/>
                <w:tab w:val="left" w:pos="361"/>
              </w:tabs>
              <w:suppressAutoHyphens/>
              <w:autoSpaceDE/>
              <w:autoSpaceDN/>
              <w:adjustRightInd/>
              <w:ind w:left="77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7A714B">
              <w:rPr>
                <w:sz w:val="21"/>
                <w:szCs w:val="21"/>
              </w:rPr>
              <w:t>4 149 190,61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7A714B">
              <w:rPr>
                <w:sz w:val="21"/>
                <w:szCs w:val="21"/>
              </w:rPr>
              <w:t>4 149 190,61</w:t>
            </w:r>
          </w:p>
        </w:tc>
        <w:tc>
          <w:tcPr>
            <w:tcW w:w="1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7A714B">
              <w:rPr>
                <w:sz w:val="21"/>
                <w:szCs w:val="21"/>
              </w:rPr>
              <w:t>4 149 190,61</w:t>
            </w:r>
          </w:p>
        </w:tc>
      </w:tr>
      <w:tr w:rsidR="007D21BE" w:rsidRPr="007A714B" w:rsidTr="00847B29">
        <w:trPr>
          <w:cantSplit/>
          <w:trHeight w:val="516"/>
        </w:trPr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ind w:left="-65" w:firstLine="65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Показатель объема услуги:</w:t>
            </w:r>
          </w:p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ind w:left="-65" w:firstLine="6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услуг</w:t>
            </w:r>
          </w:p>
        </w:tc>
        <w:tc>
          <w:tcPr>
            <w:tcW w:w="11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26 445</w:t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26 445</w:t>
            </w:r>
          </w:p>
        </w:tc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26 445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D21BE" w:rsidRPr="007A714B" w:rsidTr="00847B29">
        <w:trPr>
          <w:cantSplit/>
          <w:trHeight w:val="516"/>
        </w:trPr>
        <w:tc>
          <w:tcPr>
            <w:tcW w:w="15593" w:type="dxa"/>
            <w:gridSpan w:val="1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ind w:left="-65" w:firstLine="65"/>
              <w:jc w:val="center"/>
              <w:rPr>
                <w:sz w:val="21"/>
                <w:szCs w:val="21"/>
              </w:rPr>
            </w:pPr>
            <w:r w:rsidRPr="007A714B">
              <w:rPr>
                <w:sz w:val="21"/>
                <w:szCs w:val="21"/>
              </w:rPr>
              <w:lastRenderedPageBreak/>
              <w:t>Муниципальные работы</w:t>
            </w:r>
          </w:p>
        </w:tc>
      </w:tr>
      <w:tr w:rsidR="007D21BE" w:rsidRPr="007A714B" w:rsidTr="00847B29">
        <w:trPr>
          <w:cantSplit/>
          <w:trHeight w:val="516"/>
        </w:trPr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7D21BE">
            <w:pPr>
              <w:pStyle w:val="ConsPlusCell"/>
              <w:numPr>
                <w:ilvl w:val="0"/>
                <w:numId w:val="32"/>
              </w:numPr>
              <w:tabs>
                <w:tab w:val="left" w:pos="-65"/>
                <w:tab w:val="left" w:pos="219"/>
                <w:tab w:val="left" w:pos="361"/>
              </w:tabs>
              <w:suppressAutoHyphens/>
              <w:autoSpaceDE/>
              <w:autoSpaceDN/>
              <w:adjustRightInd/>
              <w:ind w:left="77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Обеспечение сохранности и учет архивных документов</w:t>
            </w:r>
          </w:p>
        </w:tc>
        <w:tc>
          <w:tcPr>
            <w:tcW w:w="11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3 612 500,94</w:t>
            </w:r>
          </w:p>
        </w:tc>
        <w:tc>
          <w:tcPr>
            <w:tcW w:w="12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7A714B">
              <w:rPr>
                <w:sz w:val="21"/>
                <w:szCs w:val="21"/>
              </w:rPr>
              <w:t>3 226 200,94</w:t>
            </w:r>
          </w:p>
        </w:tc>
        <w:tc>
          <w:tcPr>
            <w:tcW w:w="12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7A714B">
              <w:rPr>
                <w:sz w:val="21"/>
                <w:szCs w:val="21"/>
              </w:rPr>
              <w:t>3 226 200,94</w:t>
            </w:r>
          </w:p>
        </w:tc>
      </w:tr>
      <w:tr w:rsidR="007D21BE" w:rsidRPr="007A714B" w:rsidTr="00847B29">
        <w:trPr>
          <w:cantSplit/>
          <w:trHeight w:val="516"/>
        </w:trPr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ind w:left="-65" w:firstLine="65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Показатель объема работы:</w:t>
            </w:r>
          </w:p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ind w:left="-65" w:firstLine="6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b/>
                <w:sz w:val="21"/>
                <w:szCs w:val="21"/>
              </w:rPr>
              <w:t>Объем хранимых документов</w:t>
            </w:r>
          </w:p>
        </w:tc>
        <w:tc>
          <w:tcPr>
            <w:tcW w:w="11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23060</w:t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23060</w:t>
            </w:r>
          </w:p>
        </w:tc>
        <w:tc>
          <w:tcPr>
            <w:tcW w:w="85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23060</w:t>
            </w:r>
          </w:p>
        </w:tc>
        <w:tc>
          <w:tcPr>
            <w:tcW w:w="13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21BE" w:rsidRPr="007A714B" w:rsidTr="00847B29">
        <w:trPr>
          <w:cantSplit/>
          <w:trHeight w:val="516"/>
        </w:trPr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7D21BE">
            <w:pPr>
              <w:pStyle w:val="ConsPlusCell"/>
              <w:numPr>
                <w:ilvl w:val="0"/>
                <w:numId w:val="32"/>
              </w:numPr>
              <w:tabs>
                <w:tab w:val="left" w:pos="77"/>
                <w:tab w:val="left" w:pos="361"/>
              </w:tabs>
              <w:suppressAutoHyphens/>
              <w:autoSpaceDE/>
              <w:autoSpaceDN/>
              <w:adjustRightInd/>
              <w:ind w:left="0" w:firstLine="7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Комплектование архивными документами</w:t>
            </w:r>
          </w:p>
        </w:tc>
        <w:tc>
          <w:tcPr>
            <w:tcW w:w="11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7D21BE" w:rsidRPr="007A714B" w:rsidTr="00847B29">
        <w:trPr>
          <w:cantSplit/>
          <w:trHeight w:val="516"/>
        </w:trPr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ind w:left="-65" w:firstLine="65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Показатель объема работы:</w:t>
            </w:r>
          </w:p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ind w:left="-65" w:firstLine="6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b/>
                <w:sz w:val="21"/>
                <w:szCs w:val="21"/>
              </w:rPr>
              <w:t>Объем документов принятых на постоянное хранение</w:t>
            </w:r>
          </w:p>
        </w:tc>
        <w:tc>
          <w:tcPr>
            <w:tcW w:w="11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85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21BE" w:rsidRPr="007A714B" w:rsidTr="00847B29">
        <w:trPr>
          <w:cantSplit/>
          <w:trHeight w:val="516"/>
        </w:trPr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7D21BE">
            <w:pPr>
              <w:pStyle w:val="ConsPlusCell"/>
              <w:numPr>
                <w:ilvl w:val="0"/>
                <w:numId w:val="32"/>
              </w:numPr>
              <w:tabs>
                <w:tab w:val="left" w:pos="0"/>
                <w:tab w:val="left" w:pos="361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Ведение информационных ресурсов и баз данных</w:t>
            </w:r>
          </w:p>
        </w:tc>
        <w:tc>
          <w:tcPr>
            <w:tcW w:w="11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af2"/>
              <w:tabs>
                <w:tab w:val="left" w:pos="3934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7D21BE" w:rsidRPr="007A714B" w:rsidTr="00847B29">
        <w:trPr>
          <w:cantSplit/>
          <w:trHeight w:val="516"/>
        </w:trPr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ind w:left="-65" w:firstLine="65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Показатель объема работы:</w:t>
            </w:r>
          </w:p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ind w:left="-65" w:firstLine="6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записей</w:t>
            </w:r>
          </w:p>
        </w:tc>
        <w:tc>
          <w:tcPr>
            <w:tcW w:w="11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18300</w:t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18300</w:t>
            </w:r>
          </w:p>
        </w:tc>
        <w:tc>
          <w:tcPr>
            <w:tcW w:w="85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18300</w:t>
            </w:r>
          </w:p>
        </w:tc>
        <w:tc>
          <w:tcPr>
            <w:tcW w:w="13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14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1BE" w:rsidRPr="007A714B" w:rsidRDefault="007D21BE" w:rsidP="00847B29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D21BE" w:rsidRPr="007A714B" w:rsidRDefault="007D21BE" w:rsidP="007D21BE">
      <w:pPr>
        <w:pStyle w:val="af2"/>
        <w:tabs>
          <w:tab w:val="left" w:pos="3934"/>
        </w:tabs>
        <w:jc w:val="both"/>
        <w:rPr>
          <w:sz w:val="21"/>
          <w:szCs w:val="21"/>
        </w:rPr>
      </w:pPr>
    </w:p>
    <w:p w:rsidR="007D21BE" w:rsidRPr="007A714B" w:rsidRDefault="007D21BE" w:rsidP="007D21BE">
      <w:pPr>
        <w:tabs>
          <w:tab w:val="left" w:pos="3934"/>
        </w:tabs>
        <w:rPr>
          <w:sz w:val="21"/>
          <w:szCs w:val="21"/>
        </w:rPr>
      </w:pPr>
    </w:p>
    <w:p w:rsidR="007D21BE" w:rsidRDefault="007D21BE" w:rsidP="007D21BE">
      <w:pPr>
        <w:widowControl w:val="0"/>
        <w:autoSpaceDE w:val="0"/>
        <w:autoSpaceDN w:val="0"/>
        <w:adjustRightInd w:val="0"/>
        <w:jc w:val="right"/>
        <w:outlineLvl w:val="1"/>
      </w:pPr>
    </w:p>
    <w:p w:rsidR="007D21BE" w:rsidRDefault="007D21BE"/>
    <w:sectPr w:rsidR="007D21BE" w:rsidSect="007D21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C21A26"/>
    <w:lvl w:ilvl="0">
      <w:numFmt w:val="bullet"/>
      <w:lvlText w:val="*"/>
      <w:lvlJc w:val="left"/>
    </w:lvl>
  </w:abstractNum>
  <w:abstractNum w:abstractNumId="1">
    <w:nsid w:val="04F55A5A"/>
    <w:multiLevelType w:val="hybridMultilevel"/>
    <w:tmpl w:val="BE2E816C"/>
    <w:lvl w:ilvl="0" w:tplc="6DBA03DE">
      <w:start w:val="1"/>
      <w:numFmt w:val="decimal"/>
      <w:lvlText w:val="%1)"/>
      <w:lvlJc w:val="left"/>
      <w:pPr>
        <w:ind w:left="5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0B7D78F1"/>
    <w:multiLevelType w:val="hybridMultilevel"/>
    <w:tmpl w:val="1E98FC60"/>
    <w:lvl w:ilvl="0" w:tplc="7EFE7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33738"/>
    <w:multiLevelType w:val="hybridMultilevel"/>
    <w:tmpl w:val="42AC24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46114"/>
    <w:multiLevelType w:val="hybridMultilevel"/>
    <w:tmpl w:val="002016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652077"/>
    <w:multiLevelType w:val="hybridMultilevel"/>
    <w:tmpl w:val="3782D41A"/>
    <w:lvl w:ilvl="0" w:tplc="EC0E9454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E43A0"/>
    <w:multiLevelType w:val="hybridMultilevel"/>
    <w:tmpl w:val="F51CE292"/>
    <w:lvl w:ilvl="0" w:tplc="7F648932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2B97"/>
    <w:multiLevelType w:val="hybridMultilevel"/>
    <w:tmpl w:val="BD7016EE"/>
    <w:lvl w:ilvl="0" w:tplc="1EACFC2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B291D34"/>
    <w:multiLevelType w:val="hybridMultilevel"/>
    <w:tmpl w:val="20966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905408"/>
    <w:multiLevelType w:val="hybridMultilevel"/>
    <w:tmpl w:val="578A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04402"/>
    <w:multiLevelType w:val="hybridMultilevel"/>
    <w:tmpl w:val="6E74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729"/>
    <w:multiLevelType w:val="hybridMultilevel"/>
    <w:tmpl w:val="BC685C8E"/>
    <w:lvl w:ilvl="0" w:tplc="1174DA1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33CF4A48"/>
    <w:multiLevelType w:val="hybridMultilevel"/>
    <w:tmpl w:val="578AE31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70318B"/>
    <w:multiLevelType w:val="hybridMultilevel"/>
    <w:tmpl w:val="7FE27C30"/>
    <w:lvl w:ilvl="0" w:tplc="DB7E2C06">
      <w:start w:val="1"/>
      <w:numFmt w:val="decimal"/>
      <w:lvlText w:val="%1."/>
      <w:lvlJc w:val="left"/>
      <w:pPr>
        <w:ind w:left="157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B251B"/>
    <w:multiLevelType w:val="hybridMultilevel"/>
    <w:tmpl w:val="0A304A70"/>
    <w:lvl w:ilvl="0" w:tplc="08307BA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A2874"/>
    <w:multiLevelType w:val="hybridMultilevel"/>
    <w:tmpl w:val="D36A0A32"/>
    <w:lvl w:ilvl="0" w:tplc="A1ACC3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B6ECD"/>
    <w:multiLevelType w:val="hybridMultilevel"/>
    <w:tmpl w:val="107475A8"/>
    <w:lvl w:ilvl="0" w:tplc="FF40CF4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9673E4C"/>
    <w:multiLevelType w:val="hybridMultilevel"/>
    <w:tmpl w:val="585C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2685B"/>
    <w:multiLevelType w:val="hybridMultilevel"/>
    <w:tmpl w:val="7AA69832"/>
    <w:lvl w:ilvl="0" w:tplc="44EC7C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E5259"/>
    <w:multiLevelType w:val="hybridMultilevel"/>
    <w:tmpl w:val="C9D80BA4"/>
    <w:lvl w:ilvl="0" w:tplc="FF40CF4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CD673E6"/>
    <w:multiLevelType w:val="hybridMultilevel"/>
    <w:tmpl w:val="C1CAE1E8"/>
    <w:lvl w:ilvl="0" w:tplc="1EACFC2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24B4838"/>
    <w:multiLevelType w:val="hybridMultilevel"/>
    <w:tmpl w:val="585C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22C02"/>
    <w:multiLevelType w:val="hybridMultilevel"/>
    <w:tmpl w:val="34A4C194"/>
    <w:lvl w:ilvl="0" w:tplc="F49A753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5B3084"/>
    <w:multiLevelType w:val="hybridMultilevel"/>
    <w:tmpl w:val="CEBC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A173D"/>
    <w:multiLevelType w:val="hybridMultilevel"/>
    <w:tmpl w:val="585C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E1FB4"/>
    <w:multiLevelType w:val="hybridMultilevel"/>
    <w:tmpl w:val="F7B69AB4"/>
    <w:lvl w:ilvl="0" w:tplc="EC0E9454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27B4F56"/>
    <w:multiLevelType w:val="hybridMultilevel"/>
    <w:tmpl w:val="F558D882"/>
    <w:lvl w:ilvl="0" w:tplc="36629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61624"/>
    <w:multiLevelType w:val="hybridMultilevel"/>
    <w:tmpl w:val="3BB03952"/>
    <w:lvl w:ilvl="0" w:tplc="FF40CF4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7C70953"/>
    <w:multiLevelType w:val="hybridMultilevel"/>
    <w:tmpl w:val="03567CDC"/>
    <w:lvl w:ilvl="0" w:tplc="61C4F47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EFB5C60"/>
    <w:multiLevelType w:val="hybridMultilevel"/>
    <w:tmpl w:val="10723B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75127D1"/>
    <w:multiLevelType w:val="hybridMultilevel"/>
    <w:tmpl w:val="B04830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7997FC4"/>
    <w:multiLevelType w:val="hybridMultilevel"/>
    <w:tmpl w:val="23C81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6"/>
  </w:num>
  <w:num w:numId="5">
    <w:abstractNumId w:val="7"/>
  </w:num>
  <w:num w:numId="6">
    <w:abstractNumId w:val="27"/>
  </w:num>
  <w:num w:numId="7">
    <w:abstractNumId w:val="19"/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"/>
  </w:num>
  <w:num w:numId="12">
    <w:abstractNumId w:val="2"/>
  </w:num>
  <w:num w:numId="13">
    <w:abstractNumId w:val="22"/>
  </w:num>
  <w:num w:numId="14">
    <w:abstractNumId w:val="28"/>
  </w:num>
  <w:num w:numId="15">
    <w:abstractNumId w:val="9"/>
  </w:num>
  <w:num w:numId="16">
    <w:abstractNumId w:val="3"/>
  </w:num>
  <w:num w:numId="17">
    <w:abstractNumId w:val="23"/>
  </w:num>
  <w:num w:numId="18">
    <w:abstractNumId w:val="17"/>
  </w:num>
  <w:num w:numId="19">
    <w:abstractNumId w:val="30"/>
  </w:num>
  <w:num w:numId="20">
    <w:abstractNumId w:val="12"/>
  </w:num>
  <w:num w:numId="21">
    <w:abstractNumId w:val="4"/>
  </w:num>
  <w:num w:numId="22">
    <w:abstractNumId w:val="21"/>
  </w:num>
  <w:num w:numId="23">
    <w:abstractNumId w:val="24"/>
  </w:num>
  <w:num w:numId="24">
    <w:abstractNumId w:val="13"/>
  </w:num>
  <w:num w:numId="25">
    <w:abstractNumId w:val="8"/>
  </w:num>
  <w:num w:numId="26">
    <w:abstractNumId w:val="10"/>
  </w:num>
  <w:num w:numId="27">
    <w:abstractNumId w:val="29"/>
  </w:num>
  <w:num w:numId="28">
    <w:abstractNumId w:val="25"/>
  </w:num>
  <w:num w:numId="29">
    <w:abstractNumId w:val="5"/>
  </w:num>
  <w:num w:numId="30">
    <w:abstractNumId w:val="31"/>
  </w:num>
  <w:num w:numId="31">
    <w:abstractNumId w:val="18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10A9"/>
    <w:rsid w:val="00022B5D"/>
    <w:rsid w:val="001B0BFD"/>
    <w:rsid w:val="004C15F9"/>
    <w:rsid w:val="00700B96"/>
    <w:rsid w:val="007D21BE"/>
    <w:rsid w:val="009034B5"/>
    <w:rsid w:val="009259F0"/>
    <w:rsid w:val="00BE10A9"/>
    <w:rsid w:val="00D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2B5D"/>
    <w:pPr>
      <w:keepNext/>
      <w:jc w:val="both"/>
      <w:outlineLvl w:val="2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022B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2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022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2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022B5D"/>
    <w:pPr>
      <w:tabs>
        <w:tab w:val="num" w:pos="0"/>
      </w:tabs>
      <w:ind w:firstLine="540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2B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1">
    <w:name w:val="consplusnormal1"/>
    <w:basedOn w:val="a"/>
    <w:rsid w:val="00022B5D"/>
    <w:pPr>
      <w:autoSpaceDE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2B5D"/>
    <w:pPr>
      <w:ind w:left="720"/>
      <w:jc w:val="both"/>
    </w:pPr>
    <w:rPr>
      <w:rFonts w:eastAsia="Times New Roman"/>
      <w:lang w:eastAsia="ru-RU"/>
    </w:rPr>
  </w:style>
  <w:style w:type="character" w:styleId="a5">
    <w:name w:val="Strong"/>
    <w:basedOn w:val="a0"/>
    <w:qFormat/>
    <w:rsid w:val="00022B5D"/>
    <w:rPr>
      <w:b/>
      <w:bCs/>
    </w:rPr>
  </w:style>
  <w:style w:type="paragraph" w:styleId="a6">
    <w:name w:val="List Paragraph"/>
    <w:basedOn w:val="a"/>
    <w:uiPriority w:val="34"/>
    <w:qFormat/>
    <w:rsid w:val="00022B5D"/>
    <w:pPr>
      <w:ind w:left="720"/>
      <w:contextualSpacing/>
    </w:pPr>
  </w:style>
  <w:style w:type="paragraph" w:customStyle="1" w:styleId="ConsPlusTitle">
    <w:name w:val="ConsPlusTitle"/>
    <w:uiPriority w:val="99"/>
    <w:rsid w:val="00022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basedOn w:val="a0"/>
    <w:link w:val="21"/>
    <w:rsid w:val="00022B5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022B5D"/>
    <w:pPr>
      <w:shd w:val="clear" w:color="auto" w:fill="FFFFFF"/>
      <w:spacing w:line="274" w:lineRule="exact"/>
    </w:pPr>
    <w:rPr>
      <w:rFonts w:eastAsia="Times New Roman" w:cstheme="minorBidi"/>
      <w:sz w:val="23"/>
      <w:szCs w:val="23"/>
      <w:lang w:eastAsia="en-US"/>
    </w:rPr>
  </w:style>
  <w:style w:type="table" w:styleId="a8">
    <w:name w:val="Table Grid"/>
    <w:basedOn w:val="a1"/>
    <w:rsid w:val="0002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22B5D"/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2B5D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rsid w:val="00022B5D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Balloon Text"/>
    <w:basedOn w:val="a"/>
    <w:link w:val="ab"/>
    <w:uiPriority w:val="99"/>
    <w:semiHidden/>
    <w:unhideWhenUsed/>
    <w:rsid w:val="00022B5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22B5D"/>
    <w:rPr>
      <w:color w:val="0000FF" w:themeColor="hyperlink"/>
      <w:u w:val="single"/>
    </w:rPr>
  </w:style>
  <w:style w:type="paragraph" w:customStyle="1" w:styleId="0">
    <w:name w:val="Заголовок 0"/>
    <w:basedOn w:val="a"/>
    <w:link w:val="00"/>
    <w:uiPriority w:val="99"/>
    <w:rsid w:val="00022B5D"/>
    <w:pPr>
      <w:spacing w:before="240" w:after="120"/>
      <w:ind w:firstLine="709"/>
      <w:jc w:val="center"/>
    </w:pPr>
    <w:rPr>
      <w:rFonts w:eastAsia="Times New Roman"/>
      <w:b/>
      <w:sz w:val="32"/>
      <w:szCs w:val="32"/>
      <w:lang w:eastAsia="ru-RU"/>
    </w:rPr>
  </w:style>
  <w:style w:type="character" w:customStyle="1" w:styleId="00">
    <w:name w:val="Заголовок 0 Знак"/>
    <w:link w:val="0"/>
    <w:uiPriority w:val="99"/>
    <w:locked/>
    <w:rsid w:val="00022B5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22B5D"/>
  </w:style>
  <w:style w:type="paragraph" w:styleId="ae">
    <w:name w:val="header"/>
    <w:basedOn w:val="a"/>
    <w:link w:val="af"/>
    <w:uiPriority w:val="99"/>
    <w:semiHidden/>
    <w:unhideWhenUsed/>
    <w:rsid w:val="007D21B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D21B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7D21B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7D21BE"/>
    <w:rPr>
      <w:rFonts w:ascii="Calibri" w:eastAsia="Calibri" w:hAnsi="Calibri" w:cs="Times New Roman"/>
    </w:rPr>
  </w:style>
  <w:style w:type="paragraph" w:customStyle="1" w:styleId="af2">
    <w:name w:val="Базовый"/>
    <w:rsid w:val="007D21BE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2B5D"/>
    <w:pPr>
      <w:keepNext/>
      <w:jc w:val="both"/>
      <w:outlineLvl w:val="2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022B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2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2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2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022B5D"/>
    <w:pPr>
      <w:tabs>
        <w:tab w:val="num" w:pos="0"/>
      </w:tabs>
      <w:ind w:firstLine="540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2B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1">
    <w:name w:val="consplusnormal1"/>
    <w:basedOn w:val="a"/>
    <w:rsid w:val="00022B5D"/>
    <w:pPr>
      <w:autoSpaceDE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2B5D"/>
    <w:pPr>
      <w:ind w:left="720"/>
      <w:jc w:val="both"/>
    </w:pPr>
    <w:rPr>
      <w:rFonts w:eastAsia="Times New Roman"/>
      <w:lang w:eastAsia="ru-RU"/>
    </w:rPr>
  </w:style>
  <w:style w:type="character" w:styleId="a5">
    <w:name w:val="Strong"/>
    <w:basedOn w:val="a0"/>
    <w:qFormat/>
    <w:rsid w:val="00022B5D"/>
    <w:rPr>
      <w:b/>
      <w:bCs/>
    </w:rPr>
  </w:style>
  <w:style w:type="paragraph" w:styleId="a6">
    <w:name w:val="List Paragraph"/>
    <w:basedOn w:val="a"/>
    <w:uiPriority w:val="34"/>
    <w:qFormat/>
    <w:rsid w:val="00022B5D"/>
    <w:pPr>
      <w:ind w:left="720"/>
      <w:contextualSpacing/>
    </w:pPr>
  </w:style>
  <w:style w:type="paragraph" w:customStyle="1" w:styleId="ConsPlusTitle">
    <w:name w:val="ConsPlusTitle"/>
    <w:uiPriority w:val="99"/>
    <w:rsid w:val="00022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basedOn w:val="a0"/>
    <w:link w:val="21"/>
    <w:rsid w:val="00022B5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022B5D"/>
    <w:pPr>
      <w:shd w:val="clear" w:color="auto" w:fill="FFFFFF"/>
      <w:spacing w:line="274" w:lineRule="exact"/>
    </w:pPr>
    <w:rPr>
      <w:rFonts w:eastAsia="Times New Roman" w:cstheme="minorBidi"/>
      <w:sz w:val="23"/>
      <w:szCs w:val="23"/>
      <w:lang w:eastAsia="en-US"/>
    </w:rPr>
  </w:style>
  <w:style w:type="table" w:styleId="a8">
    <w:name w:val="Table Grid"/>
    <w:basedOn w:val="a1"/>
    <w:rsid w:val="0002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22B5D"/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2B5D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rsid w:val="00022B5D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Balloon Text"/>
    <w:basedOn w:val="a"/>
    <w:link w:val="ab"/>
    <w:uiPriority w:val="99"/>
    <w:semiHidden/>
    <w:unhideWhenUsed/>
    <w:rsid w:val="00022B5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022B5D"/>
    <w:rPr>
      <w:color w:val="0000FF" w:themeColor="hyperlink"/>
      <w:u w:val="single"/>
    </w:rPr>
  </w:style>
  <w:style w:type="paragraph" w:customStyle="1" w:styleId="0">
    <w:name w:val="Заголовок 0"/>
    <w:basedOn w:val="a"/>
    <w:link w:val="00"/>
    <w:uiPriority w:val="99"/>
    <w:rsid w:val="00022B5D"/>
    <w:pPr>
      <w:spacing w:before="240" w:after="120"/>
      <w:ind w:firstLine="709"/>
      <w:jc w:val="center"/>
    </w:pPr>
    <w:rPr>
      <w:rFonts w:eastAsia="Times New Roman"/>
      <w:b/>
      <w:sz w:val="32"/>
      <w:szCs w:val="32"/>
      <w:lang w:eastAsia="ru-RU"/>
    </w:rPr>
  </w:style>
  <w:style w:type="character" w:customStyle="1" w:styleId="00">
    <w:name w:val="Заголовок 0 Знак"/>
    <w:link w:val="0"/>
    <w:uiPriority w:val="99"/>
    <w:locked/>
    <w:rsid w:val="00022B5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22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4C3E4E245AF33144B190BA13AF3BA5D82293E1E2DB518E860026FEDo6t0J" TargetMode="External"/><Relationship Id="rId13" Type="http://schemas.openxmlformats.org/officeDocument/2006/relationships/hyperlink" Target="consultantplus://offline/ref=026AC695F41B83C681A292C43BD6A24D371EC5A866103CBEB95EE90406A8F1F3B2A22D2D0149F55AAC5B11rFK9H" TargetMode="External"/><Relationship Id="rId18" Type="http://schemas.openxmlformats.org/officeDocument/2006/relationships/hyperlink" Target="consultantplus://offline/ref=0C5B258061B045819F894A9C51F318312795B82F38040ADCEFD0BDADB1BF053B80D3F63643F6EA9D01821714O6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5B258061B045819F894A9C51F318312795B82F38040ADCEFD0BDADB1BF053B80D3F63643F6EA9D01821714O6H" TargetMode="External"/><Relationship Id="rId7" Type="http://schemas.openxmlformats.org/officeDocument/2006/relationships/hyperlink" Target="consultantplus://offline/ref=F3B4C3E4E245AF33144B0706B756ADBE5A8D7E3B1A20BE48BD3F5932BA69F1BBoAt1J" TargetMode="External"/><Relationship Id="rId12" Type="http://schemas.openxmlformats.org/officeDocument/2006/relationships/hyperlink" Target="consultantplus://offline/ref=6CF2C0063573BEAF1391C20FD371D22348F255B540C8646F9C756477E81D28888C91E4B310CFE25F862005a3l1L" TargetMode="External"/><Relationship Id="rId17" Type="http://schemas.openxmlformats.org/officeDocument/2006/relationships/hyperlink" Target="consultantplus://offline/ref=F3B4C3E4E245AF33144B190BA13AF3BA5D82293E1E2DB518E860026FEDo6t0J" TargetMode="External"/><Relationship Id="rId25" Type="http://schemas.openxmlformats.org/officeDocument/2006/relationships/hyperlink" Target="consultantplus://offline/ref=0C5B258061B045819F894A9C51F318312795B82F38040ADCEFD0BDADB1BF053B80D3F63643F6EA9D01821714O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6AC695F41B83C681A292C43BD6A24D371EC5A866103CBEB95EE90406A8F1F3B2A22D2D0149F55AAC5B11rFK9H" TargetMode="External"/><Relationship Id="rId20" Type="http://schemas.openxmlformats.org/officeDocument/2006/relationships/hyperlink" Target="consultantplus://offline/ref=0C5B258061B045819F894A9C51F318312795B82F38040ADCEFD0BDADB1BF053B80D3F63643F6EA9D01821714O6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B4C3E4E245AF33144B190BA13AF3BA5D82293E1E2DB518E860026FEDo6t0J" TargetMode="External"/><Relationship Id="rId11" Type="http://schemas.openxmlformats.org/officeDocument/2006/relationships/hyperlink" Target="consultantplus://offline/ref=956C297016AD1F7F9E8E04B57CA3AC12416387B153D607E6256F698B70DFCA3E9310294857C12D0A6BB588u2iAL" TargetMode="External"/><Relationship Id="rId24" Type="http://schemas.openxmlformats.org/officeDocument/2006/relationships/hyperlink" Target="consultantplus://offline/ref=0C5B258061B045819F894A9C51F318312795B82F38040ADCEFD0BDADB1BF053B80D3F63643F6EA9D01821714O6H" TargetMode="External"/><Relationship Id="rId5" Type="http://schemas.openxmlformats.org/officeDocument/2006/relationships/hyperlink" Target="consultantplus://offline/ref=F3B4C3E4E245AF33144B190BA13AF3BA5D82293E1E2DB518E860026FEDo6t0J" TargetMode="External"/><Relationship Id="rId15" Type="http://schemas.openxmlformats.org/officeDocument/2006/relationships/hyperlink" Target="consultantplus://offline/ref=993397A61E12E7CDD521C109E114935CFD702FCA5F95994AE4324FA9082A5FB122420F50EAC0A446EE3CD59FCC3590T9QEN" TargetMode="External"/><Relationship Id="rId23" Type="http://schemas.openxmlformats.org/officeDocument/2006/relationships/hyperlink" Target="consultantplus://offline/ref=0C5B258061B045819F894A9C51F318312795B82F38040ADCEFD0BDADB1BF053B80D3F63643F6EA9D01821714O6H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F3B4C3E4E245AF33144B190BA13AF3BA5D82293E1E2DB518E860026FEDo6t0J" TargetMode="External"/><Relationship Id="rId19" Type="http://schemas.openxmlformats.org/officeDocument/2006/relationships/hyperlink" Target="consultantplus://offline/ref=F3B4C3E4E245AF33144B190BA13AF3BA5D82293E1E2DB518E860026FEDo6t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B4C3E4E245AF33144B190BA13AF3BA5D82293E1E2DB518E860026FED60FBECE66E8F0DF74Eo8tAJ" TargetMode="External"/><Relationship Id="rId14" Type="http://schemas.openxmlformats.org/officeDocument/2006/relationships/hyperlink" Target="consultantplus://offline/ref=026AC695F41B83C681A292C43BD6A24D371EC5A866103CBEB95EE90406A8F1F3B2A22D2D0149F55AAC5B11rFK9H" TargetMode="External"/><Relationship Id="rId22" Type="http://schemas.openxmlformats.org/officeDocument/2006/relationships/hyperlink" Target="consultantplus://offline/ref=0C5B258061B045819F894A9C51F318312795B82F38040ADCEFD0BDADB1BF053B80D3F63643F6EA9D01821714O6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87</Pages>
  <Words>29325</Words>
  <Characters>167159</Characters>
  <Application>Microsoft Office Word</Application>
  <DocSecurity>4</DocSecurity>
  <Lines>1392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FilimonovaIV</cp:lastModifiedBy>
  <cp:revision>2</cp:revision>
  <dcterms:created xsi:type="dcterms:W3CDTF">2016-03-03T09:01:00Z</dcterms:created>
  <dcterms:modified xsi:type="dcterms:W3CDTF">2016-03-03T09:01:00Z</dcterms:modified>
</cp:coreProperties>
</file>