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CC" w:rsidRPr="005B58CC" w:rsidRDefault="005B58CC" w:rsidP="005B58CC">
      <w:pPr>
        <w:spacing w:after="0" w:line="240" w:lineRule="auto"/>
        <w:jc w:val="center"/>
        <w:rPr>
          <w:rFonts w:ascii="Times New Roman" w:eastAsia="Times New Roman" w:hAnsi="Times New Roman"/>
          <w:b/>
          <w:sz w:val="24"/>
          <w:szCs w:val="24"/>
          <w:lang w:eastAsia="ru-RU"/>
        </w:rPr>
      </w:pPr>
      <w:r w:rsidRPr="005B58CC">
        <w:rPr>
          <w:rFonts w:ascii="Times New Roman" w:eastAsia="Times New Roman" w:hAnsi="Times New Roman"/>
          <w:noProof/>
          <w:sz w:val="24"/>
          <w:szCs w:val="24"/>
          <w:lang w:eastAsia="ru-RU"/>
        </w:rPr>
        <w:drawing>
          <wp:inline distT="0" distB="0" distL="0" distR="0" wp14:anchorId="5BF04B9A" wp14:editId="2C91474F">
            <wp:extent cx="787400" cy="930275"/>
            <wp:effectExtent l="19050" t="0" r="0"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9" cstate="print">
                      <a:grayscl/>
                      <a:biLevel thresh="50000"/>
                    </a:blip>
                    <a:srcRect/>
                    <a:stretch>
                      <a:fillRect/>
                    </a:stretch>
                  </pic:blipFill>
                  <pic:spPr bwMode="auto">
                    <a:xfrm>
                      <a:off x="0" y="0"/>
                      <a:ext cx="787400" cy="930275"/>
                    </a:xfrm>
                    <a:prstGeom prst="rect">
                      <a:avLst/>
                    </a:prstGeom>
                    <a:noFill/>
                    <a:ln w="9525">
                      <a:noFill/>
                      <a:miter lim="800000"/>
                      <a:headEnd/>
                      <a:tailEnd/>
                    </a:ln>
                  </pic:spPr>
                </pic:pic>
              </a:graphicData>
            </a:graphic>
          </wp:inline>
        </w:drawing>
      </w:r>
    </w:p>
    <w:p w:rsidR="005B58CC" w:rsidRPr="005B58CC" w:rsidRDefault="005B58CC" w:rsidP="005B58CC">
      <w:pPr>
        <w:spacing w:after="0" w:line="240" w:lineRule="auto"/>
        <w:jc w:val="right"/>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3227"/>
        <w:gridCol w:w="3124"/>
        <w:gridCol w:w="3220"/>
      </w:tblGrid>
      <w:tr w:rsidR="005B58CC" w:rsidRPr="005B58CC" w:rsidTr="004314D6">
        <w:tc>
          <w:tcPr>
            <w:tcW w:w="3227" w:type="dxa"/>
          </w:tcPr>
          <w:p w:rsidR="005B58CC" w:rsidRPr="005B58CC" w:rsidRDefault="005B58CC" w:rsidP="005B58CC">
            <w:pPr>
              <w:spacing w:after="0" w:line="240" w:lineRule="auto"/>
              <w:jc w:val="center"/>
              <w:rPr>
                <w:rFonts w:ascii="Times New Roman" w:eastAsia="Times New Roman" w:hAnsi="Times New Roman"/>
                <w:b/>
                <w:sz w:val="18"/>
                <w:szCs w:val="18"/>
                <w:lang w:eastAsia="ru-RU"/>
              </w:rPr>
            </w:pPr>
            <w:r w:rsidRPr="005B58CC">
              <w:rPr>
                <w:rFonts w:ascii="Times New Roman" w:eastAsia="Times New Roman" w:hAnsi="Times New Roman"/>
                <w:b/>
                <w:sz w:val="18"/>
                <w:szCs w:val="18"/>
                <w:lang w:eastAsia="ru-RU"/>
              </w:rPr>
              <w:t>АДМИНИСТРАЦИЯ</w:t>
            </w:r>
          </w:p>
          <w:p w:rsidR="005B58CC" w:rsidRPr="005B58CC" w:rsidRDefault="005B58CC" w:rsidP="005B58CC">
            <w:pPr>
              <w:spacing w:after="0" w:line="240" w:lineRule="auto"/>
              <w:jc w:val="center"/>
              <w:rPr>
                <w:rFonts w:ascii="Times New Roman" w:eastAsia="Times New Roman" w:hAnsi="Times New Roman"/>
                <w:b/>
                <w:sz w:val="18"/>
                <w:szCs w:val="18"/>
                <w:lang w:eastAsia="ru-RU"/>
              </w:rPr>
            </w:pPr>
            <w:r w:rsidRPr="005B58CC">
              <w:rPr>
                <w:rFonts w:ascii="Times New Roman" w:eastAsia="Times New Roman" w:hAnsi="Times New Roman"/>
                <w:b/>
                <w:sz w:val="18"/>
                <w:szCs w:val="18"/>
                <w:lang w:eastAsia="ru-RU"/>
              </w:rPr>
              <w:t>МУНИЦИПАЛЬНОГО   РАЙОНА</w:t>
            </w:r>
          </w:p>
          <w:p w:rsidR="005B58CC" w:rsidRPr="005B58CC" w:rsidRDefault="005B58CC" w:rsidP="005B58CC">
            <w:pPr>
              <w:spacing w:after="0" w:line="240" w:lineRule="auto"/>
              <w:jc w:val="center"/>
              <w:rPr>
                <w:rFonts w:ascii="Times New Roman" w:eastAsia="Times New Roman" w:hAnsi="Times New Roman"/>
                <w:b/>
                <w:sz w:val="24"/>
                <w:szCs w:val="24"/>
                <w:lang w:eastAsia="ru-RU"/>
              </w:rPr>
            </w:pPr>
            <w:r w:rsidRPr="005B58CC">
              <w:rPr>
                <w:rFonts w:ascii="Times New Roman" w:eastAsia="Times New Roman" w:hAnsi="Times New Roman"/>
                <w:b/>
                <w:sz w:val="18"/>
                <w:szCs w:val="18"/>
                <w:lang w:eastAsia="ru-RU"/>
              </w:rPr>
              <w:t>«СОСНОГОРСК»</w:t>
            </w:r>
          </w:p>
        </w:tc>
        <w:tc>
          <w:tcPr>
            <w:tcW w:w="3124" w:type="dxa"/>
          </w:tcPr>
          <w:p w:rsidR="005B58CC" w:rsidRPr="005B58CC" w:rsidRDefault="005B58CC" w:rsidP="005B58CC">
            <w:pPr>
              <w:spacing w:after="0" w:line="240" w:lineRule="auto"/>
              <w:jc w:val="center"/>
              <w:rPr>
                <w:rFonts w:ascii="Times New Roman" w:eastAsia="Times New Roman" w:hAnsi="Times New Roman"/>
                <w:b/>
                <w:sz w:val="24"/>
                <w:szCs w:val="24"/>
                <w:lang w:eastAsia="ru-RU"/>
              </w:rPr>
            </w:pPr>
          </w:p>
        </w:tc>
        <w:tc>
          <w:tcPr>
            <w:tcW w:w="3220" w:type="dxa"/>
          </w:tcPr>
          <w:p w:rsidR="005B58CC" w:rsidRPr="005B58CC" w:rsidRDefault="005B58CC" w:rsidP="005B58CC">
            <w:pPr>
              <w:spacing w:after="0" w:line="240" w:lineRule="auto"/>
              <w:jc w:val="center"/>
              <w:rPr>
                <w:rFonts w:ascii="Times New Roman" w:eastAsia="Times New Roman" w:hAnsi="Times New Roman"/>
                <w:b/>
                <w:sz w:val="18"/>
                <w:szCs w:val="18"/>
                <w:lang w:eastAsia="ru-RU"/>
              </w:rPr>
            </w:pPr>
            <w:r w:rsidRPr="005B58CC">
              <w:rPr>
                <w:rFonts w:ascii="Times New Roman" w:eastAsia="Times New Roman" w:hAnsi="Times New Roman"/>
                <w:b/>
                <w:sz w:val="18"/>
                <w:szCs w:val="18"/>
                <w:lang w:eastAsia="ru-RU"/>
              </w:rPr>
              <w:t>«СОСНОГОРСК»</w:t>
            </w:r>
          </w:p>
          <w:p w:rsidR="005B58CC" w:rsidRPr="005B58CC" w:rsidRDefault="005B58CC" w:rsidP="005B58CC">
            <w:pPr>
              <w:spacing w:after="0" w:line="240" w:lineRule="auto"/>
              <w:jc w:val="center"/>
              <w:rPr>
                <w:rFonts w:ascii="Times New Roman" w:eastAsia="Times New Roman" w:hAnsi="Times New Roman"/>
                <w:b/>
                <w:sz w:val="18"/>
                <w:szCs w:val="18"/>
                <w:lang w:eastAsia="ru-RU"/>
              </w:rPr>
            </w:pPr>
            <w:r w:rsidRPr="005B58CC">
              <w:rPr>
                <w:rFonts w:ascii="Times New Roman" w:eastAsia="Times New Roman" w:hAnsi="Times New Roman"/>
                <w:b/>
                <w:sz w:val="18"/>
                <w:szCs w:val="18"/>
                <w:lang w:eastAsia="ru-RU"/>
              </w:rPr>
              <w:t>МУНИЦИПАЛЬН</w:t>
            </w:r>
            <w:r w:rsidRPr="005B58CC">
              <w:rPr>
                <w:rFonts w:ascii="Times New Roman" w:eastAsia="Times New Roman" w:hAnsi="Times New Roman"/>
                <w:b/>
                <w:bCs/>
                <w:sz w:val="18"/>
                <w:szCs w:val="18"/>
                <w:lang w:eastAsia="ru-RU"/>
              </w:rPr>
              <w:t>Ö</w:t>
            </w:r>
            <w:r w:rsidRPr="005B58CC">
              <w:rPr>
                <w:rFonts w:ascii="Times New Roman" w:eastAsia="Times New Roman" w:hAnsi="Times New Roman"/>
                <w:b/>
                <w:sz w:val="18"/>
                <w:szCs w:val="18"/>
                <w:lang w:eastAsia="ru-RU"/>
              </w:rPr>
              <w:t>ЙРАЙОНСА</w:t>
            </w:r>
          </w:p>
          <w:p w:rsidR="005B58CC" w:rsidRPr="005B58CC" w:rsidRDefault="005B58CC" w:rsidP="005B58CC">
            <w:pPr>
              <w:spacing w:after="0" w:line="240" w:lineRule="auto"/>
              <w:jc w:val="center"/>
              <w:rPr>
                <w:rFonts w:ascii="Times New Roman" w:eastAsia="Times New Roman" w:hAnsi="Times New Roman"/>
                <w:b/>
                <w:sz w:val="24"/>
                <w:szCs w:val="24"/>
                <w:lang w:eastAsia="ru-RU"/>
              </w:rPr>
            </w:pPr>
            <w:r w:rsidRPr="005B58CC">
              <w:rPr>
                <w:rFonts w:ascii="Times New Roman" w:eastAsia="Times New Roman" w:hAnsi="Times New Roman"/>
                <w:b/>
                <w:bCs/>
                <w:sz w:val="18"/>
                <w:szCs w:val="18"/>
                <w:lang w:eastAsia="ru-RU"/>
              </w:rPr>
              <w:t>АДМИНИСТРАЦИЯ</w:t>
            </w:r>
          </w:p>
        </w:tc>
      </w:tr>
    </w:tbl>
    <w:p w:rsidR="005B58CC" w:rsidRPr="005B58CC" w:rsidRDefault="005B58CC" w:rsidP="005B58CC">
      <w:pPr>
        <w:keepNext/>
        <w:spacing w:after="0" w:line="240" w:lineRule="auto"/>
        <w:jc w:val="center"/>
        <w:outlineLvl w:val="1"/>
        <w:rPr>
          <w:rFonts w:ascii="Times New Roman" w:eastAsia="Times New Roman" w:hAnsi="Times New Roman"/>
          <w:b/>
          <w:sz w:val="18"/>
          <w:szCs w:val="18"/>
          <w:lang w:eastAsia="ru-RU"/>
        </w:rPr>
      </w:pPr>
    </w:p>
    <w:p w:rsidR="005B58CC" w:rsidRPr="005B58CC" w:rsidRDefault="005B58CC" w:rsidP="005B58CC">
      <w:pPr>
        <w:keepNext/>
        <w:spacing w:after="0" w:line="240" w:lineRule="auto"/>
        <w:jc w:val="center"/>
        <w:outlineLvl w:val="1"/>
        <w:rPr>
          <w:rFonts w:ascii="Times New Roman" w:eastAsia="Times New Roman" w:hAnsi="Times New Roman"/>
          <w:b/>
          <w:sz w:val="18"/>
          <w:szCs w:val="18"/>
          <w:lang w:eastAsia="ru-RU"/>
        </w:rPr>
      </w:pPr>
    </w:p>
    <w:p w:rsidR="005B58CC" w:rsidRPr="005B58CC" w:rsidRDefault="005B58CC" w:rsidP="005B58CC">
      <w:pPr>
        <w:keepNext/>
        <w:spacing w:after="0" w:line="240" w:lineRule="auto"/>
        <w:jc w:val="center"/>
        <w:outlineLvl w:val="1"/>
        <w:rPr>
          <w:rFonts w:ascii="Times New Roman" w:eastAsia="Times New Roman" w:hAnsi="Times New Roman"/>
          <w:b/>
          <w:sz w:val="18"/>
          <w:szCs w:val="18"/>
          <w:lang w:eastAsia="ru-RU"/>
        </w:rPr>
      </w:pPr>
    </w:p>
    <w:p w:rsidR="005B58CC" w:rsidRPr="005B58CC" w:rsidRDefault="005B58CC" w:rsidP="005B58CC">
      <w:pPr>
        <w:keepNext/>
        <w:spacing w:after="0" w:line="240" w:lineRule="auto"/>
        <w:jc w:val="center"/>
        <w:outlineLvl w:val="2"/>
        <w:rPr>
          <w:rFonts w:ascii="Times New Roman" w:eastAsia="Times New Roman" w:hAnsi="Times New Roman"/>
          <w:b/>
          <w:sz w:val="26"/>
          <w:szCs w:val="26"/>
          <w:lang w:eastAsia="ru-RU"/>
        </w:rPr>
      </w:pPr>
      <w:r w:rsidRPr="005B58CC">
        <w:rPr>
          <w:rFonts w:ascii="Times New Roman" w:eastAsia="Times New Roman" w:hAnsi="Times New Roman"/>
          <w:b/>
          <w:sz w:val="26"/>
          <w:szCs w:val="26"/>
          <w:lang w:eastAsia="ru-RU"/>
        </w:rPr>
        <w:t>ПОСТАНОВЛЕНИЕ</w:t>
      </w:r>
    </w:p>
    <w:p w:rsidR="005B58CC" w:rsidRPr="005B58CC" w:rsidRDefault="005B58CC" w:rsidP="005B58CC">
      <w:pPr>
        <w:keepNext/>
        <w:spacing w:after="0" w:line="240" w:lineRule="auto"/>
        <w:jc w:val="center"/>
        <w:outlineLvl w:val="2"/>
        <w:rPr>
          <w:rFonts w:ascii="Times New Roman" w:eastAsia="Times New Roman" w:hAnsi="Times New Roman"/>
          <w:b/>
          <w:sz w:val="26"/>
          <w:szCs w:val="26"/>
          <w:lang w:eastAsia="ru-RU"/>
        </w:rPr>
      </w:pPr>
      <w:proofErr w:type="gramStart"/>
      <w:r w:rsidRPr="005B58CC">
        <w:rPr>
          <w:rFonts w:ascii="Times New Roman" w:eastAsia="Times New Roman" w:hAnsi="Times New Roman"/>
          <w:b/>
          <w:sz w:val="26"/>
          <w:szCs w:val="26"/>
          <w:lang w:eastAsia="ru-RU"/>
        </w:rPr>
        <w:t>ШУÖМ</w:t>
      </w:r>
      <w:proofErr w:type="gramEnd"/>
    </w:p>
    <w:p w:rsidR="005B58CC" w:rsidRPr="005B58CC" w:rsidRDefault="005B58CC" w:rsidP="005B58CC">
      <w:pPr>
        <w:spacing w:after="0" w:line="240" w:lineRule="auto"/>
        <w:rPr>
          <w:rFonts w:ascii="Times New Roman" w:eastAsia="Times New Roman" w:hAnsi="Times New Roman"/>
          <w:sz w:val="24"/>
          <w:szCs w:val="24"/>
          <w:lang w:eastAsia="ru-RU"/>
        </w:rPr>
      </w:pPr>
    </w:p>
    <w:p w:rsidR="005B58CC" w:rsidRPr="005B58CC" w:rsidRDefault="005B58CC" w:rsidP="005B58CC">
      <w:pPr>
        <w:spacing w:after="0" w:line="240" w:lineRule="auto"/>
        <w:rPr>
          <w:rFonts w:ascii="Times New Roman" w:eastAsia="Times New Roman" w:hAnsi="Times New Roman"/>
          <w:b/>
          <w:i/>
          <w:iCs/>
          <w:sz w:val="28"/>
          <w:szCs w:val="28"/>
          <w:lang w:eastAsia="ru-RU"/>
        </w:rPr>
      </w:pPr>
      <w:r w:rsidRPr="005B58CC">
        <w:rPr>
          <w:rFonts w:ascii="Times New Roman" w:eastAsia="Times New Roman" w:hAnsi="Times New Roman"/>
          <w:sz w:val="28"/>
          <w:szCs w:val="28"/>
          <w:lang w:eastAsia="ru-RU"/>
        </w:rPr>
        <w:t>от «__» ___________  2019                                                                        № _____</w:t>
      </w:r>
    </w:p>
    <w:p w:rsidR="005B58CC" w:rsidRPr="005B58CC" w:rsidRDefault="005B58CC" w:rsidP="005B58CC">
      <w:pPr>
        <w:spacing w:after="0" w:line="240" w:lineRule="auto"/>
        <w:rPr>
          <w:rFonts w:ascii="Times New Roman" w:eastAsia="Times New Roman" w:hAnsi="Times New Roman"/>
          <w:sz w:val="20"/>
          <w:szCs w:val="20"/>
          <w:lang w:eastAsia="ru-RU"/>
        </w:rPr>
      </w:pPr>
      <w:r w:rsidRPr="005B58CC">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 xml:space="preserve">    </w:t>
      </w:r>
      <w:r w:rsidRPr="005B58CC">
        <w:rPr>
          <w:rFonts w:ascii="Times New Roman" w:eastAsia="Times New Roman" w:hAnsi="Times New Roman"/>
          <w:iCs/>
          <w:sz w:val="24"/>
          <w:szCs w:val="24"/>
          <w:lang w:eastAsia="ru-RU"/>
        </w:rPr>
        <w:t xml:space="preserve"> </w:t>
      </w:r>
      <w:r w:rsidRPr="005B58CC">
        <w:rPr>
          <w:rFonts w:ascii="Times New Roman" w:eastAsia="Times New Roman" w:hAnsi="Times New Roman"/>
          <w:iCs/>
          <w:sz w:val="20"/>
          <w:szCs w:val="20"/>
          <w:lang w:eastAsia="ru-RU"/>
        </w:rPr>
        <w:t xml:space="preserve">г. Сосногорск </w:t>
      </w:r>
    </w:p>
    <w:p w:rsidR="005B58CC" w:rsidRPr="005B58CC" w:rsidRDefault="005B58CC" w:rsidP="005B58CC">
      <w:pPr>
        <w:spacing w:after="0" w:line="240" w:lineRule="auto"/>
        <w:jc w:val="both"/>
        <w:rPr>
          <w:rFonts w:ascii="Times New Roman" w:eastAsia="Times New Roman" w:hAnsi="Times New Roman"/>
          <w:i/>
          <w:iCs/>
          <w:sz w:val="24"/>
          <w:szCs w:val="24"/>
          <w:lang w:eastAsia="ru-RU"/>
        </w:rPr>
      </w:pPr>
    </w:p>
    <w:tbl>
      <w:tblPr>
        <w:tblW w:w="9639" w:type="dxa"/>
        <w:tblInd w:w="108" w:type="dxa"/>
        <w:tblLayout w:type="fixed"/>
        <w:tblLook w:val="0000" w:firstRow="0" w:lastRow="0" w:firstColumn="0" w:lastColumn="0" w:noHBand="0" w:noVBand="0"/>
      </w:tblPr>
      <w:tblGrid>
        <w:gridCol w:w="9639"/>
      </w:tblGrid>
      <w:tr w:rsidR="005B58CC" w:rsidRPr="005B58CC" w:rsidTr="004314D6">
        <w:tc>
          <w:tcPr>
            <w:tcW w:w="9639" w:type="dxa"/>
          </w:tcPr>
          <w:p w:rsidR="005B58CC" w:rsidRPr="005B58CC" w:rsidRDefault="005B58CC" w:rsidP="005B58CC">
            <w:pPr>
              <w:widowControl w:val="0"/>
              <w:autoSpaceDE w:val="0"/>
              <w:autoSpaceDN w:val="0"/>
              <w:adjustRightInd w:val="0"/>
              <w:spacing w:after="0" w:line="240" w:lineRule="auto"/>
              <w:ind w:firstLine="34"/>
              <w:jc w:val="center"/>
              <w:rPr>
                <w:rFonts w:ascii="Times New Roman" w:hAnsi="Times New Roman"/>
                <w:sz w:val="28"/>
                <w:szCs w:val="28"/>
              </w:rPr>
            </w:pPr>
            <w:r w:rsidRPr="005B58CC">
              <w:rPr>
                <w:rFonts w:ascii="Times New Roman" w:eastAsia="Times New Roman" w:hAnsi="Times New Roman"/>
                <w:bCs/>
                <w:sz w:val="28"/>
                <w:szCs w:val="28"/>
                <w:lang w:eastAsia="ru-RU"/>
              </w:rPr>
              <w:t xml:space="preserve">Об утверждении административного регламента </w:t>
            </w:r>
            <w:r w:rsidRPr="005B58CC">
              <w:rPr>
                <w:rFonts w:ascii="Times New Roman" w:hAnsi="Times New Roman"/>
                <w:sz w:val="28"/>
                <w:szCs w:val="28"/>
              </w:rPr>
              <w:t xml:space="preserve">предоставления </w:t>
            </w:r>
          </w:p>
          <w:p w:rsidR="005B58CC" w:rsidRPr="005B58CC" w:rsidRDefault="005B58CC" w:rsidP="005B58CC">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5B58CC">
              <w:rPr>
                <w:rFonts w:ascii="Times New Roman" w:hAnsi="Times New Roman"/>
                <w:sz w:val="28"/>
                <w:szCs w:val="28"/>
              </w:rPr>
              <w:t xml:space="preserve">муниципальной услуги </w:t>
            </w:r>
            <w:r w:rsidRPr="005B58CC">
              <w:rPr>
                <w:rFonts w:ascii="Times New Roman" w:eastAsia="Times New Roman" w:hAnsi="Times New Roman"/>
                <w:bCs/>
                <w:sz w:val="28"/>
                <w:szCs w:val="28"/>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муниципального района «Сосногорск» или государственная собственность на которые не разграничена, и земельных участков, находящихся в частной собственности»</w:t>
            </w:r>
          </w:p>
        </w:tc>
      </w:tr>
    </w:tbl>
    <w:p w:rsidR="005B58CC" w:rsidRPr="005B58CC" w:rsidRDefault="005B58CC" w:rsidP="005B58CC">
      <w:pPr>
        <w:spacing w:after="0" w:line="240" w:lineRule="auto"/>
        <w:ind w:firstLine="851"/>
        <w:jc w:val="both"/>
        <w:rPr>
          <w:rFonts w:ascii="Times New Roman" w:eastAsia="Times New Roman" w:hAnsi="Times New Roman"/>
          <w:sz w:val="28"/>
          <w:szCs w:val="28"/>
          <w:lang w:eastAsia="ru-RU"/>
        </w:rPr>
      </w:pPr>
    </w:p>
    <w:p w:rsidR="005B58CC" w:rsidRPr="005B58CC" w:rsidRDefault="005B58CC" w:rsidP="005B58C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5B58CC">
        <w:rPr>
          <w:rFonts w:ascii="Times New Roman" w:eastAsia="Times New Roman" w:hAnsi="Times New Roman"/>
          <w:sz w:val="28"/>
          <w:szCs w:val="28"/>
          <w:lang w:eastAsia="ru-RU"/>
        </w:rPr>
        <w:t xml:space="preserve">В соответствии с </w:t>
      </w:r>
      <w:r w:rsidRPr="005B58CC">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Федеральным </w:t>
      </w:r>
      <w:hyperlink r:id="rId10" w:history="1">
        <w:r w:rsidRPr="005B58CC">
          <w:rPr>
            <w:rFonts w:ascii="Times New Roman" w:hAnsi="Times New Roman"/>
            <w:sz w:val="28"/>
            <w:szCs w:val="28"/>
          </w:rPr>
          <w:t>закон</w:t>
        </w:r>
      </w:hyperlink>
      <w:r w:rsidRPr="005B58CC">
        <w:rPr>
          <w:rFonts w:ascii="Times New Roman" w:hAnsi="Times New Roman"/>
          <w:sz w:val="28"/>
          <w:szCs w:val="28"/>
        </w:rPr>
        <w:t>ом от 06.10.2003 № 131-ФЗ «Об общих принципах организации местного самоуправления в Российской Федерации»</w:t>
      </w:r>
      <w:r w:rsidRPr="005B58CC">
        <w:rPr>
          <w:rFonts w:ascii="Times New Roman" w:eastAsia="Times New Roman" w:hAnsi="Times New Roman"/>
          <w:sz w:val="28"/>
          <w:szCs w:val="28"/>
          <w:lang w:eastAsia="ru-RU"/>
        </w:rPr>
        <w:t>, п</w:t>
      </w:r>
      <w:r w:rsidRPr="005B58CC">
        <w:rPr>
          <w:rFonts w:ascii="Times New Roman" w:eastAsia="Times New Roman" w:hAnsi="Times New Roman"/>
          <w:sz w:val="28"/>
          <w:szCs w:val="28"/>
          <w:shd w:val="clear" w:color="auto" w:fill="FFFFFF"/>
          <w:lang w:eastAsia="ru-RU"/>
        </w:rPr>
        <w:t>остановлением Администрации муниципального района «Сосногорск» от 23.10.2018 № 1729 «</w:t>
      </w:r>
      <w:r w:rsidRPr="005B58CC">
        <w:rPr>
          <w:rFonts w:ascii="Times New Roman" w:eastAsia="Times New Roman" w:hAnsi="Times New Roman"/>
          <w:sz w:val="28"/>
          <w:szCs w:val="28"/>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roofErr w:type="gramEnd"/>
    </w:p>
    <w:p w:rsidR="005B58CC" w:rsidRPr="005B58CC" w:rsidRDefault="005B58CC" w:rsidP="005B58CC">
      <w:pPr>
        <w:keepNext/>
        <w:spacing w:after="0" w:line="240" w:lineRule="auto"/>
        <w:ind w:firstLine="851"/>
        <w:jc w:val="center"/>
        <w:outlineLvl w:val="5"/>
        <w:rPr>
          <w:rFonts w:ascii="Times New Roman" w:eastAsia="Times New Roman" w:hAnsi="Times New Roman"/>
          <w:sz w:val="28"/>
          <w:szCs w:val="28"/>
          <w:lang w:eastAsia="ru-RU"/>
        </w:rPr>
      </w:pPr>
    </w:p>
    <w:p w:rsidR="005B58CC" w:rsidRPr="005B58CC" w:rsidRDefault="005B58CC" w:rsidP="005B58CC">
      <w:pPr>
        <w:keepNext/>
        <w:spacing w:after="0" w:line="240" w:lineRule="auto"/>
        <w:jc w:val="center"/>
        <w:outlineLvl w:val="5"/>
        <w:rPr>
          <w:rFonts w:ascii="Times New Roman" w:eastAsia="Times New Roman" w:hAnsi="Times New Roman"/>
          <w:sz w:val="28"/>
          <w:szCs w:val="28"/>
          <w:lang w:eastAsia="ru-RU"/>
        </w:rPr>
      </w:pPr>
      <w:r w:rsidRPr="005B58CC">
        <w:rPr>
          <w:rFonts w:ascii="Times New Roman" w:eastAsia="Times New Roman" w:hAnsi="Times New Roman"/>
          <w:sz w:val="28"/>
          <w:szCs w:val="28"/>
          <w:lang w:eastAsia="ru-RU"/>
        </w:rPr>
        <w:t xml:space="preserve"> ПОСТАНОВЛЯЕТ:</w:t>
      </w:r>
    </w:p>
    <w:p w:rsidR="005B58CC" w:rsidRPr="005B58CC" w:rsidRDefault="005B58CC" w:rsidP="005B58CC">
      <w:pPr>
        <w:spacing w:after="0" w:line="240" w:lineRule="auto"/>
        <w:ind w:firstLine="851"/>
        <w:jc w:val="both"/>
        <w:rPr>
          <w:rFonts w:ascii="Times New Roman" w:eastAsia="Times New Roman" w:hAnsi="Times New Roman"/>
          <w:sz w:val="28"/>
          <w:szCs w:val="28"/>
          <w:lang w:eastAsia="ru-RU"/>
        </w:rPr>
      </w:pPr>
    </w:p>
    <w:p w:rsidR="005B58CC" w:rsidRPr="005B58CC" w:rsidRDefault="005B58CC" w:rsidP="005B58C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B58CC">
        <w:rPr>
          <w:rFonts w:ascii="Times New Roman" w:eastAsia="Times New Roman" w:hAnsi="Times New Roman"/>
          <w:sz w:val="28"/>
          <w:szCs w:val="28"/>
          <w:lang w:eastAsia="ru-RU"/>
        </w:rPr>
        <w:t xml:space="preserve">1. Утвердить </w:t>
      </w:r>
      <w:r w:rsidRPr="005B58CC">
        <w:rPr>
          <w:rFonts w:ascii="Times New Roman" w:eastAsia="Times New Roman" w:hAnsi="Times New Roman"/>
          <w:bCs/>
          <w:color w:val="000000"/>
          <w:sz w:val="28"/>
          <w:szCs w:val="28"/>
          <w:lang w:eastAsia="ru-RU"/>
        </w:rPr>
        <w:t xml:space="preserve">административный регламент предоставления муниципальной </w:t>
      </w:r>
      <w:r w:rsidRPr="005B58CC">
        <w:rPr>
          <w:rFonts w:ascii="Times New Roman" w:hAnsi="Times New Roman"/>
          <w:sz w:val="28"/>
          <w:szCs w:val="28"/>
        </w:rPr>
        <w:t xml:space="preserve">услуги </w:t>
      </w:r>
      <w:r w:rsidRPr="005B58CC">
        <w:rPr>
          <w:rFonts w:ascii="Times New Roman" w:eastAsia="Times New Roman" w:hAnsi="Times New Roman"/>
          <w:bCs/>
          <w:sz w:val="28"/>
          <w:szCs w:val="28"/>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муниципального района «Сосногорск» или государственная собственность на которые не разграничена, и земельных участков, находящихся в частной собственности»</w:t>
      </w:r>
      <w:r w:rsidRPr="005B58CC">
        <w:rPr>
          <w:rFonts w:ascii="Times New Roman" w:hAnsi="Times New Roman"/>
          <w:sz w:val="28"/>
          <w:szCs w:val="28"/>
        </w:rPr>
        <w:t xml:space="preserve">, </w:t>
      </w:r>
      <w:r w:rsidRPr="005B58CC">
        <w:rPr>
          <w:rFonts w:ascii="Times New Roman" w:eastAsia="Times New Roman" w:hAnsi="Times New Roman"/>
          <w:sz w:val="28"/>
          <w:szCs w:val="28"/>
          <w:lang w:eastAsia="ru-RU"/>
        </w:rPr>
        <w:t xml:space="preserve">согласно приложению к настоящему постановлению. </w:t>
      </w:r>
    </w:p>
    <w:p w:rsidR="005B58CC" w:rsidRPr="005B58CC" w:rsidRDefault="005B58CC" w:rsidP="005B58CC">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5B58CC">
        <w:rPr>
          <w:rFonts w:ascii="Times New Roman" w:eastAsia="Times New Roman" w:hAnsi="Times New Roman"/>
          <w:sz w:val="28"/>
          <w:szCs w:val="28"/>
          <w:lang w:eastAsia="ru-RU"/>
        </w:rPr>
        <w:t xml:space="preserve">2. Настоящее постановление вступает в силу со дня его официального опубликования. </w:t>
      </w:r>
    </w:p>
    <w:p w:rsidR="005B58CC" w:rsidRPr="005B58CC" w:rsidRDefault="005B58CC" w:rsidP="005B58CC">
      <w:pPr>
        <w:tabs>
          <w:tab w:val="left" w:pos="993"/>
          <w:tab w:val="left" w:pos="1134"/>
        </w:tabs>
        <w:autoSpaceDE w:val="0"/>
        <w:autoSpaceDN w:val="0"/>
        <w:adjustRightInd w:val="0"/>
        <w:spacing w:line="240" w:lineRule="auto"/>
        <w:ind w:firstLine="851"/>
        <w:contextualSpacing/>
        <w:jc w:val="both"/>
        <w:outlineLvl w:val="1"/>
        <w:rPr>
          <w:rFonts w:ascii="Times New Roman" w:eastAsia="Times New Roman" w:hAnsi="Times New Roman"/>
          <w:sz w:val="28"/>
          <w:szCs w:val="28"/>
          <w:lang w:eastAsia="ru-RU"/>
        </w:rPr>
      </w:pPr>
      <w:r w:rsidRPr="005B58CC">
        <w:rPr>
          <w:rFonts w:ascii="Times New Roman" w:eastAsia="Times New Roman" w:hAnsi="Times New Roman"/>
          <w:sz w:val="28"/>
          <w:szCs w:val="28"/>
          <w:lang w:eastAsia="ru-RU"/>
        </w:rPr>
        <w:lastRenderedPageBreak/>
        <w:t xml:space="preserve">3. </w:t>
      </w:r>
      <w:proofErr w:type="gramStart"/>
      <w:r w:rsidRPr="005B58CC">
        <w:rPr>
          <w:rFonts w:ascii="Times New Roman" w:eastAsia="Times New Roman" w:hAnsi="Times New Roman"/>
          <w:sz w:val="28"/>
          <w:szCs w:val="28"/>
          <w:lang w:eastAsia="ru-RU"/>
        </w:rPr>
        <w:t>Контроль за</w:t>
      </w:r>
      <w:proofErr w:type="gramEnd"/>
      <w:r w:rsidRPr="005B58CC">
        <w:rPr>
          <w:rFonts w:ascii="Times New Roman" w:eastAsia="Times New Roman" w:hAnsi="Times New Roman"/>
          <w:sz w:val="28"/>
          <w:szCs w:val="28"/>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5B58CC" w:rsidRPr="005B58CC" w:rsidRDefault="005B58CC" w:rsidP="005B58CC">
      <w:pPr>
        <w:tabs>
          <w:tab w:val="left" w:pos="993"/>
          <w:tab w:val="left" w:pos="1134"/>
        </w:tabs>
        <w:autoSpaceDE w:val="0"/>
        <w:autoSpaceDN w:val="0"/>
        <w:adjustRightInd w:val="0"/>
        <w:ind w:firstLine="851"/>
        <w:contextualSpacing/>
        <w:jc w:val="both"/>
        <w:outlineLvl w:val="1"/>
        <w:rPr>
          <w:rFonts w:ascii="Times New Roman" w:eastAsia="Times New Roman" w:hAnsi="Times New Roman"/>
          <w:sz w:val="28"/>
          <w:szCs w:val="28"/>
          <w:lang w:eastAsia="ru-RU"/>
        </w:rPr>
      </w:pPr>
    </w:p>
    <w:p w:rsidR="005B58CC" w:rsidRPr="005B58CC" w:rsidRDefault="005B58CC" w:rsidP="005B58CC">
      <w:pPr>
        <w:tabs>
          <w:tab w:val="left" w:pos="993"/>
          <w:tab w:val="left" w:pos="1134"/>
        </w:tabs>
        <w:autoSpaceDE w:val="0"/>
        <w:autoSpaceDN w:val="0"/>
        <w:adjustRightInd w:val="0"/>
        <w:ind w:firstLine="851"/>
        <w:contextualSpacing/>
        <w:jc w:val="both"/>
        <w:outlineLvl w:val="1"/>
        <w:rPr>
          <w:rFonts w:ascii="Times New Roman" w:eastAsia="Times New Roman" w:hAnsi="Times New Roman"/>
          <w:sz w:val="28"/>
          <w:szCs w:val="28"/>
          <w:lang w:eastAsia="ru-RU"/>
        </w:rPr>
      </w:pPr>
    </w:p>
    <w:p w:rsidR="005B58CC" w:rsidRPr="005B58CC" w:rsidRDefault="005B58CC" w:rsidP="005B58CC">
      <w:pPr>
        <w:tabs>
          <w:tab w:val="left" w:pos="993"/>
          <w:tab w:val="left" w:pos="1134"/>
        </w:tabs>
        <w:autoSpaceDE w:val="0"/>
        <w:autoSpaceDN w:val="0"/>
        <w:adjustRightInd w:val="0"/>
        <w:spacing w:line="240" w:lineRule="auto"/>
        <w:contextualSpacing/>
        <w:jc w:val="both"/>
        <w:outlineLvl w:val="1"/>
        <w:rPr>
          <w:rFonts w:ascii="Times New Roman" w:eastAsia="Times New Roman" w:hAnsi="Times New Roman"/>
          <w:iCs/>
          <w:sz w:val="28"/>
          <w:szCs w:val="28"/>
          <w:lang w:eastAsia="ru-RU"/>
        </w:rPr>
      </w:pPr>
      <w:r w:rsidRPr="005B58CC">
        <w:rPr>
          <w:rFonts w:ascii="Times New Roman" w:eastAsia="Times New Roman" w:hAnsi="Times New Roman"/>
          <w:iCs/>
          <w:sz w:val="28"/>
          <w:szCs w:val="28"/>
          <w:lang w:eastAsia="ru-RU"/>
        </w:rPr>
        <w:t>Глава</w:t>
      </w:r>
    </w:p>
    <w:p w:rsidR="005B58CC" w:rsidRPr="005B58CC" w:rsidRDefault="005B58CC" w:rsidP="005B58CC">
      <w:pPr>
        <w:tabs>
          <w:tab w:val="left" w:pos="993"/>
          <w:tab w:val="left" w:pos="1134"/>
        </w:tabs>
        <w:autoSpaceDE w:val="0"/>
        <w:autoSpaceDN w:val="0"/>
        <w:adjustRightInd w:val="0"/>
        <w:spacing w:line="240" w:lineRule="auto"/>
        <w:contextualSpacing/>
        <w:jc w:val="both"/>
        <w:outlineLvl w:val="1"/>
        <w:rPr>
          <w:rFonts w:ascii="Times New Roman" w:eastAsia="Times New Roman" w:hAnsi="Times New Roman"/>
          <w:iCs/>
          <w:sz w:val="28"/>
          <w:szCs w:val="28"/>
          <w:lang w:eastAsia="ru-RU"/>
        </w:rPr>
      </w:pPr>
      <w:r w:rsidRPr="005B58CC">
        <w:rPr>
          <w:rFonts w:ascii="Times New Roman" w:eastAsia="Times New Roman" w:hAnsi="Times New Roman"/>
          <w:iCs/>
          <w:sz w:val="28"/>
          <w:szCs w:val="28"/>
          <w:lang w:eastAsia="ru-RU"/>
        </w:rPr>
        <w:t xml:space="preserve">муниципального района «Сосногорск» - </w:t>
      </w:r>
    </w:p>
    <w:p w:rsidR="005B58CC" w:rsidRPr="005B58CC" w:rsidRDefault="005B58CC" w:rsidP="005B58CC">
      <w:pPr>
        <w:keepNext/>
        <w:keepLines/>
        <w:spacing w:after="0" w:line="240" w:lineRule="auto"/>
        <w:contextualSpacing/>
        <w:outlineLvl w:val="6"/>
        <w:rPr>
          <w:rFonts w:ascii="Times New Roman" w:eastAsia="Times New Roman" w:hAnsi="Times New Roman"/>
          <w:iCs/>
          <w:sz w:val="28"/>
          <w:szCs w:val="28"/>
          <w:lang w:eastAsia="ru-RU"/>
        </w:rPr>
      </w:pPr>
      <w:r w:rsidRPr="005B58CC">
        <w:rPr>
          <w:rFonts w:ascii="Times New Roman" w:eastAsia="Times New Roman" w:hAnsi="Times New Roman"/>
          <w:iCs/>
          <w:sz w:val="28"/>
          <w:szCs w:val="28"/>
          <w:lang w:eastAsia="ru-RU"/>
        </w:rPr>
        <w:t>руководитель администрации                                                      С.В. Дегтяренко</w:t>
      </w:r>
    </w:p>
    <w:p w:rsidR="005B58CC" w:rsidRPr="005B58CC" w:rsidRDefault="005B58CC" w:rsidP="005B58CC">
      <w:pPr>
        <w:spacing w:after="0" w:line="240" w:lineRule="auto"/>
        <w:ind w:firstLine="851"/>
        <w:contextualSpacing/>
        <w:rPr>
          <w:rFonts w:ascii="Times New Roman" w:eastAsia="Times New Roman" w:hAnsi="Times New Roman"/>
          <w:sz w:val="28"/>
          <w:szCs w:val="28"/>
          <w:lang w:eastAsia="ru-RU"/>
        </w:rPr>
      </w:pPr>
    </w:p>
    <w:p w:rsidR="005B58CC" w:rsidRP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5B58CC" w:rsidRDefault="005B58CC" w:rsidP="002A40E9">
      <w:pPr>
        <w:spacing w:after="0" w:line="240" w:lineRule="auto"/>
        <w:jc w:val="right"/>
        <w:rPr>
          <w:rFonts w:ascii="Times New Roman" w:eastAsia="Times New Roman" w:hAnsi="Times New Roman"/>
          <w:sz w:val="28"/>
          <w:szCs w:val="28"/>
          <w:lang w:eastAsia="ru-RU"/>
        </w:rPr>
      </w:pPr>
    </w:p>
    <w:p w:rsidR="002A40E9" w:rsidRPr="004D6BF7" w:rsidRDefault="002A40E9" w:rsidP="002A40E9">
      <w:pPr>
        <w:spacing w:after="0" w:line="240" w:lineRule="auto"/>
        <w:jc w:val="right"/>
        <w:rPr>
          <w:rFonts w:ascii="Times New Roman" w:eastAsia="Times New Roman" w:hAnsi="Times New Roman"/>
          <w:sz w:val="28"/>
          <w:szCs w:val="28"/>
          <w:lang w:eastAsia="ru-RU"/>
        </w:rPr>
      </w:pPr>
      <w:r w:rsidRPr="004D6BF7">
        <w:rPr>
          <w:rFonts w:ascii="Times New Roman" w:eastAsia="Times New Roman" w:hAnsi="Times New Roman"/>
          <w:sz w:val="28"/>
          <w:szCs w:val="28"/>
          <w:lang w:eastAsia="ru-RU"/>
        </w:rPr>
        <w:lastRenderedPageBreak/>
        <w:t>Утверж</w:t>
      </w:r>
      <w:bookmarkStart w:id="0" w:name="_GoBack"/>
      <w:bookmarkEnd w:id="0"/>
      <w:r w:rsidRPr="004D6BF7">
        <w:rPr>
          <w:rFonts w:ascii="Times New Roman" w:eastAsia="Times New Roman" w:hAnsi="Times New Roman"/>
          <w:sz w:val="28"/>
          <w:szCs w:val="28"/>
          <w:lang w:eastAsia="ru-RU"/>
        </w:rPr>
        <w:t>ден</w:t>
      </w:r>
    </w:p>
    <w:p w:rsidR="002A40E9" w:rsidRPr="004D6BF7" w:rsidRDefault="002A40E9" w:rsidP="002A40E9">
      <w:pPr>
        <w:spacing w:after="0" w:line="240" w:lineRule="auto"/>
        <w:jc w:val="right"/>
        <w:rPr>
          <w:rFonts w:ascii="Times New Roman" w:hAnsi="Times New Roman"/>
          <w:sz w:val="28"/>
          <w:szCs w:val="28"/>
          <w:lang w:eastAsia="ru-RU"/>
        </w:rPr>
      </w:pPr>
      <w:r w:rsidRPr="004D6BF7">
        <w:rPr>
          <w:rFonts w:ascii="Times New Roman" w:eastAsia="Times New Roman" w:hAnsi="Times New Roman"/>
          <w:color w:val="000000"/>
          <w:sz w:val="28"/>
          <w:szCs w:val="28"/>
          <w:lang w:eastAsia="ru-RU"/>
        </w:rPr>
        <w:t>постановлением администрации</w:t>
      </w:r>
    </w:p>
    <w:p w:rsidR="002A40E9" w:rsidRPr="004D6BF7" w:rsidRDefault="002A40E9" w:rsidP="002A40E9">
      <w:pPr>
        <w:shd w:val="clear" w:color="auto" w:fill="FFFFFF"/>
        <w:spacing w:after="0" w:line="240" w:lineRule="auto"/>
        <w:jc w:val="right"/>
        <w:rPr>
          <w:rFonts w:ascii="Times New Roman" w:eastAsia="Times New Roman" w:hAnsi="Times New Roman"/>
          <w:color w:val="000000"/>
          <w:sz w:val="28"/>
          <w:szCs w:val="28"/>
          <w:lang w:eastAsia="ru-RU"/>
        </w:rPr>
      </w:pPr>
      <w:r w:rsidRPr="004D6BF7">
        <w:rPr>
          <w:rFonts w:ascii="Times New Roman" w:eastAsia="Times New Roman" w:hAnsi="Times New Roman"/>
          <w:color w:val="000000"/>
          <w:sz w:val="28"/>
          <w:szCs w:val="28"/>
          <w:lang w:eastAsia="ru-RU"/>
        </w:rPr>
        <w:t>муниципального района «Сосногорск»</w:t>
      </w:r>
    </w:p>
    <w:p w:rsidR="002A40E9" w:rsidRPr="004D6BF7" w:rsidRDefault="002A40E9" w:rsidP="002A40E9">
      <w:pPr>
        <w:shd w:val="clear" w:color="auto" w:fill="FFFFFF"/>
        <w:spacing w:after="0" w:line="240" w:lineRule="auto"/>
        <w:jc w:val="right"/>
        <w:rPr>
          <w:rFonts w:ascii="Times New Roman" w:eastAsia="Times New Roman" w:hAnsi="Times New Roman"/>
          <w:color w:val="000000"/>
          <w:sz w:val="28"/>
          <w:szCs w:val="28"/>
          <w:lang w:eastAsia="ru-RU"/>
        </w:rPr>
      </w:pPr>
      <w:r w:rsidRPr="004D6BF7">
        <w:rPr>
          <w:rFonts w:ascii="Times New Roman" w:eastAsia="Times New Roman" w:hAnsi="Times New Roman"/>
          <w:color w:val="000000"/>
          <w:sz w:val="28"/>
          <w:szCs w:val="28"/>
          <w:lang w:eastAsia="ru-RU"/>
        </w:rPr>
        <w:t xml:space="preserve">от «__ </w:t>
      </w:r>
      <w:r w:rsidRPr="004D6BF7">
        <w:rPr>
          <w:rFonts w:ascii="Times New Roman" w:eastAsia="Times New Roman" w:hAnsi="Times New Roman"/>
          <w:color w:val="000000"/>
          <w:sz w:val="28"/>
          <w:szCs w:val="28"/>
          <w:u w:val="single"/>
          <w:lang w:eastAsia="ru-RU"/>
        </w:rPr>
        <w:t>»                2019  №</w:t>
      </w:r>
      <w:r w:rsidRPr="004D6BF7">
        <w:rPr>
          <w:rFonts w:ascii="Times New Roman" w:eastAsia="Times New Roman" w:hAnsi="Times New Roman"/>
          <w:color w:val="000000"/>
          <w:sz w:val="28"/>
          <w:szCs w:val="28"/>
          <w:lang w:eastAsia="ru-RU"/>
        </w:rPr>
        <w:t xml:space="preserve"> _____</w:t>
      </w:r>
    </w:p>
    <w:p w:rsidR="002A40E9" w:rsidRPr="004D6BF7" w:rsidRDefault="002A40E9" w:rsidP="002A40E9">
      <w:pPr>
        <w:shd w:val="clear" w:color="auto" w:fill="FFFFFF"/>
        <w:tabs>
          <w:tab w:val="right" w:pos="9355"/>
        </w:tabs>
        <w:spacing w:after="0" w:line="240" w:lineRule="auto"/>
        <w:rPr>
          <w:rFonts w:ascii="Times New Roman" w:eastAsia="Times New Roman" w:hAnsi="Times New Roman"/>
          <w:color w:val="000000"/>
          <w:sz w:val="28"/>
          <w:szCs w:val="28"/>
          <w:lang w:eastAsia="ru-RU"/>
        </w:rPr>
      </w:pPr>
      <w:r w:rsidRPr="004D6BF7">
        <w:rPr>
          <w:rFonts w:ascii="Times New Roman" w:eastAsia="Times New Roman" w:hAnsi="Times New Roman"/>
          <w:color w:val="000000"/>
          <w:sz w:val="28"/>
          <w:szCs w:val="28"/>
          <w:lang w:eastAsia="ru-RU"/>
        </w:rPr>
        <w:t xml:space="preserve">                                                                                                      (приложение)</w:t>
      </w:r>
      <w:r>
        <w:rPr>
          <w:rFonts w:ascii="Times New Roman" w:eastAsia="Times New Roman" w:hAnsi="Times New Roman"/>
          <w:color w:val="000000"/>
          <w:sz w:val="28"/>
          <w:szCs w:val="28"/>
          <w:lang w:eastAsia="ru-RU"/>
        </w:rPr>
        <w:tab/>
      </w:r>
    </w:p>
    <w:p w:rsidR="00AD7100" w:rsidRPr="002A40E9" w:rsidRDefault="00AD7100" w:rsidP="002A40E9">
      <w:pPr>
        <w:rPr>
          <w:lang w:eastAsia="ru-RU"/>
        </w:rPr>
      </w:pPr>
    </w:p>
    <w:p w:rsidR="00AD7100" w:rsidRPr="002A40E9" w:rsidRDefault="002A40E9" w:rsidP="00AD7100">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Административный регламент </w:t>
      </w:r>
      <w:r w:rsidR="00AD7100" w:rsidRPr="002A40E9">
        <w:rPr>
          <w:rFonts w:ascii="Times New Roman" w:eastAsia="Times New Roman" w:hAnsi="Times New Roman"/>
          <w:bCs/>
          <w:sz w:val="28"/>
          <w:szCs w:val="28"/>
          <w:lang w:eastAsia="ru-RU"/>
        </w:rPr>
        <w:t xml:space="preserve">предоставления муниципальной услуги </w:t>
      </w:r>
    </w:p>
    <w:p w:rsidR="00AD7100" w:rsidRPr="002A40E9" w:rsidRDefault="00AD7100" w:rsidP="00AD7100">
      <w:pPr>
        <w:widowControl w:val="0"/>
        <w:autoSpaceDE w:val="0"/>
        <w:autoSpaceDN w:val="0"/>
        <w:adjustRightInd w:val="0"/>
        <w:spacing w:after="0" w:line="240" w:lineRule="auto"/>
        <w:jc w:val="center"/>
        <w:rPr>
          <w:rStyle w:val="a5"/>
        </w:rPr>
      </w:pPr>
      <w:r w:rsidRPr="002A40E9">
        <w:rPr>
          <w:rFonts w:ascii="Times New Roman" w:hAnsi="Times New Roman"/>
          <w:sz w:val="28"/>
          <w:szCs w:val="28"/>
        </w:rPr>
        <w:t xml:space="preserve">«Заключение соглашения о перераспределении земель и (или) земельных участков, находящихся </w:t>
      </w:r>
      <w:r w:rsidRPr="002A40E9">
        <w:rPr>
          <w:rFonts w:ascii="Times New Roman" w:eastAsia="Times New Roman" w:hAnsi="Times New Roman"/>
          <w:bCs/>
          <w:sz w:val="28"/>
          <w:szCs w:val="28"/>
          <w:lang w:eastAsia="ru-RU"/>
        </w:rPr>
        <w:t>в муниципальной собственности муниципального образования</w:t>
      </w:r>
      <w:r w:rsidR="00211C23" w:rsidRPr="002A40E9">
        <w:rPr>
          <w:rFonts w:ascii="Times New Roman" w:eastAsia="Times New Roman" w:hAnsi="Times New Roman"/>
          <w:bCs/>
          <w:sz w:val="28"/>
          <w:szCs w:val="28"/>
          <w:lang w:eastAsia="ru-RU"/>
        </w:rPr>
        <w:t xml:space="preserve"> муниципального района «Сосногорск» </w:t>
      </w:r>
      <w:r w:rsidRPr="002A40E9">
        <w:rPr>
          <w:rFonts w:ascii="Times New Roman" w:eastAsia="Times New Roman" w:hAnsi="Times New Roman"/>
          <w:bCs/>
          <w:sz w:val="28"/>
          <w:szCs w:val="28"/>
          <w:lang w:eastAsia="ru-RU"/>
        </w:rPr>
        <w:t xml:space="preserve"> или государственная собственность на которые не разграничена, и земельных участков, находящихся в частной собственности»</w:t>
      </w:r>
    </w:p>
    <w:p w:rsidR="00AD7100" w:rsidRPr="002A40E9" w:rsidRDefault="00AD7100" w:rsidP="00AD7100">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AD7100" w:rsidRPr="002A40E9" w:rsidRDefault="00AD7100" w:rsidP="00AD7100">
      <w:pPr>
        <w:pStyle w:val="a4"/>
        <w:widowControl w:val="0"/>
        <w:autoSpaceDE w:val="0"/>
        <w:autoSpaceDN w:val="0"/>
        <w:adjustRightInd w:val="0"/>
        <w:spacing w:after="0" w:line="240" w:lineRule="auto"/>
        <w:ind w:left="0"/>
        <w:contextualSpacing w:val="0"/>
        <w:jc w:val="center"/>
        <w:outlineLvl w:val="1"/>
        <w:rPr>
          <w:rFonts w:ascii="Times New Roman" w:eastAsia="Calibri" w:hAnsi="Times New Roman"/>
          <w:sz w:val="28"/>
          <w:szCs w:val="28"/>
          <w:lang w:eastAsia="ru-RU"/>
        </w:rPr>
      </w:pPr>
      <w:r w:rsidRPr="002A40E9">
        <w:rPr>
          <w:rFonts w:ascii="Times New Roman" w:eastAsia="Calibri" w:hAnsi="Times New Roman"/>
          <w:sz w:val="28"/>
          <w:szCs w:val="28"/>
          <w:lang w:val="en-US" w:eastAsia="ru-RU"/>
        </w:rPr>
        <w:t>I</w:t>
      </w:r>
      <w:r w:rsidRPr="002A40E9">
        <w:rPr>
          <w:rFonts w:ascii="Times New Roman" w:eastAsia="Calibri" w:hAnsi="Times New Roman"/>
          <w:sz w:val="28"/>
          <w:szCs w:val="28"/>
          <w:lang w:eastAsia="ru-RU"/>
        </w:rPr>
        <w:t>. Общие положения</w:t>
      </w:r>
    </w:p>
    <w:p w:rsidR="00AD7100" w:rsidRPr="002A40E9" w:rsidRDefault="00AD7100" w:rsidP="00AD7100">
      <w:pPr>
        <w:pStyle w:val="a4"/>
        <w:widowControl w:val="0"/>
        <w:autoSpaceDE w:val="0"/>
        <w:autoSpaceDN w:val="0"/>
        <w:adjustRightInd w:val="0"/>
        <w:spacing w:after="0" w:line="240" w:lineRule="auto"/>
        <w:ind w:left="0"/>
        <w:outlineLvl w:val="1"/>
        <w:rPr>
          <w:rFonts w:ascii="Times New Roman" w:eastAsia="Calibri" w:hAnsi="Times New Roman"/>
          <w:sz w:val="28"/>
          <w:szCs w:val="28"/>
          <w:lang w:eastAsia="ru-RU"/>
        </w:rPr>
      </w:pPr>
    </w:p>
    <w:p w:rsidR="00AD7100" w:rsidRPr="002A40E9" w:rsidRDefault="00AD7100" w:rsidP="00AD710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2A40E9">
        <w:rPr>
          <w:rFonts w:ascii="Times New Roman" w:hAnsi="Times New Roman"/>
          <w:sz w:val="28"/>
          <w:szCs w:val="28"/>
          <w:lang w:eastAsia="ru-RU"/>
        </w:rPr>
        <w:t>Предмет регулирования административного регламента</w:t>
      </w:r>
    </w:p>
    <w:p w:rsidR="00AD7100" w:rsidRPr="00564CFE" w:rsidRDefault="00AD7100" w:rsidP="00AD7100">
      <w:pPr>
        <w:widowControl w:val="0"/>
        <w:autoSpaceDE w:val="0"/>
        <w:autoSpaceDN w:val="0"/>
        <w:adjustRightInd w:val="0"/>
        <w:spacing w:after="0" w:line="240" w:lineRule="auto"/>
        <w:ind w:firstLine="851"/>
        <w:jc w:val="center"/>
        <w:outlineLvl w:val="2"/>
        <w:rPr>
          <w:rFonts w:ascii="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564CFE">
        <w:rPr>
          <w:rFonts w:ascii="Times New Roman" w:hAnsi="Times New Roman"/>
          <w:sz w:val="28"/>
          <w:szCs w:val="28"/>
          <w:lang w:eastAsia="ru-RU"/>
        </w:rPr>
        <w:t xml:space="preserve">1.1. </w:t>
      </w:r>
      <w:proofErr w:type="gramStart"/>
      <w:r w:rsidRPr="00564CFE">
        <w:rPr>
          <w:rFonts w:ascii="Times New Roman" w:hAnsi="Times New Roman"/>
          <w:sz w:val="28"/>
          <w:szCs w:val="28"/>
          <w:lang w:eastAsia="ru-RU"/>
        </w:rPr>
        <w:t xml:space="preserve">Административный регламент предоставления муниципальной услуги </w:t>
      </w:r>
      <w:r w:rsidRPr="00564CFE">
        <w:rPr>
          <w:rFonts w:ascii="Times New Roman" w:eastAsia="Times New Roman" w:hAnsi="Times New Roman"/>
          <w:bCs/>
          <w:sz w:val="28"/>
          <w:szCs w:val="28"/>
          <w:lang w:eastAsia="ru-RU"/>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w:t>
      </w:r>
      <w:r w:rsidR="00211C23">
        <w:rPr>
          <w:rFonts w:ascii="Times New Roman" w:eastAsia="Times New Roman" w:hAnsi="Times New Roman"/>
          <w:bCs/>
          <w:sz w:val="28"/>
          <w:szCs w:val="28"/>
          <w:lang w:eastAsia="ru-RU"/>
        </w:rPr>
        <w:t xml:space="preserve">муниципального района «Сосногорск» </w:t>
      </w:r>
      <w:r w:rsidRPr="00564CFE">
        <w:rPr>
          <w:rFonts w:ascii="Times New Roman" w:eastAsia="Times New Roman" w:hAnsi="Times New Roman"/>
          <w:bCs/>
          <w:sz w:val="28"/>
          <w:szCs w:val="28"/>
          <w:lang w:eastAsia="ru-RU"/>
        </w:rPr>
        <w:t>или государственная собственность на которые не разграничена, и земельных участков, находящихся в частной собственности»</w:t>
      </w:r>
      <w:r w:rsidRPr="00564CFE">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211C23">
        <w:rPr>
          <w:rFonts w:ascii="Times New Roman" w:hAnsi="Times New Roman"/>
          <w:sz w:val="28"/>
          <w:szCs w:val="28"/>
          <w:lang w:eastAsia="ru-RU"/>
        </w:rPr>
        <w:t>Комитета по управлению имуществом администрации муниципального района «Сосногорск»</w:t>
      </w:r>
      <w:r w:rsidRPr="00564CFE">
        <w:rPr>
          <w:rFonts w:ascii="Times New Roman" w:hAnsi="Times New Roman"/>
          <w:sz w:val="28"/>
          <w:szCs w:val="28"/>
          <w:lang w:eastAsia="ru-RU"/>
        </w:rPr>
        <w:t xml:space="preserve"> (далее – Орган), формы контроля</w:t>
      </w:r>
      <w:proofErr w:type="gramEnd"/>
      <w:r w:rsidRPr="00564CFE">
        <w:rPr>
          <w:rFonts w:ascii="Times New Roman" w:hAnsi="Times New Roman"/>
          <w:sz w:val="28"/>
          <w:szCs w:val="28"/>
          <w:lang w:eastAsia="ru-RU"/>
        </w:rPr>
        <w:t xml:space="preserve">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r w:rsidRPr="00564CFE">
        <w:rPr>
          <w:rFonts w:ascii="Times New Roman" w:eastAsia="Times New Roman" w:hAnsi="Times New Roman"/>
          <w:bCs/>
          <w:sz w:val="28"/>
          <w:szCs w:val="28"/>
          <w:lang w:eastAsia="ru-RU"/>
        </w:rPr>
        <w:t xml:space="preserve"> муниципальной услуги. </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64CFE">
        <w:rPr>
          <w:rFonts w:ascii="Times New Roman" w:hAnsi="Times New Roman"/>
          <w:sz w:val="28"/>
          <w:szCs w:val="28"/>
          <w:lang w:eastAsia="ru-RU"/>
        </w:rPr>
        <w:t xml:space="preserve"> административных действий</w:t>
      </w:r>
      <w:r w:rsidR="00B45802">
        <w:rPr>
          <w:rFonts w:ascii="Times New Roman" w:hAnsi="Times New Roman"/>
          <w:sz w:val="28"/>
          <w:szCs w:val="28"/>
          <w:lang w:eastAsia="ru-RU"/>
        </w:rPr>
        <w:t>,</w:t>
      </w:r>
      <w:r w:rsidRPr="00564CFE">
        <w:rPr>
          <w:rFonts w:ascii="Times New Roman" w:hAnsi="Times New Roman"/>
          <w:sz w:val="28"/>
          <w:szCs w:val="28"/>
          <w:lang w:eastAsia="ru-RU"/>
        </w:rPr>
        <w:t xml:space="preserve"> в рамках предоставления муниципальной услуги, если это не противоречит законодательству Российской Федерации, Республики Коми, </w:t>
      </w:r>
      <w:r w:rsidRPr="00564CFE">
        <w:rPr>
          <w:rFonts w:ascii="Times New Roman" w:hAnsi="Times New Roman"/>
          <w:sz w:val="28"/>
          <w:szCs w:val="28"/>
          <w:lang w:eastAsia="ru-RU"/>
        </w:rPr>
        <w:lastRenderedPageBreak/>
        <w:t>муниципального образования.</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166A8D"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166A8D">
        <w:rPr>
          <w:rFonts w:ascii="Times New Roman" w:hAnsi="Times New Roman"/>
          <w:sz w:val="28"/>
          <w:szCs w:val="28"/>
          <w:lang w:eastAsia="ru-RU"/>
        </w:rPr>
        <w:t>Круг заявителей</w:t>
      </w:r>
    </w:p>
    <w:p w:rsidR="00AD7100" w:rsidRPr="00166A8D"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0161EC">
      <w:pPr>
        <w:autoSpaceDE w:val="0"/>
        <w:autoSpaceDN w:val="0"/>
        <w:adjustRightInd w:val="0"/>
        <w:spacing w:after="0" w:line="240" w:lineRule="auto"/>
        <w:ind w:firstLine="851"/>
        <w:jc w:val="both"/>
        <w:rPr>
          <w:rFonts w:ascii="Times New Roman" w:eastAsia="Times New Roman" w:hAnsi="Times New Roman"/>
          <w:bCs/>
          <w:sz w:val="28"/>
          <w:szCs w:val="28"/>
          <w:lang w:eastAsia="ru-RU"/>
        </w:rPr>
      </w:pPr>
      <w:r w:rsidRPr="00564CFE">
        <w:rPr>
          <w:rFonts w:ascii="Times New Roman" w:hAnsi="Times New Roman"/>
          <w:sz w:val="28"/>
          <w:szCs w:val="28"/>
          <w:lang w:eastAsia="ru-RU"/>
        </w:rPr>
        <w:t>1.2. Заявителями на предоставление муниципальной услуги являются</w:t>
      </w:r>
      <w:r w:rsidRPr="00564CFE">
        <w:rPr>
          <w:rFonts w:ascii="Times New Roman" w:eastAsia="Times New Roman" w:hAnsi="Times New Roman"/>
          <w:sz w:val="28"/>
          <w:szCs w:val="28"/>
          <w:lang w:eastAsia="ru-RU"/>
        </w:rPr>
        <w:t xml:space="preserve"> собственники земель и (или) земельных участков, находящихся </w:t>
      </w:r>
      <w:r w:rsidRPr="00564CFE">
        <w:rPr>
          <w:rFonts w:ascii="Times New Roman" w:eastAsia="Times New Roman" w:hAnsi="Times New Roman"/>
          <w:bCs/>
          <w:sz w:val="28"/>
          <w:szCs w:val="28"/>
          <w:lang w:eastAsia="ru-RU"/>
        </w:rPr>
        <w:t xml:space="preserve">в муниципальной собственности муниципального образования </w:t>
      </w:r>
      <w:r w:rsidR="00211C23">
        <w:rPr>
          <w:rFonts w:ascii="Times New Roman" w:eastAsia="Times New Roman" w:hAnsi="Times New Roman"/>
          <w:bCs/>
          <w:sz w:val="28"/>
          <w:szCs w:val="28"/>
          <w:lang w:eastAsia="ru-RU"/>
        </w:rPr>
        <w:t xml:space="preserve">муниципального района «Сосногорск» </w:t>
      </w:r>
      <w:r w:rsidRPr="00564CFE">
        <w:rPr>
          <w:rFonts w:ascii="Times New Roman" w:eastAsia="Times New Roman" w:hAnsi="Times New Roman"/>
          <w:bCs/>
          <w:sz w:val="28"/>
          <w:szCs w:val="28"/>
          <w:lang w:eastAsia="ru-RU"/>
        </w:rPr>
        <w:t>или государственная собственность на которые не разграничена, и земельных участков, находящихся в частной собственности:</w:t>
      </w:r>
    </w:p>
    <w:p w:rsidR="00166A8D" w:rsidRPr="004C43EC" w:rsidRDefault="00AD7100" w:rsidP="000161EC">
      <w:pPr>
        <w:autoSpaceDE w:val="0"/>
        <w:autoSpaceDN w:val="0"/>
        <w:adjustRightInd w:val="0"/>
        <w:spacing w:after="0" w:line="240" w:lineRule="auto"/>
        <w:ind w:firstLine="851"/>
        <w:jc w:val="both"/>
        <w:rPr>
          <w:rFonts w:ascii="Times New Roman" w:hAnsi="Times New Roman"/>
          <w:sz w:val="28"/>
          <w:szCs w:val="28"/>
        </w:rPr>
      </w:pPr>
      <w:r w:rsidRPr="004C43EC">
        <w:rPr>
          <w:rFonts w:ascii="Times New Roman" w:eastAsia="Times New Roman" w:hAnsi="Times New Roman"/>
          <w:bCs/>
          <w:sz w:val="28"/>
          <w:szCs w:val="28"/>
          <w:lang w:eastAsia="ru-RU"/>
        </w:rPr>
        <w:t xml:space="preserve">- </w:t>
      </w:r>
      <w:r w:rsidRPr="004C43EC">
        <w:rPr>
          <w:rFonts w:ascii="Times New Roman" w:hAnsi="Times New Roman"/>
          <w:sz w:val="28"/>
          <w:szCs w:val="28"/>
        </w:rPr>
        <w:t xml:space="preserve">физические </w:t>
      </w:r>
      <w:r w:rsidR="00166A8D" w:rsidRPr="004C43EC">
        <w:rPr>
          <w:rFonts w:ascii="Times New Roman" w:hAnsi="Times New Roman"/>
          <w:sz w:val="28"/>
          <w:szCs w:val="28"/>
        </w:rPr>
        <w:t>лица (в том числе индивидуальные предприниматели);</w:t>
      </w:r>
    </w:p>
    <w:p w:rsidR="00AD7100" w:rsidRPr="00564CFE" w:rsidRDefault="00166A8D" w:rsidP="000161E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3EC">
        <w:rPr>
          <w:rFonts w:ascii="Times New Roman" w:hAnsi="Times New Roman"/>
          <w:sz w:val="28"/>
          <w:szCs w:val="28"/>
        </w:rPr>
        <w:t>-</w:t>
      </w:r>
      <w:r w:rsidR="00AD7100" w:rsidRPr="004C43EC">
        <w:rPr>
          <w:rFonts w:ascii="Times New Roman" w:hAnsi="Times New Roman"/>
          <w:sz w:val="28"/>
          <w:szCs w:val="28"/>
        </w:rPr>
        <w:t xml:space="preserve"> юридические лица.</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1.3.</w:t>
      </w:r>
      <w:r w:rsidRPr="00564CFE">
        <w:rPr>
          <w:rFonts w:ascii="Times New Roman" w:hAnsi="Times New Roman"/>
          <w:sz w:val="28"/>
          <w:szCs w:val="28"/>
          <w:lang w:eastAsia="ru-RU"/>
        </w:rPr>
        <w:tab/>
        <w:t>От имени заявителя, в целях получения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166A8D" w:rsidRDefault="00AD7100" w:rsidP="00166A8D">
      <w:pPr>
        <w:widowControl w:val="0"/>
        <w:autoSpaceDE w:val="0"/>
        <w:autoSpaceDN w:val="0"/>
        <w:adjustRightInd w:val="0"/>
        <w:spacing w:after="0" w:line="240" w:lineRule="auto"/>
        <w:ind w:firstLine="851"/>
        <w:jc w:val="center"/>
        <w:outlineLvl w:val="2"/>
        <w:rPr>
          <w:rFonts w:ascii="Times New Roman" w:hAnsi="Times New Roman"/>
          <w:sz w:val="28"/>
          <w:szCs w:val="28"/>
          <w:lang w:eastAsia="ru-RU"/>
        </w:rPr>
      </w:pPr>
      <w:r w:rsidRPr="00166A8D">
        <w:rPr>
          <w:rFonts w:ascii="Times New Roman" w:hAnsi="Times New Roman"/>
          <w:sz w:val="28"/>
          <w:szCs w:val="28"/>
          <w:lang w:eastAsia="ru-RU"/>
        </w:rPr>
        <w:t>Требования к порядку информирования</w:t>
      </w:r>
      <w:r w:rsidR="00166A8D">
        <w:rPr>
          <w:rFonts w:ascii="Times New Roman" w:hAnsi="Times New Roman"/>
          <w:sz w:val="28"/>
          <w:szCs w:val="28"/>
          <w:lang w:eastAsia="ru-RU"/>
        </w:rPr>
        <w:t xml:space="preserve"> </w:t>
      </w:r>
      <w:r w:rsidRPr="00166A8D">
        <w:rPr>
          <w:rFonts w:ascii="Times New Roman" w:hAnsi="Times New Roman"/>
          <w:sz w:val="28"/>
          <w:szCs w:val="28"/>
          <w:lang w:eastAsia="ru-RU"/>
        </w:rPr>
        <w:t xml:space="preserve">о предоставлении </w:t>
      </w:r>
    </w:p>
    <w:p w:rsidR="00AD7100" w:rsidRPr="00166A8D" w:rsidRDefault="00AD7100" w:rsidP="00AD7100">
      <w:pPr>
        <w:widowControl w:val="0"/>
        <w:autoSpaceDE w:val="0"/>
        <w:autoSpaceDN w:val="0"/>
        <w:adjustRightInd w:val="0"/>
        <w:spacing w:after="0" w:line="240" w:lineRule="auto"/>
        <w:ind w:firstLine="851"/>
        <w:jc w:val="center"/>
        <w:rPr>
          <w:rFonts w:ascii="Times New Roman" w:hAnsi="Times New Roman"/>
          <w:sz w:val="28"/>
          <w:szCs w:val="28"/>
          <w:lang w:eastAsia="ru-RU"/>
        </w:rPr>
      </w:pPr>
      <w:r w:rsidRPr="00166A8D">
        <w:rPr>
          <w:rFonts w:ascii="Times New Roman" w:hAnsi="Times New Roman"/>
          <w:sz w:val="28"/>
          <w:szCs w:val="28"/>
          <w:lang w:eastAsia="ru-RU"/>
        </w:rPr>
        <w:t>муниципальной услуги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1.4</w:t>
      </w:r>
      <w:r w:rsidR="00166A8D">
        <w:rPr>
          <w:rFonts w:ascii="Times New Roman" w:hAnsi="Times New Roman"/>
          <w:sz w:val="28"/>
          <w:szCs w:val="28"/>
        </w:rPr>
        <w:t xml:space="preserve">. </w:t>
      </w:r>
      <w:r w:rsidRPr="00564CFE">
        <w:rPr>
          <w:rFonts w:ascii="Times New Roman" w:hAnsi="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1.4.1. Информацию по вопросам предоставления муниципальной услуги лица, заинтересованные в предоставлении услуги, могут получить непосредственно:</w:t>
      </w:r>
    </w:p>
    <w:p w:rsidR="00AD7100" w:rsidRPr="00564CFE" w:rsidRDefault="00AD7100" w:rsidP="00066475">
      <w:pPr>
        <w:autoSpaceDE w:val="0"/>
        <w:autoSpaceDN w:val="0"/>
        <w:adjustRightInd w:val="0"/>
        <w:spacing w:after="0" w:line="240" w:lineRule="auto"/>
        <w:jc w:val="both"/>
        <w:rPr>
          <w:rFonts w:ascii="Times New Roman" w:hAnsi="Times New Roman"/>
          <w:sz w:val="28"/>
          <w:szCs w:val="28"/>
        </w:rPr>
      </w:pPr>
      <w:r w:rsidRPr="00564CFE">
        <w:rPr>
          <w:rFonts w:ascii="Times New Roman" w:hAnsi="Times New Roman"/>
          <w:sz w:val="28"/>
          <w:szCs w:val="28"/>
        </w:rPr>
        <w:t>- в Органе;</w:t>
      </w:r>
    </w:p>
    <w:p w:rsidR="00AD7100" w:rsidRPr="00564CFE" w:rsidRDefault="00AD7100" w:rsidP="00066475">
      <w:pPr>
        <w:autoSpaceDE w:val="0"/>
        <w:autoSpaceDN w:val="0"/>
        <w:adjustRightInd w:val="0"/>
        <w:spacing w:after="0" w:line="240" w:lineRule="auto"/>
        <w:jc w:val="both"/>
        <w:rPr>
          <w:rFonts w:ascii="Times New Roman" w:hAnsi="Times New Roman"/>
          <w:sz w:val="28"/>
          <w:szCs w:val="28"/>
        </w:rPr>
      </w:pPr>
      <w:r w:rsidRPr="00564CFE">
        <w:rPr>
          <w:rFonts w:ascii="Times New Roman" w:hAnsi="Times New Roman"/>
          <w:sz w:val="28"/>
          <w:szCs w:val="28"/>
        </w:rPr>
        <w:t>- по справочным телефонам;</w:t>
      </w:r>
    </w:p>
    <w:p w:rsidR="00066475" w:rsidRPr="00066475" w:rsidRDefault="00AD7100" w:rsidP="00066475">
      <w:pPr>
        <w:pStyle w:val="a3"/>
        <w:jc w:val="both"/>
        <w:rPr>
          <w:rFonts w:eastAsiaTheme="majorEastAsia"/>
          <w:sz w:val="28"/>
          <w:szCs w:val="28"/>
        </w:rPr>
      </w:pPr>
      <w:proofErr w:type="gramStart"/>
      <w:r w:rsidRPr="00564CFE">
        <w:t xml:space="preserve">- </w:t>
      </w:r>
      <w:r w:rsidRPr="00066475">
        <w:rPr>
          <w:rFonts w:eastAsiaTheme="majorEastAsia"/>
          <w:sz w:val="28"/>
          <w:szCs w:val="28"/>
        </w:rPr>
        <w:t>в сети Интернет (</w:t>
      </w:r>
      <w:r w:rsidR="00066475" w:rsidRPr="00066475">
        <w:rPr>
          <w:rFonts w:eastAsiaTheme="majorEastAsia"/>
          <w:sz w:val="28"/>
          <w:szCs w:val="28"/>
        </w:rPr>
        <w:t>на официальном сайте муниципального образования муниципального района «Сосногорск»:</w:t>
      </w:r>
      <w:proofErr w:type="spellStart"/>
      <w:r w:rsidR="00066475" w:rsidRPr="00066475">
        <w:rPr>
          <w:rFonts w:eastAsiaTheme="majorEastAsia"/>
          <w:sz w:val="28"/>
          <w:szCs w:val="28"/>
        </w:rPr>
        <w:t>http</w:t>
      </w:r>
      <w:proofErr w:type="spellEnd"/>
      <w:r w:rsidR="00066475" w:rsidRPr="00066475">
        <w:rPr>
          <w:rFonts w:eastAsiaTheme="majorEastAsia"/>
          <w:sz w:val="28"/>
          <w:szCs w:val="28"/>
        </w:rPr>
        <w:t>://sosnogorsk.org/</w:t>
      </w:r>
      <w:proofErr w:type="spellStart"/>
      <w:r w:rsidR="00066475" w:rsidRPr="00066475">
        <w:rPr>
          <w:rFonts w:eastAsiaTheme="majorEastAsia"/>
          <w:sz w:val="28"/>
          <w:szCs w:val="28"/>
        </w:rPr>
        <w:t>adm</w:t>
      </w:r>
      <w:proofErr w:type="spellEnd"/>
      <w:r w:rsidR="00066475" w:rsidRPr="00066475">
        <w:rPr>
          <w:rFonts w:eastAsiaTheme="majorEastAsia"/>
          <w:sz w:val="28"/>
          <w:szCs w:val="28"/>
        </w:rPr>
        <w:t>/; далее</w:t>
      </w:r>
      <w:proofErr w:type="gramEnd"/>
    </w:p>
    <w:p w:rsidR="00AD7100" w:rsidRPr="00564CFE" w:rsidRDefault="00066475" w:rsidP="00066475">
      <w:pPr>
        <w:autoSpaceDE w:val="0"/>
        <w:autoSpaceDN w:val="0"/>
        <w:adjustRightInd w:val="0"/>
        <w:spacing w:after="0" w:line="240" w:lineRule="auto"/>
        <w:jc w:val="both"/>
        <w:rPr>
          <w:rFonts w:ascii="Times New Roman" w:hAnsi="Times New Roman"/>
          <w:sz w:val="28"/>
          <w:szCs w:val="28"/>
        </w:rPr>
      </w:pPr>
      <w:r w:rsidRPr="00066475">
        <w:rPr>
          <w:rFonts w:ascii="Times New Roman" w:hAnsi="Times New Roman"/>
          <w:sz w:val="28"/>
          <w:szCs w:val="28"/>
        </w:rPr>
        <w:t xml:space="preserve"> официальный сайт)</w:t>
      </w:r>
      <w:r w:rsidR="00AD7100" w:rsidRPr="00564CFE">
        <w:rPr>
          <w:rFonts w:ascii="Times New Roman" w:hAnsi="Times New Roman"/>
          <w:sz w:val="28"/>
          <w:szCs w:val="28"/>
        </w:rPr>
        <w:t>;</w:t>
      </w:r>
    </w:p>
    <w:p w:rsidR="00AD7100" w:rsidRPr="00564CFE" w:rsidRDefault="00AD7100" w:rsidP="00066475">
      <w:pPr>
        <w:autoSpaceDE w:val="0"/>
        <w:autoSpaceDN w:val="0"/>
        <w:adjustRightInd w:val="0"/>
        <w:spacing w:after="0" w:line="240" w:lineRule="auto"/>
        <w:jc w:val="both"/>
        <w:rPr>
          <w:rFonts w:ascii="Times New Roman" w:hAnsi="Times New Roman"/>
          <w:sz w:val="28"/>
          <w:szCs w:val="28"/>
        </w:rPr>
      </w:pPr>
      <w:r w:rsidRPr="00564CFE">
        <w:rPr>
          <w:rFonts w:ascii="Times New Roman" w:hAnsi="Times New Roman"/>
          <w:sz w:val="28"/>
          <w:szCs w:val="28"/>
        </w:rPr>
        <w:t>- направив письменное обращение через организацию почтовой связи, либо по электронной почте.</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w:t>
      </w:r>
      <w:r w:rsidRPr="00066475">
        <w:rPr>
          <w:rFonts w:ascii="Times New Roman" w:hAnsi="Times New Roman"/>
          <w:sz w:val="28"/>
          <w:szCs w:val="28"/>
        </w:rPr>
        <w:t>фамилию, имя, отчество, должность, а также наименование</w:t>
      </w:r>
      <w:r w:rsidR="00066475" w:rsidRPr="00066475">
        <w:rPr>
          <w:rFonts w:ascii="Times New Roman" w:hAnsi="Times New Roman"/>
          <w:sz w:val="28"/>
          <w:szCs w:val="28"/>
        </w:rPr>
        <w:t xml:space="preserve"> отраслевого функционального </w:t>
      </w:r>
      <w:proofErr w:type="gramStart"/>
      <w:r w:rsidR="00066475" w:rsidRPr="00066475">
        <w:rPr>
          <w:rFonts w:ascii="Times New Roman" w:hAnsi="Times New Roman"/>
          <w:sz w:val="28"/>
          <w:szCs w:val="28"/>
        </w:rPr>
        <w:t>органа</w:t>
      </w:r>
      <w:proofErr w:type="gramEnd"/>
      <w:r w:rsidR="00066475" w:rsidRPr="00066475">
        <w:rPr>
          <w:rFonts w:ascii="Times New Roman" w:hAnsi="Times New Roman"/>
          <w:sz w:val="28"/>
          <w:szCs w:val="28"/>
        </w:rPr>
        <w:t xml:space="preserve"> к сфере деятельности которого относится предоставление данной муниципальной услуги</w:t>
      </w:r>
      <w:r w:rsidR="00A73058">
        <w:rPr>
          <w:rFonts w:ascii="Times New Roman" w:hAnsi="Times New Roman"/>
          <w:sz w:val="28"/>
          <w:szCs w:val="28"/>
        </w:rPr>
        <w:t>.</w:t>
      </w:r>
      <w:r w:rsidRPr="00564CFE">
        <w:rPr>
          <w:rFonts w:ascii="Times New Roman" w:hAnsi="Times New Roman"/>
          <w:sz w:val="28"/>
          <w:szCs w:val="28"/>
        </w:rPr>
        <w:t xml:space="preserve"> Информирование по </w:t>
      </w:r>
      <w:r w:rsidRPr="00564CFE">
        <w:rPr>
          <w:rFonts w:ascii="Times New Roman" w:hAnsi="Times New Roman"/>
          <w:sz w:val="28"/>
          <w:szCs w:val="28"/>
        </w:rPr>
        <w:lastRenderedPageBreak/>
        <w:t>вопросам предоставления муниципальной услуги по телефону не должно превышать 15 минут.</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На официал</w:t>
      </w:r>
      <w:r w:rsidR="005B5C02">
        <w:rPr>
          <w:rFonts w:ascii="Times New Roman" w:hAnsi="Times New Roman"/>
          <w:sz w:val="28"/>
          <w:szCs w:val="28"/>
        </w:rPr>
        <w:t>ьном</w:t>
      </w:r>
      <w:r w:rsidR="00A73058">
        <w:rPr>
          <w:rFonts w:ascii="Times New Roman" w:hAnsi="Times New Roman"/>
          <w:sz w:val="28"/>
          <w:szCs w:val="28"/>
        </w:rPr>
        <w:t xml:space="preserve"> сайте</w:t>
      </w:r>
      <w:r w:rsidRPr="00564CFE">
        <w:rPr>
          <w:rFonts w:ascii="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настоящий Административный регламент;</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справочная информация:</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AD7100" w:rsidRPr="005B5C02" w:rsidRDefault="00AD7100"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5B5C02">
        <w:rPr>
          <w:rFonts w:ascii="Times New Roman" w:hAnsi="Times New Roman"/>
          <w:sz w:val="28"/>
          <w:szCs w:val="28"/>
        </w:rPr>
        <w:t xml:space="preserve"> (</w:t>
      </w:r>
      <w:proofErr w:type="spellStart"/>
      <w:r w:rsidR="005B5C02">
        <w:rPr>
          <w:rFonts w:ascii="Times New Roman" w:hAnsi="Times New Roman"/>
          <w:sz w:val="28"/>
          <w:szCs w:val="28"/>
          <w:lang w:val="en-US"/>
        </w:rPr>
        <w:t>kui</w:t>
      </w:r>
      <w:proofErr w:type="spellEnd"/>
      <w:r w:rsidR="005B5C02" w:rsidRPr="005B5C02">
        <w:rPr>
          <w:rFonts w:ascii="Times New Roman" w:hAnsi="Times New Roman"/>
          <w:sz w:val="28"/>
          <w:szCs w:val="28"/>
        </w:rPr>
        <w:t>.</w:t>
      </w:r>
      <w:proofErr w:type="spellStart"/>
      <w:r w:rsidR="005B5C02">
        <w:rPr>
          <w:rFonts w:ascii="Times New Roman" w:hAnsi="Times New Roman"/>
          <w:sz w:val="28"/>
          <w:szCs w:val="28"/>
          <w:lang w:val="en-US"/>
        </w:rPr>
        <w:t>sosn</w:t>
      </w:r>
      <w:proofErr w:type="spellEnd"/>
      <w:r w:rsidR="005B5C02" w:rsidRPr="005B5C02">
        <w:rPr>
          <w:rFonts w:ascii="Times New Roman" w:hAnsi="Times New Roman"/>
          <w:sz w:val="28"/>
          <w:szCs w:val="28"/>
        </w:rPr>
        <w:t>@</w:t>
      </w:r>
      <w:r w:rsidR="005B5C02">
        <w:rPr>
          <w:rFonts w:ascii="Times New Roman" w:hAnsi="Times New Roman"/>
          <w:sz w:val="28"/>
          <w:szCs w:val="28"/>
          <w:lang w:val="en-US"/>
        </w:rPr>
        <w:t>mail</w:t>
      </w:r>
      <w:r w:rsidR="005B5C02" w:rsidRPr="005B5C02">
        <w:rPr>
          <w:rFonts w:ascii="Times New Roman" w:hAnsi="Times New Roman"/>
          <w:sz w:val="28"/>
          <w:szCs w:val="28"/>
        </w:rPr>
        <w:t>.</w:t>
      </w:r>
      <w:proofErr w:type="spellStart"/>
      <w:r w:rsidR="005B5C02">
        <w:rPr>
          <w:rFonts w:ascii="Times New Roman" w:hAnsi="Times New Roman"/>
          <w:sz w:val="28"/>
          <w:szCs w:val="28"/>
          <w:lang w:val="en-US"/>
        </w:rPr>
        <w:t>ru</w:t>
      </w:r>
      <w:proofErr w:type="spellEnd"/>
      <w:r w:rsidR="005B5C02" w:rsidRPr="005B5C02">
        <w:rPr>
          <w:rFonts w:ascii="Times New Roman" w:hAnsi="Times New Roman"/>
          <w:sz w:val="28"/>
          <w:szCs w:val="28"/>
        </w:rPr>
        <w:t>)</w:t>
      </w:r>
      <w:r w:rsidR="005B5C02">
        <w:rPr>
          <w:rFonts w:ascii="Times New Roman" w:hAnsi="Times New Roman"/>
          <w:sz w:val="28"/>
          <w:szCs w:val="28"/>
        </w:rPr>
        <w:t>.</w:t>
      </w:r>
    </w:p>
    <w:p w:rsidR="00AD7100" w:rsidRPr="00564CFE" w:rsidRDefault="00AD7100" w:rsidP="000161EC">
      <w:pPr>
        <w:shd w:val="clear" w:color="auto" w:fill="FFFFFF"/>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D7100" w:rsidRPr="00564CFE" w:rsidRDefault="00AD7100" w:rsidP="000161EC">
      <w:pPr>
        <w:shd w:val="clear" w:color="auto" w:fill="FFFFFF"/>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64CFE">
        <w:rPr>
          <w:rFonts w:ascii="Times New Roman" w:eastAsia="Times New Roman" w:hAnsi="Times New Roman"/>
          <w:spacing w:val="-1"/>
          <w:sz w:val="28"/>
          <w:szCs w:val="28"/>
        </w:rPr>
        <w:t xml:space="preserve">программного обеспечения, установка которого на технические средства заявителя требует </w:t>
      </w:r>
      <w:r w:rsidRPr="00564CFE">
        <w:rPr>
          <w:rFonts w:ascii="Times New Roman" w:eastAsia="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7100" w:rsidRPr="00564CFE" w:rsidRDefault="00AD7100" w:rsidP="000161EC">
      <w:pPr>
        <w:autoSpaceDE w:val="0"/>
        <w:autoSpaceDN w:val="0"/>
        <w:adjustRightInd w:val="0"/>
        <w:spacing w:after="0" w:line="240" w:lineRule="auto"/>
        <w:ind w:firstLine="851"/>
        <w:jc w:val="both"/>
        <w:rPr>
          <w:rFonts w:ascii="Times New Roman" w:hAnsi="Times New Roman"/>
          <w:sz w:val="28"/>
          <w:szCs w:val="28"/>
        </w:rPr>
      </w:pPr>
    </w:p>
    <w:p w:rsidR="00AD7100" w:rsidRPr="00BE0549" w:rsidRDefault="00AD7100" w:rsidP="000161EC">
      <w:pPr>
        <w:pStyle w:val="a4"/>
        <w:widowControl w:val="0"/>
        <w:autoSpaceDE w:val="0"/>
        <w:autoSpaceDN w:val="0"/>
        <w:adjustRightInd w:val="0"/>
        <w:spacing w:after="0" w:line="240" w:lineRule="auto"/>
        <w:ind w:left="0"/>
        <w:contextualSpacing w:val="0"/>
        <w:jc w:val="center"/>
        <w:outlineLvl w:val="1"/>
        <w:rPr>
          <w:rFonts w:ascii="Times New Roman" w:hAnsi="Times New Roman"/>
          <w:sz w:val="28"/>
          <w:szCs w:val="28"/>
          <w:lang w:eastAsia="ru-RU"/>
        </w:rPr>
      </w:pPr>
      <w:r w:rsidRPr="00BE0549">
        <w:rPr>
          <w:rFonts w:ascii="Times New Roman" w:hAnsi="Times New Roman"/>
          <w:sz w:val="28"/>
          <w:szCs w:val="28"/>
          <w:lang w:val="en-US" w:eastAsia="ru-RU"/>
        </w:rPr>
        <w:t>II</w:t>
      </w:r>
      <w:r w:rsidRPr="00BE0549">
        <w:rPr>
          <w:rFonts w:ascii="Times New Roman" w:hAnsi="Times New Roman"/>
          <w:sz w:val="28"/>
          <w:szCs w:val="28"/>
          <w:lang w:eastAsia="ru-RU"/>
        </w:rPr>
        <w:t>. Стандарт предоставления муниципальной услуги</w:t>
      </w:r>
    </w:p>
    <w:p w:rsidR="00AD7100" w:rsidRPr="00BE0549" w:rsidRDefault="00AD7100" w:rsidP="00AD7100">
      <w:pPr>
        <w:pStyle w:val="a4"/>
        <w:widowControl w:val="0"/>
        <w:autoSpaceDE w:val="0"/>
        <w:autoSpaceDN w:val="0"/>
        <w:adjustRightInd w:val="0"/>
        <w:spacing w:after="0" w:line="240" w:lineRule="auto"/>
        <w:ind w:left="0" w:firstLine="851"/>
        <w:outlineLvl w:val="1"/>
        <w:rPr>
          <w:rFonts w:ascii="Times New Roman" w:hAnsi="Times New Roman"/>
          <w:sz w:val="28"/>
          <w:szCs w:val="28"/>
          <w:lang w:eastAsia="ru-RU"/>
        </w:rPr>
      </w:pPr>
    </w:p>
    <w:p w:rsidR="00AD7100" w:rsidRPr="00BE0549" w:rsidRDefault="00AD7100" w:rsidP="000161EC">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BE0549">
        <w:rPr>
          <w:rFonts w:ascii="Times New Roman" w:hAnsi="Times New Roman"/>
          <w:sz w:val="28"/>
          <w:szCs w:val="28"/>
          <w:lang w:eastAsia="ru-RU"/>
        </w:rPr>
        <w:t>Наименование муниципальной услуги</w:t>
      </w:r>
    </w:p>
    <w:p w:rsidR="00AD7100" w:rsidRPr="00BE0549" w:rsidRDefault="00AD7100" w:rsidP="00AD7100">
      <w:pPr>
        <w:widowControl w:val="0"/>
        <w:autoSpaceDE w:val="0"/>
        <w:autoSpaceDN w:val="0"/>
        <w:adjustRightInd w:val="0"/>
        <w:spacing w:after="0" w:line="240" w:lineRule="auto"/>
        <w:ind w:firstLine="851"/>
        <w:jc w:val="center"/>
        <w:outlineLvl w:val="2"/>
        <w:rPr>
          <w:rFonts w:ascii="Times New Roman" w:hAnsi="Times New Roman"/>
          <w:sz w:val="28"/>
          <w:szCs w:val="28"/>
          <w:lang w:eastAsia="ru-RU"/>
        </w:rPr>
      </w:pPr>
    </w:p>
    <w:p w:rsidR="00A93AB1" w:rsidRPr="00A93AB1" w:rsidRDefault="00A93AB1" w:rsidP="00A93AB1">
      <w:pPr>
        <w:pStyle w:val="a3"/>
        <w:ind w:firstLine="284"/>
        <w:jc w:val="both"/>
        <w:rPr>
          <w:rStyle w:val="a5"/>
          <w:sz w:val="28"/>
          <w:szCs w:val="28"/>
        </w:rPr>
      </w:pPr>
      <w:r w:rsidRPr="00A93AB1">
        <w:rPr>
          <w:sz w:val="28"/>
          <w:szCs w:val="28"/>
        </w:rPr>
        <w:t xml:space="preserve">      </w:t>
      </w:r>
      <w:r w:rsidR="00AD7100" w:rsidRPr="00A93AB1">
        <w:rPr>
          <w:sz w:val="28"/>
          <w:szCs w:val="28"/>
        </w:rPr>
        <w:t>2.1. Наименование муниципальной услуги: «</w:t>
      </w:r>
      <w:r w:rsidRPr="00A93AB1">
        <w:rPr>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муниципального района «Сосногорск»  или государственная собственность на которые не разграничена, и земельных участков, находящихся в частной собственности»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A93AB1" w:rsidRDefault="00AD7100" w:rsidP="00AD710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A93AB1">
        <w:rPr>
          <w:rFonts w:ascii="Times New Roman" w:hAnsi="Times New Roman"/>
          <w:sz w:val="28"/>
          <w:szCs w:val="28"/>
          <w:lang w:eastAsia="ru-RU"/>
        </w:rPr>
        <w:t>Наименование органа, предоставляющего муниципальную услугу</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i/>
          <w:sz w:val="28"/>
          <w:szCs w:val="28"/>
          <w:lang w:eastAsia="ru-RU"/>
        </w:rPr>
      </w:pPr>
      <w:r w:rsidRPr="00564CFE">
        <w:rPr>
          <w:rFonts w:ascii="Times New Roman" w:hAnsi="Times New Roman"/>
          <w:sz w:val="28"/>
          <w:szCs w:val="28"/>
          <w:lang w:eastAsia="ru-RU"/>
        </w:rPr>
        <w:t xml:space="preserve">2.2. Предоставление муниципальной услуги осуществляется </w:t>
      </w:r>
      <w:r w:rsidR="005B5C02">
        <w:rPr>
          <w:rFonts w:ascii="Times New Roman" w:hAnsi="Times New Roman"/>
          <w:sz w:val="28"/>
          <w:szCs w:val="28"/>
          <w:lang w:eastAsia="ru-RU"/>
        </w:rPr>
        <w:t>Комитетом по управлению имуществом администрации муниципального района «Сосногорск»</w:t>
      </w:r>
      <w:r w:rsidRPr="00564CFE">
        <w:rPr>
          <w:rFonts w:ascii="Times New Roman" w:hAnsi="Times New Roman"/>
          <w:i/>
          <w:sz w:val="28"/>
          <w:szCs w:val="28"/>
          <w:lang w:eastAsia="ru-RU"/>
        </w:rPr>
        <w:t>.</w:t>
      </w:r>
    </w:p>
    <w:p w:rsidR="00AD7100" w:rsidRPr="00564CFE" w:rsidRDefault="00AD7100" w:rsidP="000161EC">
      <w:pPr>
        <w:pStyle w:val="ConsPlusNormal0"/>
        <w:ind w:firstLine="851"/>
        <w:jc w:val="both"/>
        <w:rPr>
          <w:rFonts w:ascii="Times New Roman" w:hAnsi="Times New Roman" w:cs="Times New Roman"/>
          <w:sz w:val="28"/>
          <w:szCs w:val="28"/>
        </w:rPr>
      </w:pPr>
      <w:r w:rsidRPr="00564CFE">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Федеральная служба государственной регистрации, кадастра и картографии – в части предоставления:</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выписки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выписки из ЕГРН о правах на здание, сооружение, находящиеся на приобретаемом земельном участке, или уведомлении об отсутствии запрашиваемых сведений о зарегистрированных правах на указанные здания, сооружения (в случае, если на испрашиваемом земельном участке расположено здание, сооружение).</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Федеральная налоговая служба – в части предоставления:</w:t>
      </w:r>
    </w:p>
    <w:p w:rsidR="00AD7100" w:rsidRPr="00564CFE" w:rsidRDefault="00AD7100" w:rsidP="000161E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выписки из Единого государственного реестра юридических лиц о юридическом лице, являющемся заявителем;</w:t>
      </w:r>
    </w:p>
    <w:p w:rsidR="00AD7100" w:rsidRPr="00564CFE" w:rsidRDefault="00AD7100" w:rsidP="000161EC">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imes New Roman" w:hAnsi="Times New Roman"/>
          <w:sz w:val="28"/>
          <w:szCs w:val="28"/>
          <w:lang w:eastAsia="ru-RU"/>
        </w:rPr>
        <w:t>-</w:t>
      </w:r>
      <w:r w:rsidRPr="00564CFE">
        <w:rPr>
          <w:rFonts w:ascii="Times New Roman" w:eastAsiaTheme="minorHAnsi" w:hAnsi="Times New Roman"/>
          <w:sz w:val="28"/>
          <w:szCs w:val="28"/>
        </w:rPr>
        <w:t xml:space="preserve">выписки </w:t>
      </w:r>
      <w:r w:rsidRPr="00564CFE">
        <w:rPr>
          <w:rFonts w:ascii="Times New Roman" w:eastAsia="Times New Roman" w:hAnsi="Times New Roman"/>
          <w:sz w:val="28"/>
          <w:szCs w:val="28"/>
          <w:lang w:eastAsia="ru-RU"/>
        </w:rPr>
        <w:t xml:space="preserve">Единого государственного реестра индивидуальных предпринимателей </w:t>
      </w:r>
      <w:r w:rsidRPr="00564CFE">
        <w:rPr>
          <w:rFonts w:ascii="Times New Roman" w:eastAsiaTheme="minorHAnsi" w:hAnsi="Times New Roman"/>
          <w:sz w:val="28"/>
          <w:szCs w:val="28"/>
        </w:rPr>
        <w:t>об индивидуальном предпринимателе, являющемся заявителем.</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i/>
          <w:sz w:val="28"/>
          <w:szCs w:val="28"/>
          <w:lang w:eastAsia="ru-RU"/>
        </w:rPr>
      </w:pPr>
      <w:r w:rsidRPr="00564CFE">
        <w:rPr>
          <w:rFonts w:ascii="Times New Roman" w:hAnsi="Times New Roman"/>
          <w:sz w:val="28"/>
          <w:szCs w:val="28"/>
        </w:rPr>
        <w:lastRenderedPageBreak/>
        <w:t>При предоставлении муниципальной услуги запрещается требовать от заявителя:</w:t>
      </w:r>
    </w:p>
    <w:p w:rsidR="00AD7100" w:rsidRPr="00564CFE" w:rsidRDefault="00AD7100" w:rsidP="000161EC">
      <w:pPr>
        <w:widowControl w:val="0"/>
        <w:autoSpaceDE w:val="0"/>
        <w:autoSpaceDN w:val="0"/>
        <w:adjustRightInd w:val="0"/>
        <w:spacing w:after="0" w:line="240" w:lineRule="auto"/>
        <w:ind w:firstLine="851"/>
        <w:jc w:val="both"/>
        <w:rPr>
          <w:rFonts w:ascii="Times New Roman" w:hAnsi="Times New Roman"/>
          <w:i/>
          <w:sz w:val="28"/>
          <w:szCs w:val="28"/>
          <w:lang w:eastAsia="ru-RU"/>
        </w:rPr>
      </w:pPr>
      <w:proofErr w:type="gramStart"/>
      <w:r w:rsidRPr="00564CFE">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64CFE">
        <w:rPr>
          <w:rFonts w:ascii="Times New Roman" w:hAnsi="Times New Roman"/>
          <w:sz w:val="28"/>
          <w:szCs w:val="28"/>
        </w:rPr>
        <w:t xml:space="preserve"> муниципальных услуг».</w:t>
      </w:r>
    </w:p>
    <w:p w:rsidR="00AD7100" w:rsidRPr="00564CFE" w:rsidRDefault="00AD7100" w:rsidP="00AD7100">
      <w:pPr>
        <w:widowControl w:val="0"/>
        <w:autoSpaceDE w:val="0"/>
        <w:autoSpaceDN w:val="0"/>
        <w:adjustRightInd w:val="0"/>
        <w:spacing w:after="0" w:line="240" w:lineRule="auto"/>
        <w:ind w:firstLine="851"/>
        <w:jc w:val="center"/>
        <w:rPr>
          <w:rFonts w:ascii="Times New Roman" w:hAnsi="Times New Roman"/>
          <w:sz w:val="28"/>
          <w:szCs w:val="28"/>
          <w:lang w:eastAsia="ru-RU"/>
        </w:rPr>
      </w:pPr>
    </w:p>
    <w:p w:rsidR="00AD7100" w:rsidRPr="006106F7"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6106F7">
        <w:rPr>
          <w:rFonts w:ascii="Times New Roman" w:hAnsi="Times New Roman"/>
          <w:sz w:val="28"/>
          <w:szCs w:val="28"/>
          <w:lang w:eastAsia="ru-RU"/>
        </w:rPr>
        <w:t>Описание результата предоставления муниципальной услуги</w:t>
      </w:r>
    </w:p>
    <w:p w:rsidR="00AD7100" w:rsidRPr="006106F7" w:rsidRDefault="00AD7100" w:rsidP="00AD7100">
      <w:pPr>
        <w:widowControl w:val="0"/>
        <w:autoSpaceDE w:val="0"/>
        <w:autoSpaceDN w:val="0"/>
        <w:adjustRightInd w:val="0"/>
        <w:spacing w:after="0" w:line="240" w:lineRule="auto"/>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2.3. Результатом предоставления муниципальной услуги является:</w:t>
      </w:r>
    </w:p>
    <w:p w:rsidR="00BD36D5" w:rsidRPr="004C43EC" w:rsidRDefault="004A11D1" w:rsidP="00BD36D5">
      <w:pPr>
        <w:pStyle w:val="ac"/>
        <w:jc w:val="both"/>
        <w:rPr>
          <w:color w:val="000000"/>
          <w:sz w:val="28"/>
          <w:szCs w:val="28"/>
        </w:rPr>
      </w:pPr>
      <w:r w:rsidRPr="004C43EC">
        <w:rPr>
          <w:sz w:val="28"/>
          <w:szCs w:val="28"/>
        </w:rPr>
        <w:t>1</w:t>
      </w:r>
      <w:r w:rsidR="00815CA0" w:rsidRPr="004C43EC">
        <w:rPr>
          <w:sz w:val="28"/>
          <w:szCs w:val="28"/>
        </w:rPr>
        <w:t>)</w:t>
      </w:r>
      <w:r w:rsidR="00BD36D5" w:rsidRPr="004C43EC">
        <w:rPr>
          <w:color w:val="000000"/>
          <w:sz w:val="28"/>
          <w:szCs w:val="28"/>
        </w:rPr>
        <w:t xml:space="preserve">  решение о заключении соглашения о перераспределении земельных участков (далее - решение о предоставлении муниципальной услуги) и заключение соглашения о перераспределении земельных участков, уведомление о предоставлении муниципальной услуги;</w:t>
      </w:r>
    </w:p>
    <w:p w:rsidR="00DF713E" w:rsidRPr="00BD36D5" w:rsidRDefault="00BD36D5" w:rsidP="00DF713E">
      <w:pPr>
        <w:pStyle w:val="ac"/>
        <w:jc w:val="both"/>
        <w:rPr>
          <w:color w:val="000000"/>
          <w:sz w:val="28"/>
          <w:szCs w:val="28"/>
        </w:rPr>
      </w:pPr>
      <w:r w:rsidRPr="004C43EC">
        <w:rPr>
          <w:color w:val="000000"/>
          <w:sz w:val="28"/>
          <w:szCs w:val="28"/>
        </w:rPr>
        <w:t xml:space="preserve">2) решение об отказе в </w:t>
      </w:r>
      <w:r w:rsidR="00DF713E" w:rsidRPr="004C43EC">
        <w:rPr>
          <w:color w:val="000000"/>
          <w:sz w:val="28"/>
          <w:szCs w:val="28"/>
        </w:rPr>
        <w:t>заключени</w:t>
      </w:r>
      <w:proofErr w:type="gramStart"/>
      <w:r w:rsidR="00A47C38" w:rsidRPr="004C43EC">
        <w:rPr>
          <w:color w:val="000000"/>
          <w:sz w:val="28"/>
          <w:szCs w:val="28"/>
        </w:rPr>
        <w:t>и</w:t>
      </w:r>
      <w:proofErr w:type="gramEnd"/>
      <w:r w:rsidR="00DF713E" w:rsidRPr="004C43EC">
        <w:rPr>
          <w:color w:val="000000"/>
          <w:sz w:val="28"/>
          <w:szCs w:val="28"/>
        </w:rPr>
        <w:t xml:space="preserve"> соглашения о перераспределении земельных участков (далее - решение об отказе в предоставлении муниципальной услуги), уведомление об отказе в предоставлении муниципальной услуги;</w:t>
      </w:r>
    </w:p>
    <w:p w:rsidR="00AD7100" w:rsidRDefault="00AD7100" w:rsidP="006106F7">
      <w:pPr>
        <w:widowControl w:val="0"/>
        <w:autoSpaceDE w:val="0"/>
        <w:autoSpaceDN w:val="0"/>
        <w:adjustRightInd w:val="0"/>
        <w:spacing w:after="0" w:line="240" w:lineRule="auto"/>
        <w:ind w:firstLine="851"/>
        <w:jc w:val="center"/>
        <w:outlineLvl w:val="2"/>
        <w:rPr>
          <w:rFonts w:ascii="Times New Roman" w:hAnsi="Times New Roman"/>
          <w:sz w:val="28"/>
          <w:szCs w:val="28"/>
          <w:lang w:eastAsia="ru-RU"/>
        </w:rPr>
      </w:pPr>
      <w:r w:rsidRPr="006106F7">
        <w:rPr>
          <w:rFonts w:ascii="Times New Roman" w:hAnsi="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973D55" w:rsidRPr="006106F7" w:rsidRDefault="00973D55" w:rsidP="006106F7">
      <w:pPr>
        <w:widowControl w:val="0"/>
        <w:autoSpaceDE w:val="0"/>
        <w:autoSpaceDN w:val="0"/>
        <w:adjustRightInd w:val="0"/>
        <w:spacing w:after="0" w:line="240" w:lineRule="auto"/>
        <w:ind w:firstLine="851"/>
        <w:jc w:val="center"/>
        <w:outlineLvl w:val="2"/>
        <w:rPr>
          <w:rFonts w:ascii="Times New Roman" w:hAnsi="Times New Roman"/>
          <w:sz w:val="28"/>
          <w:szCs w:val="28"/>
          <w:lang w:eastAsia="ru-RU"/>
        </w:rPr>
      </w:pPr>
    </w:p>
    <w:p w:rsidR="00AD7100" w:rsidRPr="006106F7"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2.4.</w:t>
      </w:r>
      <w:r w:rsidRPr="00564CFE">
        <w:rPr>
          <w:rFonts w:ascii="Times New Roman" w:hAnsi="Times New Roman"/>
          <w:sz w:val="28"/>
          <w:szCs w:val="28"/>
        </w:rPr>
        <w:t xml:space="preserve"> </w:t>
      </w:r>
      <w:r w:rsidR="000F1BBB">
        <w:rPr>
          <w:rFonts w:ascii="Times New Roman" w:hAnsi="Times New Roman"/>
          <w:sz w:val="28"/>
          <w:szCs w:val="28"/>
        </w:rPr>
        <w:t>Общий с</w:t>
      </w:r>
      <w:r w:rsidRPr="00564CFE">
        <w:rPr>
          <w:rFonts w:ascii="Times New Roman" w:hAnsi="Times New Roman"/>
          <w:sz w:val="28"/>
          <w:szCs w:val="28"/>
        </w:rPr>
        <w:t>рок предоставления муниципальной услуги составляет не</w:t>
      </w:r>
      <w:r w:rsidR="004D5793" w:rsidRPr="00564CFE">
        <w:rPr>
          <w:rFonts w:ascii="Times New Roman" w:hAnsi="Times New Roman"/>
          <w:sz w:val="28"/>
          <w:szCs w:val="28"/>
        </w:rPr>
        <w:t xml:space="preserve"> более 3</w:t>
      </w:r>
      <w:r w:rsidRPr="00564CFE">
        <w:rPr>
          <w:rFonts w:ascii="Times New Roman" w:hAnsi="Times New Roman"/>
          <w:sz w:val="28"/>
          <w:szCs w:val="28"/>
        </w:rPr>
        <w:t xml:space="preserve">0 календарных дней, </w:t>
      </w:r>
      <w:r w:rsidRPr="00564CFE">
        <w:rPr>
          <w:rFonts w:ascii="Times New Roman" w:eastAsia="Times New Roman" w:hAnsi="Times New Roman"/>
          <w:sz w:val="28"/>
          <w:szCs w:val="28"/>
          <w:lang w:eastAsia="ru-RU"/>
        </w:rPr>
        <w:t xml:space="preserve">исчисляемых </w:t>
      </w:r>
      <w:r w:rsidRPr="00564CFE">
        <w:rPr>
          <w:rFonts w:ascii="Times New Roman" w:hAnsi="Times New Roman"/>
          <w:sz w:val="28"/>
          <w:szCs w:val="28"/>
          <w:lang w:eastAsia="ru-RU"/>
        </w:rPr>
        <w:t xml:space="preserve">со </w:t>
      </w:r>
      <w:r w:rsidRPr="004C43EC">
        <w:rPr>
          <w:rFonts w:ascii="Times New Roman" w:hAnsi="Times New Roman"/>
          <w:sz w:val="28"/>
          <w:szCs w:val="28"/>
          <w:lang w:eastAsia="ru-RU"/>
        </w:rPr>
        <w:t xml:space="preserve">дня </w:t>
      </w:r>
      <w:r w:rsidR="000F1BBB" w:rsidRPr="004C43EC">
        <w:rPr>
          <w:rFonts w:ascii="Times New Roman" w:eastAsia="Times New Roman" w:hAnsi="Times New Roman"/>
          <w:sz w:val="28"/>
          <w:szCs w:val="28"/>
          <w:lang w:eastAsia="ru-RU"/>
        </w:rPr>
        <w:t>регистрации запроса</w:t>
      </w:r>
      <w:r w:rsidRPr="004C43EC">
        <w:rPr>
          <w:rFonts w:ascii="Times New Roman" w:hAnsi="Times New Roman"/>
          <w:sz w:val="28"/>
          <w:szCs w:val="28"/>
          <w:lang w:eastAsia="ru-RU"/>
        </w:rPr>
        <w:t xml:space="preserve">  </w:t>
      </w:r>
      <w:r w:rsidRPr="004C43EC">
        <w:rPr>
          <w:rFonts w:ascii="Times New Roman" w:eastAsia="Times New Roman" w:hAnsi="Times New Roman"/>
          <w:sz w:val="28"/>
          <w:szCs w:val="28"/>
          <w:lang w:eastAsia="ru-RU"/>
        </w:rPr>
        <w:t>о</w:t>
      </w:r>
      <w:r w:rsidRPr="00564CFE">
        <w:rPr>
          <w:rFonts w:ascii="Times New Roman" w:eastAsia="Times New Roman" w:hAnsi="Times New Roman"/>
          <w:sz w:val="28"/>
          <w:szCs w:val="28"/>
          <w:lang w:eastAsia="ru-RU"/>
        </w:rPr>
        <w:t xml:space="preserve"> предоставлении муниципальной услуги</w:t>
      </w:r>
      <w:r w:rsidR="004D5793" w:rsidRPr="00564CFE">
        <w:rPr>
          <w:rFonts w:ascii="Times New Roman" w:hAnsi="Times New Roman"/>
          <w:sz w:val="28"/>
          <w:szCs w:val="28"/>
        </w:rPr>
        <w:t>.</w:t>
      </w:r>
    </w:p>
    <w:p w:rsidR="00AD7100" w:rsidRPr="00564CFE" w:rsidRDefault="00AD7100" w:rsidP="00AD7100">
      <w:pPr>
        <w:spacing w:after="0" w:line="240" w:lineRule="auto"/>
        <w:ind w:firstLine="851"/>
        <w:jc w:val="both"/>
        <w:rPr>
          <w:rFonts w:ascii="Times New Roman" w:hAnsi="Times New Roman"/>
          <w:iCs/>
          <w:sz w:val="28"/>
          <w:szCs w:val="28"/>
        </w:rPr>
      </w:pPr>
      <w:r w:rsidRPr="00564CFE">
        <w:rPr>
          <w:rFonts w:ascii="Times New Roman" w:hAnsi="Times New Roman"/>
          <w:iCs/>
          <w:sz w:val="28"/>
          <w:szCs w:val="28"/>
        </w:rPr>
        <w:t xml:space="preserve">Срок приостановления предоставления </w:t>
      </w:r>
      <w:r w:rsidRPr="00564CFE">
        <w:rPr>
          <w:rFonts w:ascii="Times New Roman" w:hAnsi="Times New Roman"/>
          <w:sz w:val="28"/>
          <w:szCs w:val="28"/>
          <w:lang w:eastAsia="ru-RU"/>
        </w:rPr>
        <w:t>муниципальной</w:t>
      </w:r>
      <w:r w:rsidRPr="00564CFE">
        <w:rPr>
          <w:rFonts w:ascii="Times New Roman" w:hAnsi="Times New Roman"/>
          <w:iCs/>
          <w:sz w:val="28"/>
          <w:szCs w:val="28"/>
        </w:rPr>
        <w:t xml:space="preserve"> услуги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AD7100" w:rsidRPr="00564CFE" w:rsidRDefault="00AD7100" w:rsidP="00AD7100">
      <w:pPr>
        <w:spacing w:after="0" w:line="240" w:lineRule="auto"/>
        <w:ind w:firstLine="851"/>
        <w:jc w:val="both"/>
        <w:rPr>
          <w:rFonts w:ascii="Times New Roman" w:hAnsi="Times New Roman"/>
          <w:iCs/>
          <w:sz w:val="28"/>
          <w:szCs w:val="28"/>
        </w:rPr>
      </w:pPr>
      <w:r w:rsidRPr="00564CFE">
        <w:rPr>
          <w:rFonts w:ascii="Times New Roman" w:hAnsi="Times New Roman"/>
          <w:iCs/>
          <w:sz w:val="28"/>
          <w:szCs w:val="28"/>
        </w:rPr>
        <w:t xml:space="preserve">Срок выдачи (направления) документов, являющихся результатом предоставления муниципальной услуги, </w:t>
      </w:r>
      <w:r w:rsidRPr="00564CFE">
        <w:rPr>
          <w:rFonts w:ascii="Times New Roman" w:hAnsi="Times New Roman"/>
          <w:sz w:val="28"/>
          <w:szCs w:val="28"/>
        </w:rPr>
        <w:t>составляет 1 календарный день со дня поступления сотруднику Органа</w:t>
      </w:r>
      <w:r w:rsidR="009E2871" w:rsidRPr="00564CFE">
        <w:rPr>
          <w:rFonts w:ascii="Times New Roman" w:hAnsi="Times New Roman"/>
          <w:sz w:val="28"/>
          <w:szCs w:val="28"/>
        </w:rPr>
        <w:t>, ответственного</w:t>
      </w:r>
      <w:r w:rsidRPr="00564CFE">
        <w:rPr>
          <w:rFonts w:ascii="Times New Roman" w:hAnsi="Times New Roman"/>
          <w:sz w:val="28"/>
          <w:szCs w:val="28"/>
        </w:rPr>
        <w:t xml:space="preserve"> за выдачу результата предоставления муниципальной услуги,</w:t>
      </w:r>
      <w:r w:rsidR="00775CE9">
        <w:rPr>
          <w:rFonts w:ascii="Times New Roman" w:hAnsi="Times New Roman"/>
          <w:sz w:val="28"/>
          <w:szCs w:val="28"/>
        </w:rPr>
        <w:t xml:space="preserve"> </w:t>
      </w:r>
      <w:r w:rsidRPr="00564CFE">
        <w:rPr>
          <w:rFonts w:ascii="Times New Roman" w:hAnsi="Times New Roman"/>
          <w:iCs/>
          <w:sz w:val="28"/>
          <w:szCs w:val="28"/>
        </w:rPr>
        <w:t xml:space="preserve">решения о выдаче проекта </w:t>
      </w:r>
      <w:r w:rsidRPr="00564CFE">
        <w:rPr>
          <w:rFonts w:ascii="Times New Roman" w:hAnsi="Times New Roman"/>
          <w:iCs/>
          <w:sz w:val="28"/>
          <w:szCs w:val="28"/>
        </w:rPr>
        <w:lastRenderedPageBreak/>
        <w:t>соглашения о перераспределении либо об отказе в заключени</w:t>
      </w:r>
      <w:proofErr w:type="gramStart"/>
      <w:r w:rsidRPr="00564CFE">
        <w:rPr>
          <w:rFonts w:ascii="Times New Roman" w:hAnsi="Times New Roman"/>
          <w:iCs/>
          <w:sz w:val="28"/>
          <w:szCs w:val="28"/>
        </w:rPr>
        <w:t>и</w:t>
      </w:r>
      <w:proofErr w:type="gramEnd"/>
      <w:r w:rsidRPr="00564CFE">
        <w:rPr>
          <w:rFonts w:ascii="Times New Roman" w:hAnsi="Times New Roman"/>
          <w:iCs/>
          <w:sz w:val="28"/>
          <w:szCs w:val="28"/>
        </w:rPr>
        <w:t xml:space="preserve"> проекта соглашения о перераспределении.</w:t>
      </w:r>
    </w:p>
    <w:p w:rsidR="004564B9" w:rsidRPr="00564CFE" w:rsidRDefault="004564B9" w:rsidP="004564B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В случае</w:t>
      </w:r>
      <w:proofErr w:type="gramStart"/>
      <w:r w:rsidRPr="00564CFE">
        <w:rPr>
          <w:rFonts w:ascii="Times New Roman" w:eastAsiaTheme="minorHAnsi" w:hAnsi="Times New Roman"/>
          <w:sz w:val="28"/>
          <w:szCs w:val="28"/>
        </w:rPr>
        <w:t>,</w:t>
      </w:r>
      <w:proofErr w:type="gramEnd"/>
      <w:r w:rsidRPr="00564CFE">
        <w:rPr>
          <w:rFonts w:ascii="Times New Roman" w:eastAsiaTheme="minorHAnsi"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срок, предусмотренный абзацем первым пункта 2.4 настоящего Административного регламента,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Орган уведомляет заявителя.</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AD7100" w:rsidRPr="00564CFE" w:rsidRDefault="00AD7100" w:rsidP="00AD7100">
      <w:pPr>
        <w:spacing w:after="0" w:line="240" w:lineRule="auto"/>
        <w:ind w:firstLine="851"/>
        <w:jc w:val="both"/>
        <w:rPr>
          <w:rFonts w:ascii="Times New Roman" w:hAnsi="Times New Roman"/>
          <w:iCs/>
          <w:sz w:val="28"/>
          <w:szCs w:val="28"/>
        </w:rPr>
      </w:pPr>
    </w:p>
    <w:p w:rsidR="00775CE9"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775CE9">
        <w:rPr>
          <w:rFonts w:ascii="Times New Roman" w:hAnsi="Times New Roman"/>
          <w:sz w:val="28"/>
          <w:szCs w:val="28"/>
          <w:lang w:eastAsia="ru-RU"/>
        </w:rPr>
        <w:t xml:space="preserve">Нормативные правовые акты, регулирующие предоставление </w:t>
      </w:r>
    </w:p>
    <w:p w:rsidR="00AD7100" w:rsidRPr="00775CE9"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775CE9">
        <w:rPr>
          <w:rFonts w:ascii="Times New Roman" w:hAnsi="Times New Roman"/>
          <w:sz w:val="28"/>
          <w:szCs w:val="28"/>
          <w:lang w:eastAsia="ru-RU"/>
        </w:rPr>
        <w:t>муниципальной услуги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8E57BF">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2.5. </w:t>
      </w:r>
      <w:proofErr w:type="gramStart"/>
      <w:r w:rsidRPr="00564CFE">
        <w:rPr>
          <w:rFonts w:ascii="Times New Roman" w:hAnsi="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w:t>
      </w:r>
      <w:r w:rsidR="005B5C02">
        <w:rPr>
          <w:rFonts w:ascii="Times New Roman" w:hAnsi="Times New Roman"/>
          <w:sz w:val="28"/>
          <w:szCs w:val="28"/>
          <w:lang w:val="en-US"/>
        </w:rPr>
        <w:t>http</w:t>
      </w:r>
      <w:r w:rsidR="005B5C02">
        <w:rPr>
          <w:rFonts w:ascii="Times New Roman" w:hAnsi="Times New Roman"/>
          <w:sz w:val="28"/>
          <w:szCs w:val="28"/>
        </w:rPr>
        <w:t>:</w:t>
      </w:r>
      <w:r w:rsidR="005B5C02" w:rsidRPr="005B5C02">
        <w:rPr>
          <w:rFonts w:ascii="Times New Roman" w:hAnsi="Times New Roman"/>
          <w:sz w:val="28"/>
          <w:szCs w:val="28"/>
        </w:rPr>
        <w:t>//</w:t>
      </w:r>
      <w:proofErr w:type="spellStart"/>
      <w:r w:rsidR="005B5C02">
        <w:rPr>
          <w:rFonts w:ascii="Times New Roman" w:hAnsi="Times New Roman"/>
          <w:sz w:val="28"/>
          <w:szCs w:val="28"/>
          <w:lang w:val="en-US"/>
        </w:rPr>
        <w:t>sosnogorsk</w:t>
      </w:r>
      <w:proofErr w:type="spellEnd"/>
      <w:r w:rsidR="005B5C02" w:rsidRPr="005B5C02">
        <w:rPr>
          <w:rFonts w:ascii="Times New Roman" w:hAnsi="Times New Roman"/>
          <w:sz w:val="28"/>
          <w:szCs w:val="28"/>
        </w:rPr>
        <w:t>.</w:t>
      </w:r>
      <w:r w:rsidR="005B5C02">
        <w:rPr>
          <w:rFonts w:ascii="Times New Roman" w:hAnsi="Times New Roman"/>
          <w:sz w:val="28"/>
          <w:szCs w:val="28"/>
          <w:lang w:val="en-US"/>
        </w:rPr>
        <w:t>org</w:t>
      </w:r>
      <w:r w:rsidR="005B5C02" w:rsidRPr="005B5C02">
        <w:rPr>
          <w:rFonts w:ascii="Times New Roman" w:hAnsi="Times New Roman"/>
          <w:sz w:val="28"/>
          <w:szCs w:val="28"/>
        </w:rPr>
        <w:t>/</w:t>
      </w:r>
      <w:proofErr w:type="spellStart"/>
      <w:r w:rsidR="005B5C02">
        <w:rPr>
          <w:rFonts w:ascii="Times New Roman" w:hAnsi="Times New Roman"/>
          <w:sz w:val="28"/>
          <w:szCs w:val="28"/>
          <w:lang w:val="en-US"/>
        </w:rPr>
        <w:t>adm</w:t>
      </w:r>
      <w:proofErr w:type="spellEnd"/>
      <w:r w:rsidR="005B5C02" w:rsidRPr="005B5C02">
        <w:rPr>
          <w:rFonts w:ascii="Times New Roman" w:hAnsi="Times New Roman"/>
          <w:sz w:val="28"/>
          <w:szCs w:val="28"/>
        </w:rPr>
        <w:t>/</w:t>
      </w:r>
      <w:r w:rsidRPr="00564CFE">
        <w:rPr>
          <w:rFonts w:ascii="Times New Roman" w:hAnsi="Times New Roman"/>
          <w:sz w:val="28"/>
          <w:szCs w:val="28"/>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AD7100" w:rsidRPr="00564CFE" w:rsidRDefault="00AD7100" w:rsidP="00AD7100">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AD7100" w:rsidRPr="003C1C39" w:rsidRDefault="00AD7100" w:rsidP="00AD7100">
      <w:pPr>
        <w:widowControl w:val="0"/>
        <w:autoSpaceDE w:val="0"/>
        <w:autoSpaceDN w:val="0"/>
        <w:adjustRightInd w:val="0"/>
        <w:spacing w:after="0" w:line="240" w:lineRule="auto"/>
        <w:jc w:val="center"/>
        <w:rPr>
          <w:rFonts w:ascii="Times New Roman" w:hAnsi="Times New Roman"/>
          <w:bCs/>
          <w:sz w:val="28"/>
          <w:szCs w:val="28"/>
          <w:lang w:eastAsia="ru-RU"/>
        </w:rPr>
      </w:pPr>
      <w:r w:rsidRPr="003C1C39">
        <w:rPr>
          <w:rFonts w:ascii="Times New Roman" w:hAnsi="Times New Roman"/>
          <w:bCs/>
          <w:sz w:val="28"/>
          <w:szCs w:val="28"/>
          <w:lang w:eastAsia="ru-RU"/>
        </w:rPr>
        <w:t xml:space="preserve">Исчерпывающий перечень документов, </w:t>
      </w:r>
    </w:p>
    <w:p w:rsidR="00AD7100" w:rsidRPr="003C1C39" w:rsidRDefault="00AD7100" w:rsidP="00AD7100">
      <w:pPr>
        <w:widowControl w:val="0"/>
        <w:autoSpaceDE w:val="0"/>
        <w:autoSpaceDN w:val="0"/>
        <w:adjustRightInd w:val="0"/>
        <w:spacing w:after="0" w:line="240" w:lineRule="auto"/>
        <w:jc w:val="center"/>
        <w:rPr>
          <w:rFonts w:ascii="Times New Roman" w:hAnsi="Times New Roman"/>
          <w:bCs/>
          <w:sz w:val="28"/>
          <w:szCs w:val="28"/>
          <w:lang w:eastAsia="ru-RU"/>
        </w:rPr>
      </w:pPr>
      <w:r w:rsidRPr="003C1C39">
        <w:rPr>
          <w:rFonts w:ascii="Times New Roman" w:hAnsi="Times New Roman"/>
          <w:bCs/>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7100" w:rsidRPr="003C1C39"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DE0D19">
      <w:pPr>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2.6.Для получения муниципальной услуги заявителем самостоятельно предоставляется в Орган, заявление о предоставлении муниципальной услуги (</w:t>
      </w:r>
      <w:r w:rsidRPr="00564CFE">
        <w:rPr>
          <w:rFonts w:ascii="Times New Roman" w:eastAsia="Times New Roman" w:hAnsi="Times New Roman" w:cs="Arial"/>
          <w:sz w:val="28"/>
          <w:szCs w:val="28"/>
          <w:lang w:eastAsia="ru-RU"/>
        </w:rPr>
        <w:t>по формам</w:t>
      </w:r>
      <w:r w:rsidR="003C1C39">
        <w:rPr>
          <w:rFonts w:ascii="Times New Roman" w:eastAsia="Times New Roman" w:hAnsi="Times New Roman" w:cs="Arial"/>
          <w:sz w:val="28"/>
          <w:szCs w:val="28"/>
          <w:lang w:eastAsia="ru-RU"/>
        </w:rPr>
        <w:t xml:space="preserve"> </w:t>
      </w:r>
      <w:r w:rsidRPr="00564CFE">
        <w:rPr>
          <w:rFonts w:ascii="Times New Roman" w:eastAsia="Times New Roman" w:hAnsi="Times New Roman" w:cs="Arial"/>
          <w:sz w:val="28"/>
          <w:szCs w:val="28"/>
          <w:lang w:eastAsia="ru-RU"/>
        </w:rPr>
        <w:t xml:space="preserve">согласно Приложению № </w:t>
      </w:r>
      <w:r w:rsidR="003C1C39">
        <w:rPr>
          <w:rFonts w:ascii="Times New Roman" w:eastAsia="Times New Roman" w:hAnsi="Times New Roman" w:cs="Arial"/>
          <w:sz w:val="28"/>
          <w:szCs w:val="28"/>
          <w:lang w:eastAsia="ru-RU"/>
        </w:rPr>
        <w:t>1</w:t>
      </w:r>
      <w:r w:rsidRPr="00564CFE">
        <w:rPr>
          <w:rFonts w:ascii="Times New Roman" w:eastAsia="Times New Roman" w:hAnsi="Times New Roman" w:cs="Arial"/>
          <w:sz w:val="28"/>
          <w:szCs w:val="28"/>
          <w:lang w:eastAsia="ru-RU"/>
        </w:rPr>
        <w:t xml:space="preserve"> (для физических лиц,  индивидуальных предпринимателей) и Приложению № </w:t>
      </w:r>
      <w:r w:rsidR="003C1C39">
        <w:rPr>
          <w:rFonts w:ascii="Times New Roman" w:eastAsia="Times New Roman" w:hAnsi="Times New Roman" w:cs="Arial"/>
          <w:sz w:val="28"/>
          <w:szCs w:val="28"/>
          <w:lang w:eastAsia="ru-RU"/>
        </w:rPr>
        <w:t>2</w:t>
      </w:r>
      <w:r w:rsidRPr="00564CFE">
        <w:rPr>
          <w:rFonts w:ascii="Times New Roman" w:eastAsia="Times New Roman" w:hAnsi="Times New Roman" w:cs="Arial"/>
          <w:sz w:val="28"/>
          <w:szCs w:val="28"/>
          <w:lang w:eastAsia="ru-RU"/>
        </w:rPr>
        <w:t xml:space="preserve"> (для юридических лиц) к настоящему Административному регламенту)</w:t>
      </w:r>
      <w:r w:rsidRPr="00564CFE">
        <w:rPr>
          <w:rFonts w:ascii="Times New Roman" w:hAnsi="Times New Roman"/>
          <w:sz w:val="28"/>
          <w:szCs w:val="28"/>
          <w:lang w:eastAsia="ru-RU"/>
        </w:rPr>
        <w:t>.</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2.6.1. В </w:t>
      </w:r>
      <w:r w:rsidR="00033A2C" w:rsidRPr="00564CFE">
        <w:rPr>
          <w:rFonts w:ascii="Times New Roman" w:eastAsiaTheme="minorHAnsi" w:hAnsi="Times New Roman"/>
          <w:sz w:val="28"/>
          <w:szCs w:val="28"/>
        </w:rPr>
        <w:t>заявлении</w:t>
      </w:r>
      <w:r w:rsidRPr="00564CFE">
        <w:rPr>
          <w:rFonts w:ascii="Times New Roman" w:eastAsiaTheme="minorHAnsi" w:hAnsi="Times New Roman"/>
          <w:sz w:val="28"/>
          <w:szCs w:val="28"/>
        </w:rPr>
        <w:t xml:space="preserve"> о предоставлении муниципальной услуги указываются:</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564CFE">
        <w:rPr>
          <w:rFonts w:ascii="Times New Roman" w:eastAsiaTheme="minorHAnsi" w:hAnsi="Times New Roman"/>
          <w:sz w:val="28"/>
          <w:szCs w:val="28"/>
        </w:rPr>
        <w:lastRenderedPageBreak/>
        <w:t>реестре юридических лиц, идентификационный номер налогоплательщика</w:t>
      </w:r>
      <w:r w:rsidR="005220E1" w:rsidRPr="00564CFE">
        <w:rPr>
          <w:rFonts w:ascii="Times New Roman" w:eastAsiaTheme="minorHAnsi" w:hAnsi="Times New Roman"/>
          <w:sz w:val="28"/>
          <w:szCs w:val="28"/>
        </w:rPr>
        <w:t>, за исключением случаев, если заявителем является иностранное юридическое лицо</w:t>
      </w:r>
      <w:r w:rsidRPr="00564CFE">
        <w:rPr>
          <w:rFonts w:ascii="Times New Roman" w:eastAsiaTheme="minorHAnsi" w:hAnsi="Times New Roman"/>
          <w:sz w:val="28"/>
          <w:szCs w:val="28"/>
        </w:rPr>
        <w:t>;</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почтовый адрес и (или) адрес электронной почты для связи с заявителем.</w:t>
      </w:r>
    </w:p>
    <w:p w:rsidR="00AD7100" w:rsidRPr="00564CFE" w:rsidRDefault="00AD7100" w:rsidP="00DE0D19">
      <w:pPr>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564CFE">
        <w:rPr>
          <w:rFonts w:ascii="Times New Roman" w:eastAsia="Times New Roman" w:hAnsi="Times New Roman" w:cs="Arial"/>
          <w:sz w:val="28"/>
          <w:szCs w:val="28"/>
          <w:lang w:eastAsia="ru-RU"/>
        </w:rPr>
        <w:t xml:space="preserve">2.6.2. К </w:t>
      </w:r>
      <w:r w:rsidR="00033A2C" w:rsidRPr="00564CFE">
        <w:rPr>
          <w:rFonts w:ascii="Times New Roman" w:eastAsia="Times New Roman" w:hAnsi="Times New Roman" w:cs="Arial"/>
          <w:sz w:val="28"/>
          <w:szCs w:val="28"/>
          <w:lang w:eastAsia="ru-RU"/>
        </w:rPr>
        <w:t>заявлению</w:t>
      </w:r>
      <w:r w:rsidR="003C1C39">
        <w:rPr>
          <w:rFonts w:ascii="Times New Roman" w:eastAsia="Times New Roman" w:hAnsi="Times New Roman" w:cs="Arial"/>
          <w:sz w:val="28"/>
          <w:szCs w:val="28"/>
          <w:lang w:eastAsia="ru-RU"/>
        </w:rPr>
        <w:t xml:space="preserve"> </w:t>
      </w:r>
      <w:r w:rsidRPr="00564CFE">
        <w:rPr>
          <w:rFonts w:ascii="Times New Roman" w:eastAsiaTheme="minorHAnsi" w:hAnsi="Times New Roman"/>
          <w:sz w:val="28"/>
          <w:szCs w:val="28"/>
        </w:rPr>
        <w:t xml:space="preserve">о предоставлении муниципальной услуги </w:t>
      </w:r>
      <w:r w:rsidRPr="00564CFE">
        <w:rPr>
          <w:rFonts w:ascii="Times New Roman" w:eastAsia="Times New Roman" w:hAnsi="Times New Roman" w:cs="Arial"/>
          <w:sz w:val="28"/>
          <w:szCs w:val="28"/>
          <w:lang w:eastAsia="ru-RU"/>
        </w:rPr>
        <w:t>прилагаются следующие документы:</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1) копии правоустанавливающих или </w:t>
      </w:r>
      <w:proofErr w:type="spellStart"/>
      <w:r w:rsidRPr="00564CFE">
        <w:rPr>
          <w:rFonts w:ascii="Times New Roman" w:eastAsiaTheme="minorHAnsi" w:hAnsi="Times New Roman"/>
          <w:sz w:val="28"/>
          <w:szCs w:val="28"/>
        </w:rPr>
        <w:t>правоудостоверяющих</w:t>
      </w:r>
      <w:proofErr w:type="spellEnd"/>
      <w:r w:rsidRPr="00564CFE">
        <w:rPr>
          <w:rFonts w:ascii="Times New Roman" w:eastAsiaTheme="minorHAnsi"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D33DA" w:rsidRPr="00564CFE" w:rsidRDefault="007D33DA"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7100" w:rsidRPr="00564CFE" w:rsidRDefault="007D33DA"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5</w:t>
      </w:r>
      <w:r w:rsidR="00AD7100" w:rsidRPr="00564CFE">
        <w:rPr>
          <w:rFonts w:ascii="Times New Roman" w:hAnsi="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AD7100" w:rsidRPr="00564CFE" w:rsidRDefault="007D33DA"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6</w:t>
      </w:r>
      <w:r w:rsidR="00AD7100" w:rsidRPr="00564CFE">
        <w:rPr>
          <w:rFonts w:ascii="Times New Roman" w:hAnsi="Times New Roman"/>
          <w:sz w:val="28"/>
          <w:szCs w:val="28"/>
        </w:rPr>
        <w:t xml:space="preserve">) копии документов, удостоверяющих (устанавливающих) права заявителя на здание, </w:t>
      </w:r>
      <w:r w:rsidRPr="00564CFE">
        <w:rPr>
          <w:rFonts w:ascii="Times New Roman" w:hAnsi="Times New Roman"/>
          <w:sz w:val="28"/>
          <w:szCs w:val="28"/>
        </w:rPr>
        <w:t xml:space="preserve">строение, </w:t>
      </w:r>
      <w:r w:rsidR="00AD7100" w:rsidRPr="00564CFE">
        <w:rPr>
          <w:rFonts w:ascii="Times New Roman" w:hAnsi="Times New Roman"/>
          <w:sz w:val="28"/>
          <w:szCs w:val="28"/>
        </w:rPr>
        <w:t>сооружение, если право на такое здание, сооружение не зарегистрировано в Едином государственном реестре недвижимости  (представляется в случае, если на испрашиваемом земельном участке расположено здание, сооружение);</w:t>
      </w:r>
    </w:p>
    <w:p w:rsidR="00AD7100" w:rsidRPr="00564CFE" w:rsidRDefault="007D33DA"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7</w:t>
      </w:r>
      <w:r w:rsidR="00AD7100" w:rsidRPr="00564CFE">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(представляется в случае, если на испрашиваемом земельном участке расположено здание, сооружение);</w:t>
      </w:r>
    </w:p>
    <w:p w:rsidR="00AD7100" w:rsidRPr="00564CFE" w:rsidRDefault="007D33DA"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hAnsi="Times New Roman"/>
          <w:sz w:val="28"/>
          <w:szCs w:val="28"/>
        </w:rPr>
        <w:t>8</w:t>
      </w:r>
      <w:r w:rsidR="00AD7100" w:rsidRPr="00564CFE">
        <w:rPr>
          <w:rFonts w:ascii="Times New Roman" w:hAnsi="Times New Roman"/>
          <w:sz w:val="28"/>
          <w:szCs w:val="28"/>
        </w:rPr>
        <w:t xml:space="preserve">) письменное </w:t>
      </w:r>
      <w:r w:rsidR="00AD7100" w:rsidRPr="00564CFE">
        <w:rPr>
          <w:rFonts w:ascii="Times New Roman" w:eastAsiaTheme="minorHAnsi" w:hAnsi="Times New Roman"/>
          <w:sz w:val="28"/>
          <w:szCs w:val="28"/>
        </w:rPr>
        <w:t>согласие лиц (землепользователей, землевладельцев, арендаторов, залогодержателей) в случае, если земельные участки, которые предлагается перераспределить, обременены правами указанных лиц.</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Заявители – физические лица вместе с заявлением предоставляют письменное согласие на обработку персональных данных (приложение № </w:t>
      </w:r>
      <w:r w:rsidR="003C1C39">
        <w:rPr>
          <w:rFonts w:ascii="Times New Roman" w:eastAsia="Times New Roman" w:hAnsi="Times New Roman"/>
          <w:sz w:val="28"/>
          <w:szCs w:val="28"/>
          <w:lang w:eastAsia="ru-RU"/>
        </w:rPr>
        <w:t>3</w:t>
      </w:r>
      <w:r w:rsidRPr="00564CFE">
        <w:rPr>
          <w:rFonts w:ascii="Times New Roman" w:eastAsia="Times New Roman" w:hAnsi="Times New Roman"/>
          <w:sz w:val="28"/>
          <w:szCs w:val="28"/>
          <w:lang w:eastAsia="ru-RU"/>
        </w:rPr>
        <w:t xml:space="preserve"> к настоящему Административному регламенту).</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lastRenderedPageBreak/>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2.8. </w:t>
      </w:r>
      <w:proofErr w:type="gramStart"/>
      <w:r w:rsidRPr="00564CFE">
        <w:rPr>
          <w:rFonts w:ascii="Times New Roman" w:eastAsia="Times New Roman" w:hAnsi="Times New Roman"/>
          <w:sz w:val="28"/>
          <w:szCs w:val="28"/>
          <w:lang w:eastAsia="ru-RU"/>
        </w:rPr>
        <w:t xml:space="preserve">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w:t>
      </w:r>
      <w:r w:rsidR="00033A2C" w:rsidRPr="00564CFE">
        <w:rPr>
          <w:rFonts w:ascii="Times New Roman" w:eastAsia="Times New Roman" w:hAnsi="Times New Roman"/>
          <w:sz w:val="28"/>
          <w:szCs w:val="28"/>
          <w:lang w:eastAsia="ru-RU"/>
        </w:rPr>
        <w:t>в заявлении</w:t>
      </w:r>
      <w:r w:rsidRPr="00564CFE">
        <w:rPr>
          <w:rFonts w:ascii="Times New Roman" w:eastAsia="Times New Roman" w:hAnsi="Times New Roman"/>
          <w:sz w:val="28"/>
          <w:szCs w:val="28"/>
          <w:lang w:eastAsia="ru-RU"/>
        </w:rPr>
        <w:t>, осуществляются в установленном федеральным законодательством порядке.</w:t>
      </w:r>
      <w:proofErr w:type="gramEnd"/>
    </w:p>
    <w:p w:rsidR="00AD7100" w:rsidRPr="00564CFE" w:rsidRDefault="00AD7100" w:rsidP="00DE0D19">
      <w:pPr>
        <w:widowControl w:val="0"/>
        <w:autoSpaceDE w:val="0"/>
        <w:autoSpaceDN w:val="0"/>
        <w:adjustRightInd w:val="0"/>
        <w:spacing w:after="0" w:line="240" w:lineRule="auto"/>
        <w:ind w:firstLine="851"/>
        <w:jc w:val="both"/>
        <w:rPr>
          <w:rFonts w:ascii="Times New Roman" w:eastAsiaTheme="minorHAnsi" w:hAnsi="Times New Roman"/>
          <w:sz w:val="28"/>
          <w:szCs w:val="28"/>
        </w:rPr>
      </w:pPr>
      <w:proofErr w:type="gramStart"/>
      <w:r w:rsidRPr="00564CFE">
        <w:rPr>
          <w:rFonts w:ascii="Times New Roman" w:eastAsia="Times New Roman" w:hAnsi="Times New Roman"/>
          <w:sz w:val="28"/>
          <w:szCs w:val="28"/>
          <w:lang w:eastAsia="ru-RU"/>
        </w:rPr>
        <w:t xml:space="preserve">Если </w:t>
      </w:r>
      <w:r w:rsidR="00033A2C" w:rsidRPr="00564CFE">
        <w:rPr>
          <w:rFonts w:ascii="Times New Roman" w:eastAsia="Times New Roman" w:hAnsi="Times New Roman"/>
          <w:sz w:val="28"/>
          <w:szCs w:val="28"/>
          <w:lang w:eastAsia="ru-RU"/>
        </w:rPr>
        <w:t>заявление</w:t>
      </w:r>
      <w:r w:rsidRPr="00564CFE">
        <w:rPr>
          <w:rFonts w:ascii="Times New Roman" w:eastAsia="Times New Roman" w:hAnsi="Times New Roman"/>
          <w:sz w:val="28"/>
          <w:szCs w:val="28"/>
          <w:lang w:eastAsia="ru-RU"/>
        </w:rPr>
        <w:t xml:space="preserve"> о предоставлении муниципальной услуги не соответствует требованиям пункта 2.6.1. настоящего Административного регламента, направлен в иной орган или к </w:t>
      </w:r>
      <w:r w:rsidR="00033A2C" w:rsidRPr="00564CFE">
        <w:rPr>
          <w:rFonts w:ascii="Times New Roman" w:eastAsia="Times New Roman" w:hAnsi="Times New Roman"/>
          <w:sz w:val="28"/>
          <w:szCs w:val="28"/>
          <w:lang w:eastAsia="ru-RU"/>
        </w:rPr>
        <w:t>заявлению</w:t>
      </w:r>
      <w:r w:rsidRPr="00564CFE">
        <w:rPr>
          <w:rFonts w:ascii="Times New Roman" w:eastAsia="Times New Roman" w:hAnsi="Times New Roman"/>
          <w:sz w:val="28"/>
          <w:szCs w:val="28"/>
          <w:lang w:eastAsia="ru-RU"/>
        </w:rPr>
        <w:t xml:space="preserve"> о предоставлении муниципальной услуги не приложены документы, предусмотренные пунктом 2.6.2. настоящего Административного регламента, Орган </w:t>
      </w:r>
      <w:r w:rsidRPr="00564CFE">
        <w:rPr>
          <w:rFonts w:ascii="Times New Roman" w:eastAsiaTheme="minorHAnsi" w:hAnsi="Times New Roman"/>
          <w:sz w:val="28"/>
          <w:szCs w:val="28"/>
        </w:rPr>
        <w:t xml:space="preserve">в течение десяти </w:t>
      </w:r>
      <w:r w:rsidR="00AE53DC" w:rsidRPr="00564CFE">
        <w:rPr>
          <w:rFonts w:ascii="Times New Roman" w:eastAsiaTheme="minorHAnsi" w:hAnsi="Times New Roman"/>
          <w:sz w:val="28"/>
          <w:szCs w:val="28"/>
        </w:rPr>
        <w:t xml:space="preserve">календарных </w:t>
      </w:r>
      <w:r w:rsidRPr="00564CFE">
        <w:rPr>
          <w:rFonts w:ascii="Times New Roman" w:eastAsiaTheme="minorHAnsi" w:hAnsi="Times New Roman"/>
          <w:sz w:val="28"/>
          <w:szCs w:val="28"/>
        </w:rPr>
        <w:t xml:space="preserve">дней со дня поступления </w:t>
      </w:r>
      <w:r w:rsidR="00033A2C" w:rsidRPr="00564CFE">
        <w:rPr>
          <w:rFonts w:ascii="Times New Roman" w:eastAsiaTheme="minorHAnsi" w:hAnsi="Times New Roman"/>
          <w:sz w:val="28"/>
          <w:szCs w:val="28"/>
        </w:rPr>
        <w:t>заявления</w:t>
      </w:r>
      <w:r w:rsidRPr="00564CFE">
        <w:rPr>
          <w:rFonts w:ascii="Times New Roman" w:eastAsiaTheme="minorHAnsi" w:hAnsi="Times New Roman"/>
          <w:sz w:val="28"/>
          <w:szCs w:val="28"/>
        </w:rPr>
        <w:t xml:space="preserve"> о перераспределении земельных участков</w:t>
      </w:r>
      <w:r w:rsidRPr="00564CFE">
        <w:rPr>
          <w:rFonts w:ascii="Times New Roman" w:eastAsia="Times New Roman" w:hAnsi="Times New Roman"/>
          <w:sz w:val="28"/>
          <w:szCs w:val="28"/>
          <w:lang w:eastAsia="ru-RU"/>
        </w:rPr>
        <w:t xml:space="preserve"> возвращает </w:t>
      </w:r>
      <w:r w:rsidR="00033A2C" w:rsidRPr="00564CFE">
        <w:rPr>
          <w:rFonts w:ascii="Times New Roman" w:eastAsia="Times New Roman" w:hAnsi="Times New Roman"/>
          <w:sz w:val="28"/>
          <w:szCs w:val="28"/>
          <w:lang w:eastAsia="ru-RU"/>
        </w:rPr>
        <w:t>заявление</w:t>
      </w:r>
      <w:r w:rsidRPr="00564CFE">
        <w:rPr>
          <w:rFonts w:ascii="Times New Roman" w:eastAsia="Times New Roman" w:hAnsi="Times New Roman"/>
          <w:sz w:val="28"/>
          <w:szCs w:val="28"/>
          <w:lang w:eastAsia="ru-RU"/>
        </w:rPr>
        <w:t xml:space="preserve"> заявителю.</w:t>
      </w:r>
      <w:proofErr w:type="gramEnd"/>
      <w:r w:rsidR="00E32EAF">
        <w:rPr>
          <w:rFonts w:ascii="Times New Roman" w:eastAsia="Times New Roman" w:hAnsi="Times New Roman"/>
          <w:sz w:val="28"/>
          <w:szCs w:val="28"/>
          <w:lang w:eastAsia="ru-RU"/>
        </w:rPr>
        <w:t xml:space="preserve"> </w:t>
      </w:r>
      <w:r w:rsidRPr="00564CFE">
        <w:rPr>
          <w:rFonts w:ascii="Times New Roman" w:eastAsiaTheme="minorHAnsi" w:hAnsi="Times New Roman"/>
          <w:sz w:val="28"/>
          <w:szCs w:val="28"/>
        </w:rPr>
        <w:t xml:space="preserve">При этом должны быть указаны все причины возврата </w:t>
      </w:r>
      <w:r w:rsidR="00033A2C" w:rsidRPr="00564CFE">
        <w:rPr>
          <w:rFonts w:ascii="Times New Roman" w:eastAsiaTheme="minorHAnsi" w:hAnsi="Times New Roman"/>
          <w:sz w:val="28"/>
          <w:szCs w:val="28"/>
        </w:rPr>
        <w:t>заявления</w:t>
      </w:r>
      <w:r w:rsidRPr="00564CFE">
        <w:rPr>
          <w:rFonts w:ascii="Times New Roman" w:eastAsiaTheme="minorHAnsi" w:hAnsi="Times New Roman"/>
          <w:sz w:val="28"/>
          <w:szCs w:val="28"/>
        </w:rPr>
        <w:t xml:space="preserve"> о предоставлении муниципальной услуги.</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лично (в Орган);</w:t>
      </w:r>
    </w:p>
    <w:p w:rsidR="00AD7100" w:rsidRPr="005B5C02"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посредством  почтового  отправления (в Орган)</w:t>
      </w:r>
      <w:r w:rsidR="005B5C02">
        <w:rPr>
          <w:rFonts w:ascii="Times New Roman" w:eastAsia="Times New Roman" w:hAnsi="Times New Roman"/>
          <w:sz w:val="28"/>
          <w:szCs w:val="28"/>
          <w:lang w:eastAsia="ru-RU"/>
        </w:rPr>
        <w:t>.</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p>
    <w:p w:rsidR="00AD7100" w:rsidRPr="00E32EAF" w:rsidRDefault="00AD7100" w:rsidP="00AD7100">
      <w:pPr>
        <w:autoSpaceDE w:val="0"/>
        <w:autoSpaceDN w:val="0"/>
        <w:adjustRightInd w:val="0"/>
        <w:spacing w:after="0" w:line="240" w:lineRule="auto"/>
        <w:ind w:firstLine="709"/>
        <w:jc w:val="center"/>
        <w:rPr>
          <w:rFonts w:ascii="Times New Roman" w:hAnsi="Times New Roman"/>
          <w:sz w:val="28"/>
          <w:szCs w:val="28"/>
          <w:lang w:eastAsia="ru-RU"/>
        </w:rPr>
      </w:pPr>
      <w:r w:rsidRPr="00E32EAF">
        <w:rPr>
          <w:rFonts w:ascii="Times New Roman" w:hAnsi="Times New Roman"/>
          <w:sz w:val="28"/>
          <w:szCs w:val="28"/>
          <w:lang w:eastAsia="ru-RU"/>
        </w:rPr>
        <w:t xml:space="preserve">Исчерпывающий перечень документов, необходимых </w:t>
      </w:r>
      <w:proofErr w:type="gramStart"/>
      <w:r w:rsidRPr="00E32EAF">
        <w:rPr>
          <w:rFonts w:ascii="Times New Roman" w:hAnsi="Times New Roman"/>
          <w:sz w:val="28"/>
          <w:szCs w:val="28"/>
          <w:lang w:eastAsia="ru-RU"/>
        </w:rPr>
        <w:t>в</w:t>
      </w:r>
      <w:proofErr w:type="gramEnd"/>
    </w:p>
    <w:p w:rsidR="00AD7100" w:rsidRPr="00E32EAF" w:rsidRDefault="00AD7100" w:rsidP="00AD7100">
      <w:pPr>
        <w:autoSpaceDE w:val="0"/>
        <w:autoSpaceDN w:val="0"/>
        <w:adjustRightInd w:val="0"/>
        <w:spacing w:after="0" w:line="240" w:lineRule="auto"/>
        <w:ind w:firstLine="709"/>
        <w:jc w:val="center"/>
        <w:rPr>
          <w:rFonts w:ascii="Times New Roman" w:hAnsi="Times New Roman"/>
          <w:sz w:val="28"/>
          <w:szCs w:val="28"/>
          <w:lang w:eastAsia="ru-RU"/>
        </w:rPr>
      </w:pPr>
      <w:proofErr w:type="gramStart"/>
      <w:r w:rsidRPr="00E32EAF">
        <w:rPr>
          <w:rFonts w:ascii="Times New Roman" w:hAnsi="Times New Roman"/>
          <w:sz w:val="28"/>
          <w:szCs w:val="28"/>
          <w:lang w:eastAsia="ru-RU"/>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D7100" w:rsidRPr="00564CFE" w:rsidRDefault="00AD7100" w:rsidP="00AD7100">
      <w:pPr>
        <w:autoSpaceDE w:val="0"/>
        <w:autoSpaceDN w:val="0"/>
        <w:adjustRightInd w:val="0"/>
        <w:spacing w:after="0" w:line="240" w:lineRule="auto"/>
        <w:ind w:firstLine="851"/>
        <w:jc w:val="center"/>
        <w:rPr>
          <w:rFonts w:ascii="Times New Roman" w:hAnsi="Times New Roman"/>
          <w:sz w:val="28"/>
          <w:szCs w:val="28"/>
        </w:rPr>
      </w:pPr>
    </w:p>
    <w:p w:rsidR="00AD7100" w:rsidRPr="00564CFE" w:rsidRDefault="00AD7100" w:rsidP="00AD7100">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w:t>
      </w:r>
      <w:r w:rsidRPr="00564CFE">
        <w:rPr>
          <w:rFonts w:ascii="Times New Roman" w:hAnsi="Times New Roman"/>
          <w:sz w:val="28"/>
          <w:szCs w:val="28"/>
          <w:lang w:eastAsia="ru-RU"/>
        </w:rPr>
        <w:t>муниципальной</w:t>
      </w:r>
      <w:r w:rsidRPr="00564CFE">
        <w:rPr>
          <w:rFonts w:ascii="Times New Roman" w:eastAsia="Times New Roman" w:hAnsi="Times New Roman"/>
          <w:sz w:val="28"/>
          <w:szCs w:val="28"/>
          <w:lang w:eastAsia="ru-RU"/>
        </w:rPr>
        <w:t xml:space="preserve"> услуги:</w:t>
      </w:r>
    </w:p>
    <w:p w:rsidR="00AD7100" w:rsidRPr="00564CFE" w:rsidRDefault="00AD7100" w:rsidP="00AD7100">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lastRenderedPageBreak/>
        <w:t>– выписка из Единого государственного реестра недвижимости на земельные участки (з</w:t>
      </w:r>
      <w:r w:rsidRPr="00564CFE">
        <w:rPr>
          <w:rFonts w:ascii="Times New Roman" w:eastAsiaTheme="minorHAnsi" w:hAnsi="Times New Roman"/>
          <w:sz w:val="28"/>
          <w:szCs w:val="28"/>
        </w:rPr>
        <w:t>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получению выписки из Единого государственного реестра недвижимости об объекте недвижимости);</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imes New Roman" w:hAnsi="Times New Roman"/>
          <w:sz w:val="28"/>
          <w:szCs w:val="28"/>
          <w:lang w:eastAsia="ru-RU"/>
        </w:rPr>
        <w:t>– выписка из Единого государственного реестра недвижимости на объект недвижимости (здание, строение, сооружение, расположенные на испрашиваемом земельном участке) - з</w:t>
      </w:r>
      <w:r w:rsidRPr="00564CFE">
        <w:rPr>
          <w:rFonts w:ascii="Times New Roman" w:eastAsiaTheme="minorHAnsi" w:hAnsi="Times New Roman"/>
          <w:sz w:val="28"/>
          <w:szCs w:val="28"/>
        </w:rPr>
        <w:t>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получению выписки из Единого государственного реестра недвижимости об объекте недвижимости;</w:t>
      </w: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imes New Roman" w:hAnsi="Times New Roman"/>
          <w:sz w:val="28"/>
          <w:szCs w:val="28"/>
          <w:lang w:eastAsia="ru-RU"/>
        </w:rPr>
        <w:t>– выписка из Единого государственного реестра юридических лиц (з</w:t>
      </w:r>
      <w:r w:rsidRPr="00564CFE">
        <w:rPr>
          <w:rFonts w:ascii="Times New Roman" w:eastAsiaTheme="minorHAnsi" w:hAnsi="Times New Roman"/>
          <w:sz w:val="28"/>
          <w:szCs w:val="28"/>
        </w:rPr>
        <w:t>аявитель может получить данный документ в Федеральной налоговой службе).</w:t>
      </w:r>
    </w:p>
    <w:p w:rsidR="00AD7100" w:rsidRPr="00564CFE" w:rsidRDefault="00AD7100" w:rsidP="00AD7100">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AD7100" w:rsidRPr="00E32EAF" w:rsidRDefault="00AD7100" w:rsidP="00AD7100">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E32EAF">
        <w:rPr>
          <w:rFonts w:ascii="Times New Roman" w:eastAsia="Times New Roman" w:hAnsi="Times New Roman"/>
          <w:sz w:val="28"/>
          <w:szCs w:val="28"/>
          <w:lang w:eastAsia="ru-RU"/>
        </w:rPr>
        <w:t>Указание на запрет требований и действий в отношении заявителя</w:t>
      </w:r>
    </w:p>
    <w:p w:rsidR="00AD7100" w:rsidRPr="00564CFE" w:rsidRDefault="00AD7100" w:rsidP="00AD7100">
      <w:pPr>
        <w:autoSpaceDE w:val="0"/>
        <w:autoSpaceDN w:val="0"/>
        <w:adjustRightInd w:val="0"/>
        <w:spacing w:after="0" w:line="240" w:lineRule="auto"/>
        <w:ind w:firstLine="851"/>
        <w:jc w:val="center"/>
        <w:rPr>
          <w:rFonts w:ascii="Times New Roman" w:eastAsia="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2.11. Запрещается:</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564CFE">
        <w:rPr>
          <w:rFonts w:ascii="Times New Roman" w:hAnsi="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564CFE">
          <w:rPr>
            <w:rFonts w:ascii="Times New Roman" w:hAnsi="Times New Roman"/>
            <w:sz w:val="28"/>
            <w:szCs w:val="28"/>
          </w:rPr>
          <w:t>части 6 статьи 7</w:t>
        </w:r>
      </w:hyperlink>
      <w:r w:rsidRPr="00564CFE">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 xml:space="preserve">3) </w:t>
      </w:r>
      <w:r w:rsidRPr="00564CFE">
        <w:rPr>
          <w:rFonts w:ascii="Times New Roman" w:eastAsia="Times New Roman" w:hAnsi="Times New Roman"/>
          <w:sz w:val="28"/>
          <w:szCs w:val="28"/>
        </w:rPr>
        <w:t xml:space="preserve">отказывать в приеме </w:t>
      </w:r>
      <w:r w:rsidR="00033A2C" w:rsidRPr="00564CFE">
        <w:rPr>
          <w:rFonts w:ascii="Times New Roman" w:eastAsia="Times New Roman" w:hAnsi="Times New Roman"/>
          <w:sz w:val="28"/>
          <w:szCs w:val="28"/>
        </w:rPr>
        <w:t>заявления</w:t>
      </w:r>
      <w:r w:rsidRPr="00564CFE">
        <w:rPr>
          <w:rFonts w:ascii="Times New Roman" w:eastAsia="Times New Roman" w:hAnsi="Times New Roman"/>
          <w:sz w:val="28"/>
          <w:szCs w:val="28"/>
        </w:rPr>
        <w:t xml:space="preserve"> и иных документов, необходимых для предоставления муниципальной услуги, в случае, если </w:t>
      </w:r>
      <w:r w:rsidR="00033A2C" w:rsidRPr="00564CFE">
        <w:rPr>
          <w:rFonts w:ascii="Times New Roman" w:eastAsia="Times New Roman" w:hAnsi="Times New Roman"/>
          <w:sz w:val="28"/>
          <w:szCs w:val="28"/>
        </w:rPr>
        <w:t>заявление</w:t>
      </w:r>
      <w:r w:rsidRPr="00564CFE">
        <w:rPr>
          <w:rFonts w:ascii="Times New Roman" w:eastAsia="Times New Roman" w:hAnsi="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rPr>
        <w:t xml:space="preserve">4) отказывать в предоставлении муниципальной услуги в случае, если </w:t>
      </w:r>
      <w:r w:rsidR="00033A2C" w:rsidRPr="00564CFE">
        <w:rPr>
          <w:rFonts w:ascii="Times New Roman" w:eastAsia="Times New Roman" w:hAnsi="Times New Roman"/>
          <w:sz w:val="28"/>
          <w:szCs w:val="28"/>
        </w:rPr>
        <w:t>заявление</w:t>
      </w:r>
      <w:r w:rsidRPr="00564CFE">
        <w:rPr>
          <w:rFonts w:ascii="Times New Roman" w:eastAsia="Times New Roman" w:hAnsi="Times New Roman"/>
          <w:sz w:val="28"/>
          <w:szCs w:val="28"/>
        </w:rPr>
        <w:t xml:space="preserve"> и документы, необходимые для предоставления муниципальной </w:t>
      </w:r>
      <w:r w:rsidRPr="00564CFE">
        <w:rPr>
          <w:rFonts w:ascii="Times New Roman" w:eastAsia="Times New Roman" w:hAnsi="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D7100" w:rsidRPr="00564CFE" w:rsidRDefault="00AD7100" w:rsidP="00E317A4">
      <w:pPr>
        <w:autoSpaceDE w:val="0"/>
        <w:autoSpaceDN w:val="0"/>
        <w:adjustRightInd w:val="0"/>
        <w:spacing w:after="0" w:line="240" w:lineRule="auto"/>
        <w:ind w:firstLine="851"/>
        <w:jc w:val="both"/>
        <w:rPr>
          <w:rFonts w:ascii="Times New Roman" w:eastAsia="Times New Roman" w:hAnsi="Times New Roman"/>
          <w:sz w:val="28"/>
          <w:szCs w:val="28"/>
        </w:rPr>
      </w:pPr>
      <w:r w:rsidRPr="00564CFE">
        <w:rPr>
          <w:rFonts w:ascii="Times New Roman" w:hAnsi="Times New Roman"/>
          <w:sz w:val="28"/>
          <w:szCs w:val="28"/>
        </w:rPr>
        <w:t xml:space="preserve">5) </w:t>
      </w:r>
      <w:r w:rsidRPr="00564CFE">
        <w:rPr>
          <w:rFonts w:ascii="Times New Roman" w:eastAsia="Times New Roman" w:hAnsi="Times New Roman"/>
          <w:sz w:val="28"/>
          <w:szCs w:val="28"/>
        </w:rPr>
        <w:t>требовать от заявителя совершения иных действий, кроме прохождения идентификац</w:t>
      </w:r>
      <w:proofErr w:type="gramStart"/>
      <w:r w:rsidRPr="00564CFE">
        <w:rPr>
          <w:rFonts w:ascii="Times New Roman" w:eastAsia="Times New Roman" w:hAnsi="Times New Roman"/>
          <w:sz w:val="28"/>
          <w:szCs w:val="28"/>
        </w:rPr>
        <w:t>ии и ау</w:t>
      </w:r>
      <w:proofErr w:type="gramEnd"/>
      <w:r w:rsidRPr="00564CFE">
        <w:rPr>
          <w:rFonts w:ascii="Times New Roman" w:eastAsia="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 xml:space="preserve">6)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564CFE">
          <w:rPr>
            <w:rFonts w:ascii="Times New Roman" w:hAnsi="Times New Roman"/>
            <w:sz w:val="28"/>
            <w:szCs w:val="28"/>
          </w:rPr>
          <w:t>части 1 статьи 9</w:t>
        </w:r>
      </w:hyperlink>
      <w:r w:rsidRPr="00564CFE">
        <w:rPr>
          <w:rFonts w:ascii="Times New Roman" w:hAnsi="Times New Roman"/>
          <w:sz w:val="28"/>
          <w:szCs w:val="28"/>
        </w:rPr>
        <w:t xml:space="preserve"> Федерального закона от 27.07.2010 № 210-ФЗ «Об организации  предоставления государственных</w:t>
      </w:r>
      <w:proofErr w:type="gramEnd"/>
      <w:r w:rsidRPr="00564CFE">
        <w:rPr>
          <w:rFonts w:ascii="Times New Roman" w:hAnsi="Times New Roman"/>
          <w:sz w:val="28"/>
          <w:szCs w:val="28"/>
        </w:rPr>
        <w:t xml:space="preserve"> и муниципальных услуг»;</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7)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317A4" w:rsidRPr="00564CFE" w:rsidRDefault="00E317A4" w:rsidP="00E317A4">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w:t>
      </w:r>
      <w:proofErr w:type="gramEnd"/>
      <w:r w:rsidRPr="00564CFE">
        <w:rPr>
          <w:rFonts w:ascii="Times New Roman" w:hAnsi="Times New Roman"/>
          <w:sz w:val="28"/>
          <w:szCs w:val="28"/>
        </w:rPr>
        <w:t xml:space="preserve"> </w:t>
      </w:r>
      <w:r w:rsidRPr="00564CFE">
        <w:rPr>
          <w:rFonts w:ascii="Times New Roman" w:hAnsi="Times New Roman"/>
          <w:sz w:val="28"/>
          <w:szCs w:val="28"/>
        </w:rPr>
        <w:lastRenderedPageBreak/>
        <w:t>предоставления государственной услуги, уведомляется заявитель, а также приносятся извинения за доставленные неудобства.</w:t>
      </w:r>
    </w:p>
    <w:p w:rsidR="00AD7100" w:rsidRPr="00564CFE" w:rsidRDefault="00AD7100" w:rsidP="00AD7100">
      <w:pPr>
        <w:autoSpaceDE w:val="0"/>
        <w:autoSpaceDN w:val="0"/>
        <w:adjustRightInd w:val="0"/>
        <w:spacing w:after="0" w:line="240" w:lineRule="auto"/>
        <w:ind w:firstLine="851"/>
        <w:jc w:val="both"/>
        <w:rPr>
          <w:rFonts w:ascii="Times New Roman" w:hAnsi="Times New Roman"/>
          <w:sz w:val="28"/>
          <w:szCs w:val="28"/>
        </w:rPr>
      </w:pPr>
    </w:p>
    <w:p w:rsidR="00AD7100" w:rsidRPr="00E32EAF" w:rsidRDefault="00AD7100" w:rsidP="00AD7100">
      <w:pPr>
        <w:autoSpaceDE w:val="0"/>
        <w:autoSpaceDN w:val="0"/>
        <w:adjustRightInd w:val="0"/>
        <w:spacing w:after="0" w:line="240" w:lineRule="auto"/>
        <w:ind w:firstLine="709"/>
        <w:jc w:val="center"/>
        <w:rPr>
          <w:rFonts w:ascii="Times New Roman" w:hAnsi="Times New Roman"/>
          <w:sz w:val="28"/>
          <w:szCs w:val="28"/>
          <w:lang w:eastAsia="ru-RU"/>
        </w:rPr>
      </w:pPr>
      <w:r w:rsidRPr="00E32EAF">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w:t>
      </w:r>
      <w:r w:rsidR="00E32EAF">
        <w:rPr>
          <w:rFonts w:ascii="Times New Roman" w:hAnsi="Times New Roman"/>
          <w:sz w:val="28"/>
          <w:szCs w:val="28"/>
          <w:lang w:eastAsia="ru-RU"/>
        </w:rPr>
        <w:t xml:space="preserve"> </w:t>
      </w:r>
      <w:r w:rsidRPr="00E32EAF">
        <w:rPr>
          <w:rFonts w:ascii="Times New Roman" w:hAnsi="Times New Roman"/>
          <w:sz w:val="28"/>
          <w:szCs w:val="28"/>
          <w:lang w:eastAsia="ru-RU"/>
        </w:rPr>
        <w:t>муниципальной услуги</w:t>
      </w:r>
    </w:p>
    <w:p w:rsidR="00AD7100" w:rsidRPr="00564CFE" w:rsidRDefault="00AD7100" w:rsidP="00AD7100">
      <w:pPr>
        <w:autoSpaceDE w:val="0"/>
        <w:autoSpaceDN w:val="0"/>
        <w:adjustRightInd w:val="0"/>
        <w:spacing w:after="0" w:line="240" w:lineRule="auto"/>
        <w:ind w:firstLine="709"/>
        <w:jc w:val="both"/>
        <w:rPr>
          <w:rFonts w:ascii="Times New Roman" w:hAnsi="Times New Roman"/>
          <w:sz w:val="28"/>
          <w:szCs w:val="28"/>
          <w:lang w:eastAsia="ru-RU"/>
        </w:rPr>
      </w:pPr>
    </w:p>
    <w:p w:rsidR="00AD7100" w:rsidRPr="00564CFE" w:rsidRDefault="00AD7100" w:rsidP="00AD7100">
      <w:pPr>
        <w:autoSpaceDE w:val="0"/>
        <w:autoSpaceDN w:val="0"/>
        <w:adjustRightInd w:val="0"/>
        <w:spacing w:after="0" w:line="240" w:lineRule="auto"/>
        <w:ind w:firstLine="709"/>
        <w:jc w:val="both"/>
        <w:rPr>
          <w:rFonts w:ascii="Times New Roman" w:hAnsi="Times New Roman"/>
          <w:sz w:val="28"/>
          <w:szCs w:val="28"/>
          <w:lang w:eastAsia="ru-RU"/>
        </w:rPr>
      </w:pPr>
      <w:r w:rsidRPr="00564CFE">
        <w:rPr>
          <w:rFonts w:ascii="Times New Roman"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AD7100" w:rsidRPr="00564CFE" w:rsidRDefault="00AD7100" w:rsidP="00AD7100">
      <w:pPr>
        <w:autoSpaceDE w:val="0"/>
        <w:autoSpaceDN w:val="0"/>
        <w:adjustRightInd w:val="0"/>
        <w:spacing w:after="0" w:line="240" w:lineRule="auto"/>
        <w:ind w:firstLine="709"/>
        <w:jc w:val="both"/>
        <w:rPr>
          <w:rFonts w:ascii="Times New Roman" w:hAnsi="Times New Roman"/>
          <w:sz w:val="28"/>
          <w:szCs w:val="28"/>
          <w:lang w:eastAsia="ru-RU"/>
        </w:rPr>
      </w:pPr>
    </w:p>
    <w:p w:rsidR="00AD7100" w:rsidRPr="00E32EAF" w:rsidRDefault="00AD7100" w:rsidP="00AD710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bookmarkStart w:id="1" w:name="Par45"/>
      <w:bookmarkEnd w:id="1"/>
      <w:r w:rsidRPr="00E32EAF">
        <w:rPr>
          <w:rFonts w:ascii="Times New Roman" w:eastAsia="Times New Roman" w:hAnsi="Times New Roman"/>
          <w:sz w:val="28"/>
          <w:szCs w:val="28"/>
          <w:lang w:eastAsia="ru-RU"/>
        </w:rPr>
        <w:t>Исчерпывающий перечень оснований для приостановления предоставления муниципальной услуги</w:t>
      </w:r>
    </w:p>
    <w:p w:rsidR="00AD7100" w:rsidRPr="00E32EAF" w:rsidRDefault="00AD7100" w:rsidP="00AD710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32EAF">
        <w:rPr>
          <w:rFonts w:ascii="Times New Roman" w:eastAsia="Times New Roman" w:hAnsi="Times New Roman"/>
          <w:sz w:val="28"/>
          <w:szCs w:val="28"/>
          <w:lang w:eastAsia="ru-RU"/>
        </w:rPr>
        <w:t>или отказа в предоставлении муниципальной услуги,</w:t>
      </w:r>
      <w:r w:rsidR="00F1618C">
        <w:rPr>
          <w:rFonts w:ascii="Times New Roman" w:eastAsia="Times New Roman" w:hAnsi="Times New Roman"/>
          <w:sz w:val="28"/>
          <w:szCs w:val="28"/>
          <w:lang w:eastAsia="ru-RU"/>
        </w:rPr>
        <w:t xml:space="preserve"> </w:t>
      </w:r>
      <w:r w:rsidRPr="00E32EAF">
        <w:rPr>
          <w:rFonts w:ascii="Times New Roman" w:eastAsia="Times New Roman" w:hAnsi="Times New Roman"/>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AD7100" w:rsidRPr="00E32EAF" w:rsidRDefault="00AD7100" w:rsidP="00AD710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564CFE">
        <w:rPr>
          <w:rFonts w:ascii="Times New Roman" w:eastAsia="Times New Roman" w:hAnsi="Times New Roman"/>
          <w:i/>
          <w:sz w:val="28"/>
          <w:szCs w:val="28"/>
          <w:lang w:eastAsia="ru-RU"/>
        </w:rPr>
        <w:t>.</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rPr>
      </w:pPr>
      <w:bookmarkStart w:id="2" w:name="Par178"/>
      <w:bookmarkEnd w:id="2"/>
      <w:r w:rsidRPr="00564CFE">
        <w:rPr>
          <w:rFonts w:ascii="Times New Roman" w:hAnsi="Times New Roman"/>
          <w:sz w:val="28"/>
          <w:szCs w:val="28"/>
        </w:rPr>
        <w:t xml:space="preserve">2.14. Основаниями для отказа в предоставлении муниципальной услуги является: </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rPr>
        <w:t>1) з</w:t>
      </w:r>
      <w:r w:rsidRPr="00564CFE">
        <w:rPr>
          <w:rFonts w:ascii="Times New Roman" w:hAnsi="Times New Roman"/>
          <w:sz w:val="28"/>
          <w:szCs w:val="28"/>
          <w:lang w:eastAsia="ru-RU"/>
        </w:rPr>
        <w:t>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AD7100" w:rsidRPr="00564CFE" w:rsidRDefault="00AD7100" w:rsidP="00DE0D19">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 (подпункт 7 пункта 2.6.2 настоящего Административного регламента);</w:t>
      </w:r>
    </w:p>
    <w:p w:rsidR="005C1A9A"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proofErr w:type="gramStart"/>
      <w:r w:rsidRPr="00564CFE">
        <w:rPr>
          <w:rFonts w:ascii="Times New Roman" w:hAnsi="Times New Roman"/>
          <w:sz w:val="28"/>
          <w:szCs w:val="28"/>
          <w:lang w:eastAsia="ru-RU"/>
        </w:rPr>
        <w:t xml:space="preserve">3) </w:t>
      </w:r>
      <w:r w:rsidR="005C1A9A" w:rsidRPr="00564CFE">
        <w:rPr>
          <w:rFonts w:ascii="Times New Roman" w:eastAsiaTheme="minorHAnsi" w:hAnsi="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5C1A9A" w:rsidRPr="00564CFE">
        <w:rPr>
          <w:rFonts w:ascii="Times New Roman" w:eastAsiaTheme="minorHAnsi" w:hAnsi="Times New Roman"/>
          <w:sz w:val="28"/>
          <w:szCs w:val="28"/>
        </w:rPr>
        <w:t xml:space="preserve"> не завершено), </w:t>
      </w:r>
      <w:proofErr w:type="gramStart"/>
      <w:r w:rsidR="005C1A9A" w:rsidRPr="00564CFE">
        <w:rPr>
          <w:rFonts w:ascii="Times New Roman" w:eastAsiaTheme="minorHAnsi" w:hAnsi="Times New Roman"/>
          <w:sz w:val="28"/>
          <w:szCs w:val="28"/>
        </w:rPr>
        <w:t>размещение</w:t>
      </w:r>
      <w:proofErr w:type="gramEnd"/>
      <w:r w:rsidR="005C1A9A" w:rsidRPr="00564CFE">
        <w:rPr>
          <w:rFonts w:ascii="Times New Roman" w:eastAsiaTheme="minorHAnsi" w:hAnsi="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3" w:history="1">
        <w:r w:rsidR="005C1A9A" w:rsidRPr="00564CFE">
          <w:rPr>
            <w:rFonts w:ascii="Times New Roman" w:eastAsiaTheme="minorHAnsi" w:hAnsi="Times New Roman"/>
            <w:sz w:val="28"/>
            <w:szCs w:val="28"/>
          </w:rPr>
          <w:t>пунктом 3 статьи 39.36</w:t>
        </w:r>
      </w:hyperlink>
      <w:r w:rsidR="005C1A9A" w:rsidRPr="00564CFE">
        <w:rPr>
          <w:rFonts w:ascii="Times New Roman" w:eastAsiaTheme="minorHAnsi" w:hAnsi="Times New Roman"/>
          <w:sz w:val="28"/>
          <w:szCs w:val="28"/>
        </w:rPr>
        <w:t xml:space="preserve"> Земельного кодекса Российской Федерации;</w:t>
      </w:r>
    </w:p>
    <w:p w:rsidR="00AD7100" w:rsidRPr="00564CFE" w:rsidRDefault="00AD7100" w:rsidP="00DE0D19">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 xml:space="preserve">4) </w:t>
      </w:r>
      <w:r w:rsidR="005C1A9A" w:rsidRPr="00564CFE">
        <w:rPr>
          <w:rFonts w:ascii="Times New Roman" w:eastAsiaTheme="minorHAnsi" w:hAnsi="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w:t>
      </w:r>
      <w:r w:rsidR="005C1A9A" w:rsidRPr="00564CFE">
        <w:rPr>
          <w:rFonts w:ascii="Times New Roman" w:eastAsiaTheme="minorHAnsi" w:hAnsi="Times New Roman"/>
          <w:sz w:val="28"/>
          <w:szCs w:val="28"/>
        </w:rPr>
        <w:lastRenderedPageBreak/>
        <w:t xml:space="preserve">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5C1A9A" w:rsidRPr="00564CFE">
          <w:rPr>
            <w:rFonts w:ascii="Times New Roman" w:eastAsiaTheme="minorHAnsi" w:hAnsi="Times New Roman"/>
            <w:sz w:val="28"/>
            <w:szCs w:val="28"/>
          </w:rPr>
          <w:t>подпункте 7 пункта 5 статьи</w:t>
        </w:r>
        <w:proofErr w:type="gramEnd"/>
        <w:r w:rsidR="005C1A9A" w:rsidRPr="00564CFE">
          <w:rPr>
            <w:rFonts w:ascii="Times New Roman" w:eastAsiaTheme="minorHAnsi" w:hAnsi="Times New Roman"/>
            <w:sz w:val="28"/>
            <w:szCs w:val="28"/>
          </w:rPr>
          <w:t xml:space="preserve"> 27</w:t>
        </w:r>
      </w:hyperlink>
      <w:r w:rsidR="005C1A9A" w:rsidRPr="00564CFE">
        <w:rPr>
          <w:rFonts w:ascii="Times New Roman" w:eastAsiaTheme="minorHAnsi" w:hAnsi="Times New Roman"/>
          <w:sz w:val="28"/>
          <w:szCs w:val="28"/>
        </w:rPr>
        <w:t xml:space="preserve"> Земельного кодекса Российской Федерации</w:t>
      </w:r>
      <w:r w:rsidRPr="00564CFE">
        <w:rPr>
          <w:rFonts w:ascii="Times New Roman" w:hAnsi="Times New Roman"/>
          <w:sz w:val="28"/>
          <w:szCs w:val="28"/>
        </w:rPr>
        <w:t>;</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64CFE">
        <w:rPr>
          <w:rFonts w:ascii="Times New Roman" w:hAnsi="Times New Roman"/>
          <w:sz w:val="28"/>
          <w:szCs w:val="28"/>
        </w:rPr>
        <w:t>извещение</w:t>
      </w:r>
      <w:proofErr w:type="gramEnd"/>
      <w:r w:rsidRPr="00564CFE">
        <w:rPr>
          <w:rFonts w:ascii="Times New Roman" w:hAnsi="Times New Roman"/>
          <w:sz w:val="28"/>
          <w:szCs w:val="28"/>
        </w:rPr>
        <w:t xml:space="preserve"> о проведении которого размещено на сайте </w:t>
      </w:r>
      <w:r w:rsidRPr="00564CFE">
        <w:rPr>
          <w:rFonts w:ascii="Times New Roman" w:hAnsi="Times New Roman"/>
          <w:sz w:val="28"/>
          <w:szCs w:val="28"/>
          <w:lang w:val="en-US"/>
        </w:rPr>
        <w:t>www</w:t>
      </w:r>
      <w:r w:rsidRPr="00564CFE">
        <w:rPr>
          <w:rFonts w:ascii="Times New Roman" w:hAnsi="Times New Roman"/>
          <w:sz w:val="28"/>
          <w:szCs w:val="28"/>
        </w:rPr>
        <w:t>.</w:t>
      </w:r>
      <w:proofErr w:type="spellStart"/>
      <w:r w:rsidRPr="00564CFE">
        <w:rPr>
          <w:rFonts w:ascii="Times New Roman" w:hAnsi="Times New Roman"/>
          <w:sz w:val="28"/>
          <w:szCs w:val="28"/>
          <w:lang w:val="en-US"/>
        </w:rPr>
        <w:t>torgi</w:t>
      </w:r>
      <w:proofErr w:type="spellEnd"/>
      <w:r w:rsidRPr="00564CFE">
        <w:rPr>
          <w:rFonts w:ascii="Times New Roman" w:hAnsi="Times New Roman"/>
          <w:sz w:val="28"/>
          <w:szCs w:val="28"/>
        </w:rPr>
        <w:t>.</w:t>
      </w:r>
      <w:proofErr w:type="spellStart"/>
      <w:r w:rsidRPr="00564CFE">
        <w:rPr>
          <w:rFonts w:ascii="Times New Roman" w:hAnsi="Times New Roman"/>
          <w:sz w:val="28"/>
          <w:szCs w:val="28"/>
          <w:lang w:val="en-US"/>
        </w:rPr>
        <w:t>gov</w:t>
      </w:r>
      <w:proofErr w:type="spellEnd"/>
      <w:r w:rsidRPr="00564CFE">
        <w:rPr>
          <w:rFonts w:ascii="Times New Roman" w:hAnsi="Times New Roman"/>
          <w:sz w:val="28"/>
          <w:szCs w:val="28"/>
        </w:rPr>
        <w:t>.</w:t>
      </w:r>
      <w:proofErr w:type="spellStart"/>
      <w:r w:rsidRPr="00564CFE">
        <w:rPr>
          <w:rFonts w:ascii="Times New Roman" w:hAnsi="Times New Roman"/>
          <w:sz w:val="28"/>
          <w:szCs w:val="28"/>
          <w:lang w:val="en-US"/>
        </w:rPr>
        <w:t>ru</w:t>
      </w:r>
      <w:proofErr w:type="spellEnd"/>
      <w:r w:rsidRPr="00564CFE">
        <w:rPr>
          <w:rFonts w:ascii="Times New Roman" w:hAnsi="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D7100" w:rsidRPr="00564CFE" w:rsidRDefault="00AD7100" w:rsidP="00DE0D19">
      <w:pPr>
        <w:pStyle w:val="ConsPlusNormal0"/>
        <w:ind w:firstLine="851"/>
        <w:jc w:val="both"/>
        <w:rPr>
          <w:rFonts w:ascii="Times New Roman" w:hAnsi="Times New Roman"/>
          <w:sz w:val="28"/>
          <w:szCs w:val="28"/>
        </w:rPr>
      </w:pPr>
      <w:proofErr w:type="gramStart"/>
      <w:r w:rsidRPr="00564CFE">
        <w:rPr>
          <w:rFonts w:ascii="Times New Roman" w:hAnsi="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564CFE">
          <w:rPr>
            <w:rFonts w:ascii="Times New Roman" w:hAnsi="Times New Roman"/>
            <w:sz w:val="28"/>
            <w:szCs w:val="28"/>
          </w:rPr>
          <w:t>статьей 11.9</w:t>
        </w:r>
      </w:hyperlink>
      <w:r w:rsidRPr="00564CFE">
        <w:rPr>
          <w:rFonts w:ascii="Times New Roman" w:hAnsi="Times New Roman"/>
          <w:sz w:val="28"/>
          <w:szCs w:val="28"/>
        </w:rPr>
        <w:t xml:space="preserve"> Земельного кодекса Российской Федерации, за исключением следующих случаев: </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перераспределение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земельные участки образуются для размещения объектов капитального строительства, предусмотренных </w:t>
      </w:r>
      <w:hyperlink r:id="rId16" w:history="1">
        <w:r w:rsidRPr="00564CFE">
          <w:rPr>
            <w:rFonts w:ascii="Times New Roman" w:eastAsiaTheme="minorHAnsi" w:hAnsi="Times New Roman"/>
            <w:sz w:val="28"/>
            <w:szCs w:val="28"/>
          </w:rPr>
          <w:t>статьей 49</w:t>
        </w:r>
      </w:hyperlink>
      <w:r w:rsidR="005C1A9A" w:rsidRPr="00564CFE">
        <w:rPr>
          <w:rFonts w:ascii="Times New Roman" w:hAnsi="Times New Roman"/>
          <w:sz w:val="28"/>
          <w:szCs w:val="28"/>
        </w:rPr>
        <w:t>Земельного кодекса Российской Федерации</w:t>
      </w:r>
      <w:r w:rsidRPr="00564CFE">
        <w:rPr>
          <w:rFonts w:ascii="Times New Roman" w:eastAsiaTheme="minorHAnsi" w:hAnsi="Times New Roman"/>
          <w:sz w:val="28"/>
          <w:szCs w:val="28"/>
        </w:rPr>
        <w:t>, в том числе в целях изъятия земельных участков для государственных или муниципальных нужд;</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17" w:history="1">
        <w:r w:rsidRPr="00564CFE">
          <w:rPr>
            <w:rFonts w:ascii="Times New Roman" w:hAnsi="Times New Roman"/>
            <w:sz w:val="28"/>
            <w:szCs w:val="28"/>
          </w:rPr>
          <w:t>законом</w:t>
        </w:r>
      </w:hyperlink>
      <w:r w:rsidRPr="00564CFE">
        <w:rPr>
          <w:rFonts w:ascii="Times New Roman" w:hAnsi="Times New Roman"/>
          <w:sz w:val="28"/>
          <w:szCs w:val="28"/>
        </w:rPr>
        <w:t xml:space="preserve"> «О государственной регистрации недвижимости»;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w:t>
      </w:r>
      <w:hyperlink r:id="rId18" w:history="1">
        <w:r w:rsidRPr="00564CFE">
          <w:rPr>
            <w:rFonts w:ascii="Times New Roman" w:hAnsi="Times New Roman"/>
            <w:sz w:val="28"/>
            <w:szCs w:val="28"/>
          </w:rPr>
          <w:t>пунктом 16 статьи 11.10</w:t>
        </w:r>
      </w:hyperlink>
      <w:r w:rsidRPr="00564CFE">
        <w:rPr>
          <w:rFonts w:ascii="Times New Roman" w:hAnsi="Times New Roman"/>
          <w:sz w:val="28"/>
          <w:szCs w:val="28"/>
        </w:rPr>
        <w:t xml:space="preserve"> Земельного кодекса Российской Федерации:</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564CFE">
          <w:rPr>
            <w:rFonts w:ascii="Times New Roman" w:eastAsiaTheme="minorHAnsi" w:hAnsi="Times New Roman"/>
            <w:sz w:val="28"/>
            <w:szCs w:val="28"/>
          </w:rPr>
          <w:t>пунктом 12</w:t>
        </w:r>
      </w:hyperlink>
      <w:r w:rsidRPr="00564CFE">
        <w:rPr>
          <w:rFonts w:ascii="Times New Roman" w:eastAsiaTheme="minorHAnsi" w:hAnsi="Times New Roman"/>
          <w:sz w:val="28"/>
          <w:szCs w:val="28"/>
        </w:rPr>
        <w:t xml:space="preserve"> статьи 11.10 </w:t>
      </w:r>
      <w:r w:rsidRPr="00564CFE">
        <w:rPr>
          <w:rFonts w:ascii="Times New Roman" w:hAnsi="Times New Roman"/>
          <w:sz w:val="28"/>
          <w:szCs w:val="28"/>
        </w:rPr>
        <w:t>Земельного кодекса Российской Федерации</w:t>
      </w:r>
      <w:r w:rsidRPr="00564CFE">
        <w:rPr>
          <w:rFonts w:ascii="Times New Roman" w:eastAsiaTheme="minorHAnsi" w:hAnsi="Times New Roman"/>
          <w:sz w:val="28"/>
          <w:szCs w:val="28"/>
        </w:rPr>
        <w:t>;</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xml:space="preserve">- разработка схемы расположения земельного участка с нарушением предусмотренных </w:t>
      </w:r>
      <w:hyperlink r:id="rId20" w:history="1">
        <w:r w:rsidRPr="00564CFE">
          <w:rPr>
            <w:rFonts w:ascii="Times New Roman" w:eastAsiaTheme="minorHAnsi" w:hAnsi="Times New Roman"/>
            <w:sz w:val="28"/>
            <w:szCs w:val="28"/>
          </w:rPr>
          <w:t>статьей 11.9</w:t>
        </w:r>
      </w:hyperlink>
      <w:r w:rsidRPr="00564CFE">
        <w:rPr>
          <w:rFonts w:ascii="Times New Roman" w:eastAsiaTheme="minorHAnsi" w:hAnsi="Times New Roman"/>
          <w:sz w:val="28"/>
          <w:szCs w:val="28"/>
        </w:rPr>
        <w:t xml:space="preserve"> Земельного кодекса Российской Федерации требований к образуемым земельным участкам;</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7100" w:rsidRPr="00564CFE" w:rsidRDefault="00AD7100" w:rsidP="00DE0D19">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eastAsiaTheme="minorHAnsi"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D7100" w:rsidRPr="00564CFE" w:rsidRDefault="00AD7100" w:rsidP="00DE0D19">
      <w:pPr>
        <w:pStyle w:val="ConsPlusNormal0"/>
        <w:ind w:firstLine="851"/>
        <w:jc w:val="both"/>
        <w:rPr>
          <w:rFonts w:ascii="Times New Roman" w:hAnsi="Times New Roman"/>
          <w:sz w:val="28"/>
          <w:szCs w:val="28"/>
        </w:rPr>
      </w:pPr>
      <w:r w:rsidRPr="00564CFE">
        <w:rPr>
          <w:rFonts w:ascii="Times New Roman" w:hAnsi="Times New Roman"/>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hAnsi="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w:t>
      </w:r>
      <w:r w:rsidRPr="00564CFE">
        <w:rPr>
          <w:rFonts w:ascii="Times New Roman" w:eastAsia="Times New Roman" w:hAnsi="Times New Roman"/>
          <w:sz w:val="28"/>
          <w:szCs w:val="28"/>
          <w:lang w:eastAsia="ru-RU"/>
        </w:rPr>
        <w:t>предусмотренных пунктом 2.14 настоящего Административного регламента.</w:t>
      </w:r>
    </w:p>
    <w:p w:rsidR="00AD7100" w:rsidRPr="00564CFE" w:rsidRDefault="00AD7100" w:rsidP="00AD710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D7100" w:rsidRPr="00E32EAF" w:rsidRDefault="00AD7100" w:rsidP="00AD710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E32EAF">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E32EAF">
        <w:rPr>
          <w:rFonts w:ascii="Times New Roman" w:hAnsi="Times New Roman"/>
          <w:sz w:val="28"/>
          <w:szCs w:val="28"/>
        </w:rPr>
        <w:lastRenderedPageBreak/>
        <w:t xml:space="preserve">участвующими в предоставлении </w:t>
      </w:r>
    </w:p>
    <w:p w:rsidR="00AD7100" w:rsidRPr="00E32EAF" w:rsidRDefault="00AD7100" w:rsidP="00AD710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E32EAF">
        <w:rPr>
          <w:rFonts w:ascii="Times New Roman" w:hAnsi="Times New Roman"/>
          <w:sz w:val="28"/>
          <w:szCs w:val="28"/>
        </w:rPr>
        <w:t>муниципальной услуги</w:t>
      </w:r>
    </w:p>
    <w:p w:rsidR="00AD7100" w:rsidRPr="00564CFE" w:rsidRDefault="00AD7100" w:rsidP="00AD7100">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AD7100" w:rsidRPr="00564CFE" w:rsidRDefault="00AD7100" w:rsidP="00DE0D19">
      <w:pPr>
        <w:widowControl w:val="0"/>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564CFE">
        <w:rPr>
          <w:rFonts w:ascii="Times New Roman" w:eastAsia="Times New Roman" w:hAnsi="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AD7100" w:rsidRPr="00564CFE" w:rsidRDefault="00AD7100" w:rsidP="00DE0D19">
      <w:pPr>
        <w:widowControl w:val="0"/>
        <w:autoSpaceDE w:val="0"/>
        <w:autoSpaceDN w:val="0"/>
        <w:adjustRightInd w:val="0"/>
        <w:spacing w:after="0" w:line="240" w:lineRule="auto"/>
        <w:ind w:firstLine="851"/>
        <w:jc w:val="center"/>
        <w:outlineLvl w:val="2"/>
        <w:rPr>
          <w:rFonts w:ascii="Times New Roman" w:eastAsia="Times New Roman" w:hAnsi="Times New Roman"/>
          <w:b/>
          <w:sz w:val="28"/>
          <w:szCs w:val="28"/>
          <w:lang w:eastAsia="ru-RU"/>
        </w:rPr>
      </w:pPr>
    </w:p>
    <w:p w:rsidR="00AD7100" w:rsidRPr="00E32EAF" w:rsidRDefault="00AD7100" w:rsidP="00AD7100">
      <w:pPr>
        <w:autoSpaceDE w:val="0"/>
        <w:autoSpaceDN w:val="0"/>
        <w:adjustRightInd w:val="0"/>
        <w:spacing w:after="0" w:line="240" w:lineRule="auto"/>
        <w:jc w:val="center"/>
        <w:outlineLvl w:val="0"/>
        <w:rPr>
          <w:rFonts w:ascii="Times New Roman" w:hAnsi="Times New Roman"/>
          <w:sz w:val="28"/>
          <w:szCs w:val="28"/>
        </w:rPr>
      </w:pPr>
      <w:r w:rsidRPr="00E32EAF">
        <w:rPr>
          <w:rFonts w:ascii="Times New Roman" w:hAnsi="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2.17. Муниципальная услуга предоставляется заявителям бесплатно, государственная пошлина или иная плата за предоставление муниципальной услуги не взимается.</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E32EAF" w:rsidRDefault="00AD7100" w:rsidP="00AD7100">
      <w:pPr>
        <w:autoSpaceDE w:val="0"/>
        <w:autoSpaceDN w:val="0"/>
        <w:adjustRightInd w:val="0"/>
        <w:spacing w:after="0" w:line="240" w:lineRule="auto"/>
        <w:jc w:val="center"/>
        <w:outlineLvl w:val="0"/>
        <w:rPr>
          <w:rFonts w:ascii="Times New Roman" w:hAnsi="Times New Roman"/>
          <w:sz w:val="28"/>
          <w:szCs w:val="28"/>
        </w:rPr>
      </w:pPr>
      <w:r w:rsidRPr="00E32EAF">
        <w:rPr>
          <w:rFonts w:ascii="Times New Roman" w:hAnsi="Times New Roman"/>
          <w:sz w:val="28"/>
          <w:szCs w:val="28"/>
        </w:rPr>
        <w:t>Порядок, размер и основания взимания платы</w:t>
      </w:r>
    </w:p>
    <w:p w:rsidR="00AD7100" w:rsidRPr="00E32EAF" w:rsidRDefault="00AD7100" w:rsidP="00AD7100">
      <w:pPr>
        <w:autoSpaceDE w:val="0"/>
        <w:autoSpaceDN w:val="0"/>
        <w:adjustRightInd w:val="0"/>
        <w:spacing w:after="0" w:line="240" w:lineRule="auto"/>
        <w:jc w:val="center"/>
        <w:rPr>
          <w:rFonts w:ascii="Times New Roman" w:hAnsi="Times New Roman"/>
          <w:sz w:val="28"/>
          <w:szCs w:val="28"/>
        </w:rPr>
      </w:pPr>
      <w:r w:rsidRPr="00E32EAF">
        <w:rPr>
          <w:rFonts w:ascii="Times New Roman" w:hAnsi="Times New Roman"/>
          <w:sz w:val="28"/>
          <w:szCs w:val="28"/>
        </w:rPr>
        <w:t>за предоставление услуг, которые являются необходимыми</w:t>
      </w:r>
    </w:p>
    <w:p w:rsidR="00AD7100" w:rsidRPr="00E32EAF" w:rsidRDefault="00AD7100" w:rsidP="00AD7100">
      <w:pPr>
        <w:autoSpaceDE w:val="0"/>
        <w:autoSpaceDN w:val="0"/>
        <w:adjustRightInd w:val="0"/>
        <w:spacing w:after="0" w:line="240" w:lineRule="auto"/>
        <w:jc w:val="center"/>
        <w:rPr>
          <w:rFonts w:ascii="Times New Roman" w:hAnsi="Times New Roman"/>
          <w:sz w:val="28"/>
          <w:szCs w:val="28"/>
        </w:rPr>
      </w:pPr>
      <w:r w:rsidRPr="00E32EAF">
        <w:rPr>
          <w:rFonts w:ascii="Times New Roman" w:hAnsi="Times New Roman"/>
          <w:sz w:val="28"/>
          <w:szCs w:val="28"/>
        </w:rPr>
        <w:t xml:space="preserve">и </w:t>
      </w:r>
      <w:proofErr w:type="gramStart"/>
      <w:r w:rsidRPr="00E32EAF">
        <w:rPr>
          <w:rFonts w:ascii="Times New Roman" w:hAnsi="Times New Roman"/>
          <w:sz w:val="28"/>
          <w:szCs w:val="28"/>
        </w:rPr>
        <w:t>обязательными</w:t>
      </w:r>
      <w:proofErr w:type="gramEnd"/>
      <w:r w:rsidRPr="00E32EAF">
        <w:rPr>
          <w:rFonts w:ascii="Times New Roman" w:hAnsi="Times New Roman"/>
          <w:sz w:val="28"/>
          <w:szCs w:val="28"/>
        </w:rPr>
        <w:t xml:space="preserve"> для предоставления муниципальной услуги, включая информацию о методике расчета размера такой платы</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E32EAF" w:rsidRDefault="00AD7100" w:rsidP="00AD710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E32EAF">
        <w:rPr>
          <w:rFonts w:ascii="Times New Roman" w:hAnsi="Times New Roman"/>
          <w:sz w:val="28"/>
          <w:szCs w:val="28"/>
          <w:lang w:eastAsia="ru-RU"/>
        </w:rPr>
        <w:t xml:space="preserve">Максимальный срок ожидания в очереди при подаче </w:t>
      </w:r>
      <w:r w:rsidR="00033A2C" w:rsidRPr="00E32EAF">
        <w:rPr>
          <w:rFonts w:ascii="Times New Roman" w:hAnsi="Times New Roman"/>
          <w:sz w:val="28"/>
          <w:szCs w:val="28"/>
          <w:lang w:eastAsia="ru-RU"/>
        </w:rPr>
        <w:t>заявления</w:t>
      </w:r>
    </w:p>
    <w:p w:rsidR="00AD7100" w:rsidRPr="00E32EAF" w:rsidRDefault="00AD7100" w:rsidP="00AD7100">
      <w:pPr>
        <w:widowControl w:val="0"/>
        <w:autoSpaceDE w:val="0"/>
        <w:autoSpaceDN w:val="0"/>
        <w:adjustRightInd w:val="0"/>
        <w:spacing w:after="0" w:line="240" w:lineRule="auto"/>
        <w:jc w:val="center"/>
        <w:rPr>
          <w:rFonts w:ascii="Times New Roman" w:hAnsi="Times New Roman"/>
          <w:sz w:val="28"/>
          <w:szCs w:val="28"/>
          <w:lang w:eastAsia="ru-RU"/>
        </w:rPr>
      </w:pPr>
      <w:r w:rsidRPr="00E32EAF">
        <w:rPr>
          <w:rFonts w:ascii="Times New Roman" w:hAnsi="Times New Roman"/>
          <w:sz w:val="28"/>
          <w:szCs w:val="28"/>
          <w:lang w:eastAsia="ru-RU"/>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D7100" w:rsidRPr="00E32EAF"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2.19. Максимальный срок ожидания в очереди при подаче </w:t>
      </w:r>
      <w:r w:rsidR="00033A2C" w:rsidRPr="00564CFE">
        <w:rPr>
          <w:rFonts w:ascii="Times New Roman" w:hAnsi="Times New Roman"/>
          <w:sz w:val="28"/>
          <w:szCs w:val="28"/>
          <w:lang w:eastAsia="ru-RU"/>
        </w:rPr>
        <w:t>заявления</w:t>
      </w:r>
      <w:r w:rsidRPr="00564CFE">
        <w:rPr>
          <w:rFonts w:ascii="Times New Roman" w:hAnsi="Times New Roman"/>
          <w:sz w:val="28"/>
          <w:szCs w:val="28"/>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E32EAF" w:rsidRDefault="00AD7100" w:rsidP="00AD7100">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E32EAF">
        <w:rPr>
          <w:rFonts w:ascii="Times New Roman" w:hAnsi="Times New Roman"/>
          <w:sz w:val="28"/>
          <w:szCs w:val="28"/>
          <w:lang w:eastAsia="ru-RU"/>
        </w:rPr>
        <w:t xml:space="preserve">Срок и порядок регистрации </w:t>
      </w:r>
      <w:r w:rsidR="00033A2C" w:rsidRPr="00E32EAF">
        <w:rPr>
          <w:rFonts w:ascii="Times New Roman" w:hAnsi="Times New Roman"/>
          <w:sz w:val="28"/>
          <w:szCs w:val="28"/>
          <w:lang w:eastAsia="ru-RU"/>
        </w:rPr>
        <w:t>заявления</w:t>
      </w:r>
      <w:r w:rsidRPr="00E32EAF">
        <w:rPr>
          <w:rFonts w:ascii="Times New Roman" w:hAnsi="Times New Roman"/>
          <w:sz w:val="28"/>
          <w:szCs w:val="28"/>
          <w:lang w:eastAsia="ru-RU"/>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D7100" w:rsidRPr="00564CFE" w:rsidRDefault="00AD7100" w:rsidP="00AD710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iCs/>
          <w:sz w:val="28"/>
          <w:szCs w:val="28"/>
        </w:rPr>
      </w:pPr>
      <w:r w:rsidRPr="00564CFE">
        <w:rPr>
          <w:rFonts w:ascii="Times New Roman" w:hAnsi="Times New Roman"/>
          <w:sz w:val="28"/>
          <w:szCs w:val="28"/>
          <w:lang w:eastAsia="ru-RU"/>
        </w:rPr>
        <w:t xml:space="preserve">2.20. </w:t>
      </w:r>
      <w:r w:rsidRPr="00564CFE">
        <w:rPr>
          <w:rFonts w:ascii="Times New Roman" w:hAnsi="Times New Roman"/>
          <w:iCs/>
          <w:sz w:val="28"/>
          <w:szCs w:val="28"/>
        </w:rPr>
        <w:t xml:space="preserve">Срок регистрации </w:t>
      </w:r>
      <w:r w:rsidR="00033A2C" w:rsidRPr="00564CFE">
        <w:rPr>
          <w:rFonts w:ascii="Times New Roman" w:hAnsi="Times New Roman"/>
          <w:iCs/>
          <w:sz w:val="28"/>
          <w:szCs w:val="28"/>
        </w:rPr>
        <w:t>заявления</w:t>
      </w:r>
      <w:r w:rsidRPr="00564CFE">
        <w:rPr>
          <w:rFonts w:ascii="Times New Roman" w:hAnsi="Times New Roman"/>
          <w:iCs/>
          <w:sz w:val="28"/>
          <w:szCs w:val="28"/>
        </w:rPr>
        <w:t xml:space="preserve"> о предоставлении муниципальной услуги составляет 1 календарный день </w:t>
      </w:r>
      <w:r w:rsidR="00723E0E" w:rsidRPr="00564CFE">
        <w:rPr>
          <w:rFonts w:ascii="Times New Roman" w:hAnsi="Times New Roman"/>
          <w:iCs/>
          <w:sz w:val="28"/>
          <w:szCs w:val="28"/>
        </w:rPr>
        <w:t>со дня</w:t>
      </w:r>
      <w:r w:rsidRPr="00564CFE">
        <w:rPr>
          <w:rFonts w:ascii="Times New Roman" w:hAnsi="Times New Roman"/>
          <w:iCs/>
          <w:sz w:val="28"/>
          <w:szCs w:val="28"/>
        </w:rPr>
        <w:t xml:space="preserve"> поступления </w:t>
      </w:r>
      <w:r w:rsidR="00033A2C" w:rsidRPr="00564CFE">
        <w:rPr>
          <w:rFonts w:ascii="Times New Roman" w:hAnsi="Times New Roman"/>
          <w:iCs/>
          <w:sz w:val="28"/>
          <w:szCs w:val="28"/>
        </w:rPr>
        <w:t>заявления</w:t>
      </w:r>
      <w:r w:rsidRPr="00564CFE">
        <w:rPr>
          <w:rFonts w:ascii="Times New Roman" w:hAnsi="Times New Roman"/>
          <w:iCs/>
          <w:sz w:val="28"/>
          <w:szCs w:val="28"/>
        </w:rPr>
        <w:t xml:space="preserve"> в Орган.</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iCs/>
          <w:sz w:val="28"/>
          <w:szCs w:val="28"/>
        </w:rPr>
      </w:pPr>
      <w:r w:rsidRPr="00564CFE">
        <w:rPr>
          <w:rFonts w:ascii="Times New Roman" w:hAnsi="Times New Roman"/>
          <w:iCs/>
          <w:sz w:val="28"/>
          <w:szCs w:val="28"/>
        </w:rPr>
        <w:t xml:space="preserve">Датой принятия к рассмотрению </w:t>
      </w:r>
      <w:r w:rsidR="00033A2C" w:rsidRPr="00564CFE">
        <w:rPr>
          <w:rFonts w:ascii="Times New Roman" w:hAnsi="Times New Roman"/>
          <w:iCs/>
          <w:sz w:val="28"/>
          <w:szCs w:val="28"/>
        </w:rPr>
        <w:t>заявления</w:t>
      </w:r>
      <w:r w:rsidRPr="00564CFE">
        <w:rPr>
          <w:rFonts w:ascii="Times New Roman" w:hAnsi="Times New Roman"/>
          <w:iCs/>
          <w:sz w:val="28"/>
          <w:szCs w:val="28"/>
        </w:rPr>
        <w:t xml:space="preserve"> о предоставлении муниципальной услуги и прилагаемых документов считается дата регистрации в журнале регистрации поступивших </w:t>
      </w:r>
      <w:r w:rsidR="00033A2C" w:rsidRPr="00564CFE">
        <w:rPr>
          <w:rFonts w:ascii="Times New Roman" w:hAnsi="Times New Roman"/>
          <w:iCs/>
          <w:sz w:val="28"/>
          <w:szCs w:val="28"/>
        </w:rPr>
        <w:t>заявлений</w:t>
      </w:r>
      <w:r w:rsidRPr="00564CFE">
        <w:rPr>
          <w:rFonts w:ascii="Times New Roman" w:hAnsi="Times New Roman"/>
          <w:iCs/>
          <w:sz w:val="28"/>
          <w:szCs w:val="28"/>
        </w:rPr>
        <w:t xml:space="preserve"> специалистом </w:t>
      </w:r>
      <w:r w:rsidRPr="00564CFE">
        <w:rPr>
          <w:rFonts w:ascii="Times New Roman" w:hAnsi="Times New Roman"/>
          <w:iCs/>
          <w:sz w:val="28"/>
          <w:szCs w:val="28"/>
        </w:rPr>
        <w:lastRenderedPageBreak/>
        <w:t>Органа</w:t>
      </w:r>
      <w:r w:rsidR="009E2871" w:rsidRPr="00564CFE">
        <w:rPr>
          <w:rFonts w:ascii="Times New Roman" w:hAnsi="Times New Roman"/>
          <w:iCs/>
          <w:sz w:val="28"/>
          <w:szCs w:val="28"/>
        </w:rPr>
        <w:t>, ответственного</w:t>
      </w:r>
      <w:r w:rsidRPr="00564CFE">
        <w:rPr>
          <w:rFonts w:ascii="Times New Roman" w:hAnsi="Times New Roman"/>
          <w:iCs/>
          <w:sz w:val="28"/>
          <w:szCs w:val="28"/>
        </w:rPr>
        <w:t xml:space="preserve"> за прием документов.</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iCs/>
          <w:sz w:val="28"/>
          <w:szCs w:val="28"/>
        </w:rPr>
      </w:pPr>
      <w:r w:rsidRPr="00564CFE">
        <w:rPr>
          <w:rFonts w:ascii="Times New Roman" w:hAnsi="Times New Roman"/>
          <w:iCs/>
          <w:sz w:val="28"/>
          <w:szCs w:val="28"/>
        </w:rPr>
        <w:t xml:space="preserve">Регистрация </w:t>
      </w:r>
      <w:r w:rsidR="00033A2C" w:rsidRPr="00564CFE">
        <w:rPr>
          <w:rFonts w:ascii="Times New Roman" w:hAnsi="Times New Roman"/>
          <w:iCs/>
          <w:sz w:val="28"/>
          <w:szCs w:val="28"/>
        </w:rPr>
        <w:t>заявления</w:t>
      </w:r>
      <w:r w:rsidRPr="00564CFE">
        <w:rPr>
          <w:rFonts w:ascii="Times New Roman" w:hAnsi="Times New Roman"/>
          <w:iCs/>
          <w:sz w:val="28"/>
          <w:szCs w:val="28"/>
        </w:rPr>
        <w:t xml:space="preserve"> о предоставлении государственной услуги производится специалистом Органа</w:t>
      </w:r>
      <w:r w:rsidR="009E2871" w:rsidRPr="00564CFE">
        <w:rPr>
          <w:rFonts w:ascii="Times New Roman" w:hAnsi="Times New Roman"/>
          <w:iCs/>
          <w:sz w:val="28"/>
          <w:szCs w:val="28"/>
        </w:rPr>
        <w:t>, ответственного</w:t>
      </w:r>
      <w:r w:rsidRPr="00564CFE">
        <w:rPr>
          <w:rFonts w:ascii="Times New Roman" w:hAnsi="Times New Roman"/>
          <w:iCs/>
          <w:sz w:val="28"/>
          <w:szCs w:val="28"/>
        </w:rPr>
        <w:t xml:space="preserve"> за прием документов,  в порядке, установленном </w:t>
      </w:r>
      <w:hyperlink r:id="rId21" w:history="1">
        <w:r w:rsidRPr="004C43EC">
          <w:rPr>
            <w:rFonts w:ascii="Times New Roman" w:hAnsi="Times New Roman"/>
            <w:iCs/>
            <w:sz w:val="28"/>
            <w:szCs w:val="28"/>
          </w:rPr>
          <w:t>пунктом 3.</w:t>
        </w:r>
        <w:r w:rsidR="009F3BF5" w:rsidRPr="004C43EC">
          <w:rPr>
            <w:rFonts w:ascii="Times New Roman" w:hAnsi="Times New Roman"/>
            <w:iCs/>
            <w:sz w:val="28"/>
            <w:szCs w:val="28"/>
          </w:rPr>
          <w:t>5</w:t>
        </w:r>
      </w:hyperlink>
      <w:r w:rsidRPr="004C43EC">
        <w:rPr>
          <w:rFonts w:ascii="Times New Roman" w:hAnsi="Times New Roman"/>
          <w:iCs/>
          <w:sz w:val="28"/>
          <w:szCs w:val="28"/>
        </w:rPr>
        <w:t xml:space="preserve"> настоящего Административного регламента.</w:t>
      </w:r>
    </w:p>
    <w:p w:rsidR="00AD7100" w:rsidRPr="00564CFE" w:rsidRDefault="00AD7100" w:rsidP="00AD710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D7100" w:rsidRPr="00E32EAF" w:rsidRDefault="00AD7100" w:rsidP="00AD7100">
      <w:pPr>
        <w:widowControl w:val="0"/>
        <w:autoSpaceDE w:val="0"/>
        <w:autoSpaceDN w:val="0"/>
        <w:adjustRightInd w:val="0"/>
        <w:spacing w:after="0" w:line="240" w:lineRule="auto"/>
        <w:jc w:val="center"/>
        <w:rPr>
          <w:rFonts w:ascii="Times New Roman" w:hAnsi="Times New Roman"/>
          <w:sz w:val="28"/>
          <w:szCs w:val="28"/>
        </w:rPr>
      </w:pPr>
      <w:r w:rsidRPr="00E32EAF">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p>
    <w:p w:rsidR="00AD7100" w:rsidRPr="00E32EAF" w:rsidRDefault="00AD7100" w:rsidP="00AD7100">
      <w:pPr>
        <w:widowControl w:val="0"/>
        <w:autoSpaceDE w:val="0"/>
        <w:autoSpaceDN w:val="0"/>
        <w:adjustRightInd w:val="0"/>
        <w:spacing w:after="0" w:line="240" w:lineRule="auto"/>
        <w:jc w:val="center"/>
        <w:rPr>
          <w:rFonts w:ascii="Times New Roman" w:hAnsi="Times New Roman"/>
          <w:sz w:val="28"/>
          <w:szCs w:val="28"/>
        </w:rPr>
      </w:pPr>
      <w:r w:rsidRPr="00E32EAF">
        <w:rPr>
          <w:rFonts w:ascii="Times New Roman" w:hAnsi="Times New Roman"/>
          <w:sz w:val="28"/>
          <w:szCs w:val="28"/>
        </w:rPr>
        <w:t xml:space="preserve">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w:t>
      </w:r>
    </w:p>
    <w:p w:rsidR="00AD7100" w:rsidRPr="00E32EAF" w:rsidRDefault="00AD7100" w:rsidP="00AD7100">
      <w:pPr>
        <w:widowControl w:val="0"/>
        <w:autoSpaceDE w:val="0"/>
        <w:autoSpaceDN w:val="0"/>
        <w:adjustRightInd w:val="0"/>
        <w:spacing w:after="0" w:line="240" w:lineRule="auto"/>
        <w:jc w:val="center"/>
        <w:rPr>
          <w:rFonts w:ascii="Times New Roman" w:hAnsi="Times New Roman"/>
          <w:sz w:val="28"/>
          <w:szCs w:val="28"/>
        </w:rPr>
      </w:pPr>
      <w:r w:rsidRPr="00E32EAF">
        <w:rPr>
          <w:rFonts w:ascii="Times New Roman" w:hAnsi="Times New Roman"/>
          <w:sz w:val="28"/>
          <w:szCs w:val="28"/>
        </w:rPr>
        <w:t xml:space="preserve">в соответствии с законодательством Российской Федерации </w:t>
      </w:r>
    </w:p>
    <w:p w:rsidR="00AD7100" w:rsidRPr="00E32EAF" w:rsidRDefault="00AD7100" w:rsidP="00AD7100">
      <w:pPr>
        <w:widowControl w:val="0"/>
        <w:autoSpaceDE w:val="0"/>
        <w:autoSpaceDN w:val="0"/>
        <w:adjustRightInd w:val="0"/>
        <w:spacing w:after="0" w:line="240" w:lineRule="auto"/>
        <w:jc w:val="center"/>
        <w:rPr>
          <w:rFonts w:ascii="Times New Roman" w:hAnsi="Times New Roman"/>
          <w:sz w:val="28"/>
          <w:szCs w:val="28"/>
        </w:rPr>
      </w:pPr>
      <w:r w:rsidRPr="00E32EAF">
        <w:rPr>
          <w:rFonts w:ascii="Times New Roman" w:hAnsi="Times New Roman"/>
          <w:sz w:val="28"/>
          <w:szCs w:val="28"/>
        </w:rPr>
        <w:t>о социальной защите инвалидов</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2.21. Здание (помещение) Органа оборудуется информационной табличкой (вывеской) с указанием полного наименования.</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 </w:t>
      </w:r>
      <w:proofErr w:type="gramStart"/>
      <w:r w:rsidRPr="00564CFE">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r w:rsidRPr="00564CFE">
        <w:t xml:space="preserve">, </w:t>
      </w:r>
      <w:r w:rsidRPr="00564CFE">
        <w:rPr>
          <w:rFonts w:ascii="Times New Roman" w:hAnsi="Times New Roman"/>
          <w:sz w:val="28"/>
          <w:szCs w:val="28"/>
        </w:rPr>
        <w:t>и оказание им помощи на объектах социальной, инженерной и транспортной инфраструктур;</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допуск </w:t>
      </w:r>
      <w:proofErr w:type="spellStart"/>
      <w:r w:rsidRPr="00564CFE">
        <w:rPr>
          <w:rFonts w:ascii="Times New Roman" w:hAnsi="Times New Roman"/>
          <w:sz w:val="28"/>
          <w:szCs w:val="28"/>
        </w:rPr>
        <w:t>сурдопереводчика</w:t>
      </w:r>
      <w:proofErr w:type="spellEnd"/>
      <w:r w:rsidRPr="00564CFE">
        <w:rPr>
          <w:rFonts w:ascii="Times New Roman" w:hAnsi="Times New Roman"/>
          <w:sz w:val="28"/>
          <w:szCs w:val="28"/>
        </w:rPr>
        <w:t xml:space="preserve"> и </w:t>
      </w:r>
      <w:proofErr w:type="spellStart"/>
      <w:r w:rsidRPr="00564CFE">
        <w:rPr>
          <w:rFonts w:ascii="Times New Roman" w:hAnsi="Times New Roman"/>
          <w:sz w:val="28"/>
          <w:szCs w:val="28"/>
        </w:rPr>
        <w:t>тифлосурдопереводчика</w:t>
      </w:r>
      <w:proofErr w:type="spellEnd"/>
      <w:r w:rsidRPr="00564CFE">
        <w:rPr>
          <w:rFonts w:ascii="Times New Roman" w:hAnsi="Times New Roman"/>
          <w:sz w:val="28"/>
          <w:szCs w:val="28"/>
        </w:rPr>
        <w:t>;</w:t>
      </w:r>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 xml:space="preserve">допуск собаки-проводника на объекты (здания, помещения), в которых предоставляются </w:t>
      </w:r>
      <w:proofErr w:type="spellStart"/>
      <w:r w:rsidRPr="00564CFE">
        <w:rPr>
          <w:rFonts w:ascii="Times New Roman" w:hAnsi="Times New Roman"/>
          <w:sz w:val="28"/>
          <w:szCs w:val="28"/>
        </w:rPr>
        <w:t>услугипри</w:t>
      </w:r>
      <w:proofErr w:type="spellEnd"/>
      <w:r w:rsidRPr="00564CFE">
        <w:rPr>
          <w:rFonts w:ascii="Times New Roman" w:hAnsi="Times New Roman"/>
          <w:sz w:val="28"/>
          <w:szCs w:val="28"/>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D7100" w:rsidRPr="00564CFE" w:rsidRDefault="00AD7100" w:rsidP="002B1CEE">
      <w:pPr>
        <w:tabs>
          <w:tab w:val="left" w:pos="0"/>
        </w:tabs>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AD7100" w:rsidRPr="00564CFE" w:rsidRDefault="00AD7100" w:rsidP="002B1CEE">
      <w:pPr>
        <w:tabs>
          <w:tab w:val="left" w:pos="0"/>
        </w:tabs>
        <w:spacing w:after="0" w:line="240" w:lineRule="auto"/>
        <w:ind w:firstLine="851"/>
        <w:jc w:val="both"/>
        <w:rPr>
          <w:rFonts w:ascii="Times New Roman" w:eastAsia="Times New Roman" w:hAnsi="Times New Roman"/>
          <w:sz w:val="28"/>
          <w:szCs w:val="28"/>
          <w:lang w:eastAsia="ru-RU"/>
        </w:rPr>
      </w:pPr>
      <w:r w:rsidRPr="00564CFE">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Места для заполнения </w:t>
      </w:r>
      <w:r w:rsidR="00033A2C" w:rsidRPr="00564CFE">
        <w:rPr>
          <w:rFonts w:ascii="Times New Roman" w:hAnsi="Times New Roman"/>
          <w:sz w:val="28"/>
          <w:szCs w:val="28"/>
        </w:rPr>
        <w:t>заявлений</w:t>
      </w:r>
      <w:r w:rsidRPr="00564CFE">
        <w:rPr>
          <w:rFonts w:ascii="Times New Roman" w:hAnsi="Times New Roman"/>
          <w:sz w:val="28"/>
          <w:szCs w:val="28"/>
        </w:rPr>
        <w:t xml:space="preserve">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D7100" w:rsidRPr="00564CFE" w:rsidRDefault="00AD7100" w:rsidP="002B1CEE">
      <w:pPr>
        <w:shd w:val="clear" w:color="auto" w:fill="FFFFFF"/>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t>Информационные стенды должны содержать:</w:t>
      </w:r>
    </w:p>
    <w:p w:rsidR="00AD7100" w:rsidRPr="00564CFE" w:rsidRDefault="00AD7100" w:rsidP="002B1CEE">
      <w:pPr>
        <w:numPr>
          <w:ilvl w:val="0"/>
          <w:numId w:val="2"/>
        </w:numPr>
        <w:shd w:val="clear" w:color="auto" w:fill="FFFFFF"/>
        <w:tabs>
          <w:tab w:val="left" w:pos="0"/>
          <w:tab w:val="left" w:pos="993"/>
        </w:tabs>
        <w:spacing w:after="0" w:line="240" w:lineRule="auto"/>
        <w:ind w:left="0" w:firstLine="851"/>
        <w:jc w:val="both"/>
        <w:rPr>
          <w:rFonts w:ascii="Times New Roman" w:hAnsi="Times New Roman"/>
          <w:sz w:val="28"/>
          <w:szCs w:val="28"/>
        </w:rPr>
      </w:pPr>
      <w:r w:rsidRPr="00564CFE">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D7100" w:rsidRPr="00564CFE" w:rsidRDefault="00AD7100" w:rsidP="002B1CEE">
      <w:pPr>
        <w:numPr>
          <w:ilvl w:val="0"/>
          <w:numId w:val="2"/>
        </w:numPr>
        <w:shd w:val="clear" w:color="auto" w:fill="FFFFFF"/>
        <w:tabs>
          <w:tab w:val="left" w:pos="0"/>
          <w:tab w:val="left" w:pos="993"/>
        </w:tabs>
        <w:spacing w:after="0" w:line="240" w:lineRule="auto"/>
        <w:ind w:left="0" w:firstLine="851"/>
        <w:jc w:val="both"/>
        <w:rPr>
          <w:rFonts w:ascii="Times New Roman" w:hAnsi="Times New Roman"/>
          <w:sz w:val="28"/>
          <w:szCs w:val="28"/>
        </w:rPr>
      </w:pPr>
      <w:r w:rsidRPr="00564CFE">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AD7100" w:rsidRPr="00564CFE" w:rsidRDefault="00AD7100" w:rsidP="002B1CEE">
      <w:pPr>
        <w:numPr>
          <w:ilvl w:val="0"/>
          <w:numId w:val="2"/>
        </w:numPr>
        <w:shd w:val="clear" w:color="auto" w:fill="FFFFFF"/>
        <w:tabs>
          <w:tab w:val="left" w:pos="0"/>
          <w:tab w:val="left" w:pos="993"/>
        </w:tabs>
        <w:spacing w:after="0" w:line="240" w:lineRule="auto"/>
        <w:ind w:left="0" w:firstLine="851"/>
        <w:jc w:val="both"/>
        <w:rPr>
          <w:rFonts w:ascii="Times New Roman" w:hAnsi="Times New Roman"/>
          <w:sz w:val="28"/>
          <w:szCs w:val="28"/>
        </w:rPr>
      </w:pPr>
      <w:r w:rsidRPr="00564CFE">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AD7100" w:rsidRPr="00564CFE" w:rsidRDefault="00AD7100" w:rsidP="002B1CEE">
      <w:pPr>
        <w:shd w:val="clear" w:color="auto" w:fill="FFFFFF"/>
        <w:tabs>
          <w:tab w:val="left" w:pos="0"/>
          <w:tab w:val="left" w:pos="993"/>
        </w:tabs>
        <w:spacing w:after="0" w:line="240" w:lineRule="auto"/>
        <w:ind w:firstLine="851"/>
        <w:jc w:val="both"/>
        <w:rPr>
          <w:rFonts w:ascii="Times New Roman" w:hAnsi="Times New Roman"/>
          <w:sz w:val="28"/>
          <w:szCs w:val="28"/>
        </w:rPr>
      </w:pPr>
      <w:r w:rsidRPr="00564CFE">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D7100" w:rsidRPr="00564CFE" w:rsidRDefault="00AD7100" w:rsidP="002B1CEE">
      <w:pPr>
        <w:tabs>
          <w:tab w:val="left" w:pos="0"/>
        </w:tabs>
        <w:spacing w:after="0" w:line="240" w:lineRule="auto"/>
        <w:ind w:firstLine="851"/>
        <w:jc w:val="both"/>
        <w:rPr>
          <w:rFonts w:ascii="Times New Roman" w:hAnsi="Times New Roman"/>
          <w:sz w:val="28"/>
          <w:szCs w:val="28"/>
        </w:rPr>
      </w:pPr>
      <w:r w:rsidRPr="00564CFE">
        <w:rPr>
          <w:rFonts w:ascii="Times New Roman" w:hAnsi="Times New Roman"/>
          <w:sz w:val="28"/>
          <w:szCs w:val="28"/>
        </w:rPr>
        <w:lastRenderedPageBreak/>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D7100" w:rsidRDefault="00AD7100" w:rsidP="00AD710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A2331" w:rsidRDefault="005A2331" w:rsidP="00AD710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A2331" w:rsidRPr="00564CFE" w:rsidRDefault="005A2331" w:rsidP="00AD710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D7100" w:rsidRPr="00E32EAF" w:rsidRDefault="00AD7100" w:rsidP="00AD7100">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roofErr w:type="gramStart"/>
      <w:r w:rsidRPr="00E32EAF">
        <w:rPr>
          <w:rFonts w:ascii="Times New Roman" w:eastAsia="Times New Roman" w:hAnsi="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32EAF">
        <w:rPr>
          <w:rFonts w:ascii="Times New Roman" w:eastAsia="Times New Roman" w:hAnsi="Times New Roman"/>
          <w:sz w:val="28"/>
          <w:szCs w:val="28"/>
          <w:lang w:eastAsia="ru-RU"/>
        </w:rPr>
        <w:t xml:space="preserve"> услуги, в том числе с использованием информационно-коммуникационных технологий</w:t>
      </w:r>
    </w:p>
    <w:p w:rsidR="00AD7100" w:rsidRPr="00564CFE" w:rsidRDefault="00AD7100" w:rsidP="002B1CEE">
      <w:pPr>
        <w:widowControl w:val="0"/>
        <w:autoSpaceDE w:val="0"/>
        <w:autoSpaceDN w:val="0"/>
        <w:adjustRightInd w:val="0"/>
        <w:spacing w:after="0" w:line="240" w:lineRule="auto"/>
        <w:ind w:firstLine="851"/>
        <w:jc w:val="center"/>
        <w:rPr>
          <w:rFonts w:ascii="Times New Roman" w:eastAsia="Times New Roman" w:hAnsi="Times New Roman"/>
          <w:b/>
          <w:sz w:val="28"/>
          <w:szCs w:val="28"/>
          <w:lang w:eastAsia="ru-RU"/>
        </w:rPr>
      </w:pPr>
    </w:p>
    <w:p w:rsidR="00AD7100" w:rsidRDefault="00AD7100" w:rsidP="002B1CEE">
      <w:pPr>
        <w:autoSpaceDE w:val="0"/>
        <w:autoSpaceDN w:val="0"/>
        <w:spacing w:after="0" w:line="240" w:lineRule="auto"/>
        <w:ind w:firstLine="851"/>
        <w:jc w:val="both"/>
        <w:rPr>
          <w:rStyle w:val="a7"/>
        </w:rPr>
      </w:pPr>
      <w:r w:rsidRPr="00564CFE">
        <w:rPr>
          <w:rFonts w:ascii="Times New Roman" w:hAnsi="Times New Roman"/>
          <w:sz w:val="28"/>
          <w:szCs w:val="28"/>
          <w:lang w:eastAsia="ru-RU"/>
        </w:rPr>
        <w:t>2.22. Показатели доступности и качества муниципальных услуг:</w:t>
      </w:r>
      <w:r w:rsidRPr="00564CFE">
        <w:rPr>
          <w:rStyle w:val="a7"/>
          <w:sz w:val="20"/>
          <w:szCs w:val="20"/>
        </w:rPr>
        <w:t> </w:t>
      </w:r>
      <w:r w:rsidRPr="00564CFE">
        <w:rPr>
          <w:rStyle w:val="a7"/>
        </w:rPr>
        <w:t> </w:t>
      </w:r>
    </w:p>
    <w:p w:rsidR="00E32EAF" w:rsidRDefault="00E32EAF" w:rsidP="002B1CEE">
      <w:pPr>
        <w:autoSpaceDE w:val="0"/>
        <w:autoSpaceDN w:val="0"/>
        <w:spacing w:after="0" w:line="240" w:lineRule="auto"/>
        <w:ind w:firstLine="851"/>
        <w:jc w:val="both"/>
        <w:rPr>
          <w:rStyle w:val="a7"/>
        </w:rPr>
      </w:pPr>
    </w:p>
    <w:p w:rsidR="00E32EAF" w:rsidRDefault="00E32EAF" w:rsidP="002B1CEE">
      <w:pPr>
        <w:autoSpaceDE w:val="0"/>
        <w:autoSpaceDN w:val="0"/>
        <w:spacing w:after="0" w:line="240" w:lineRule="auto"/>
        <w:ind w:firstLine="851"/>
        <w:jc w:val="both"/>
        <w:rPr>
          <w:rStyle w:val="a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E32EAF" w:rsidRPr="00083D82" w:rsidTr="006F1734">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501"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E32EAF" w:rsidRPr="00083D82" w:rsidRDefault="00E32EAF" w:rsidP="006F1734">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E32EAF" w:rsidRPr="00083D82" w:rsidTr="006F1734">
        <w:tc>
          <w:tcPr>
            <w:tcW w:w="9345" w:type="dxa"/>
            <w:gridSpan w:val="3"/>
            <w:tcMar>
              <w:top w:w="0" w:type="dxa"/>
              <w:left w:w="108" w:type="dxa"/>
              <w:bottom w:w="0" w:type="dxa"/>
              <w:right w:w="108" w:type="dxa"/>
            </w:tcMar>
            <w:hideMark/>
          </w:tcPr>
          <w:p w:rsidR="00E32EAF" w:rsidRPr="00083D82" w:rsidRDefault="00E32EAF" w:rsidP="006F1734">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E32EAF" w:rsidRPr="00083D82" w:rsidTr="006F1734">
        <w:trPr>
          <w:trHeight w:val="1507"/>
        </w:trPr>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b/>
                <w:bCs/>
                <w:color w:val="FF0000"/>
                <w:sz w:val="28"/>
                <w:szCs w:val="28"/>
                <w:lang w:eastAsia="ru-RU"/>
              </w:rPr>
            </w:pPr>
            <w:r w:rsidRPr="00083D82">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E32EAF" w:rsidRPr="00083D82" w:rsidRDefault="00E32EAF" w:rsidP="006F1734">
            <w:pPr>
              <w:spacing w:after="0"/>
              <w:jc w:val="center"/>
              <w:rPr>
                <w:rFonts w:ascii="Times New Roman" w:eastAsia="Times New Roman" w:hAnsi="Times New Roman"/>
                <w:sz w:val="28"/>
                <w:szCs w:val="28"/>
                <w:lang w:eastAsia="ru-RU"/>
              </w:rPr>
            </w:pPr>
            <w:r w:rsidRPr="00083D82">
              <w:rPr>
                <w:rFonts w:ascii="Times New Roman" w:eastAsia="Times New Roman" w:hAnsi="Times New Roman"/>
                <w:sz w:val="28"/>
                <w:szCs w:val="28"/>
                <w:lang w:eastAsia="ru-RU"/>
              </w:rPr>
              <w:t>да</w:t>
            </w:r>
          </w:p>
        </w:tc>
      </w:tr>
      <w:tr w:rsidR="00E32EAF" w:rsidRPr="00083D82" w:rsidTr="006F1734">
        <w:trPr>
          <w:trHeight w:val="607"/>
        </w:trPr>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E32EAF" w:rsidRPr="00083D82" w:rsidRDefault="00E32EAF" w:rsidP="006F1734">
            <w:pPr>
              <w:autoSpaceDE w:val="0"/>
              <w:autoSpaceDN w:val="0"/>
              <w:spacing w:after="0"/>
              <w:ind w:firstLine="709"/>
              <w:rPr>
                <w:rFonts w:ascii="Times New Roman" w:hAnsi="Times New Roman"/>
                <w:bCs/>
                <w:color w:val="FF0000"/>
                <w:sz w:val="28"/>
                <w:szCs w:val="28"/>
                <w:lang w:eastAsia="ru-RU"/>
              </w:rPr>
            </w:pPr>
            <w:r w:rsidRPr="00083D82">
              <w:rPr>
                <w:rFonts w:ascii="Times New Roman" w:eastAsia="Times New Roman" w:hAnsi="Times New Roman"/>
                <w:sz w:val="28"/>
                <w:szCs w:val="28"/>
                <w:lang w:eastAsia="ru-RU"/>
              </w:rPr>
              <w:t xml:space="preserve">      да</w:t>
            </w:r>
          </w:p>
        </w:tc>
      </w:tr>
      <w:tr w:rsidR="00E32EAF" w:rsidRPr="00083D82" w:rsidTr="006F1734">
        <w:trPr>
          <w:trHeight w:val="559"/>
        </w:trPr>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E32EAF" w:rsidRPr="00E32EAF" w:rsidRDefault="00E32EAF" w:rsidP="00E32EAF">
            <w:pPr>
              <w:autoSpaceDE w:val="0"/>
              <w:autoSpaceDN w:val="0"/>
              <w:spacing w:after="0" w:line="240" w:lineRule="auto"/>
              <w:jc w:val="center"/>
              <w:rPr>
                <w:rFonts w:ascii="Times New Roman" w:hAnsi="Times New Roman"/>
                <w:bCs/>
                <w:sz w:val="28"/>
                <w:szCs w:val="28"/>
                <w:lang w:eastAsia="ru-RU"/>
              </w:rPr>
            </w:pPr>
            <w:r w:rsidRPr="00E32EAF">
              <w:rPr>
                <w:rFonts w:ascii="Times New Roman" w:hAnsi="Times New Roman"/>
                <w:bCs/>
                <w:sz w:val="28"/>
                <w:szCs w:val="28"/>
                <w:lang w:eastAsia="ru-RU"/>
              </w:rPr>
              <w:t>нет</w:t>
            </w:r>
          </w:p>
        </w:tc>
      </w:tr>
      <w:tr w:rsidR="00E32EAF" w:rsidRPr="00083D82" w:rsidTr="006F1734">
        <w:trPr>
          <w:trHeight w:val="293"/>
        </w:trPr>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E32EAF" w:rsidRPr="00083D82" w:rsidRDefault="00E32EAF" w:rsidP="00E32EAF">
            <w:pPr>
              <w:autoSpaceDE w:val="0"/>
              <w:autoSpaceDN w:val="0"/>
              <w:spacing w:after="0"/>
              <w:jc w:val="center"/>
              <w:rPr>
                <w:rFonts w:ascii="Times New Roman" w:hAnsi="Times New Roman"/>
                <w:b/>
                <w:bCs/>
                <w:color w:val="FF0000"/>
                <w:sz w:val="28"/>
                <w:szCs w:val="28"/>
                <w:lang w:eastAsia="ru-RU"/>
              </w:rPr>
            </w:pPr>
            <w:r w:rsidRPr="00E32EAF">
              <w:rPr>
                <w:rFonts w:ascii="Times New Roman" w:hAnsi="Times New Roman"/>
                <w:bCs/>
                <w:sz w:val="28"/>
                <w:szCs w:val="28"/>
                <w:lang w:eastAsia="ru-RU"/>
              </w:rPr>
              <w:t>нет</w:t>
            </w:r>
          </w:p>
        </w:tc>
      </w:tr>
      <w:tr w:rsidR="00E32EAF" w:rsidRPr="00083D82" w:rsidTr="006F1734">
        <w:trPr>
          <w:trHeight w:val="559"/>
        </w:trPr>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DC7CD3" w:rsidRDefault="00DC7CD3" w:rsidP="00DC7CD3">
            <w:pPr>
              <w:autoSpaceDE w:val="0"/>
              <w:autoSpaceDN w:val="0"/>
              <w:spacing w:after="0"/>
              <w:jc w:val="center"/>
              <w:rPr>
                <w:rFonts w:ascii="Times New Roman" w:hAnsi="Times New Roman"/>
                <w:bCs/>
                <w:sz w:val="28"/>
                <w:szCs w:val="28"/>
                <w:lang w:eastAsia="ru-RU"/>
              </w:rPr>
            </w:pPr>
          </w:p>
          <w:p w:rsidR="00E32EAF" w:rsidRPr="00083D82" w:rsidRDefault="00DC7CD3" w:rsidP="00DC7CD3">
            <w:pPr>
              <w:autoSpaceDE w:val="0"/>
              <w:autoSpaceDN w:val="0"/>
              <w:spacing w:after="0"/>
              <w:jc w:val="center"/>
              <w:rPr>
                <w:rFonts w:ascii="Times New Roman" w:hAnsi="Times New Roman"/>
                <w:b/>
                <w:bCs/>
                <w:color w:val="FF0000"/>
                <w:sz w:val="28"/>
                <w:szCs w:val="28"/>
                <w:lang w:eastAsia="ru-RU"/>
              </w:rPr>
            </w:pPr>
            <w:r w:rsidRPr="00E32EAF">
              <w:rPr>
                <w:rFonts w:ascii="Times New Roman" w:hAnsi="Times New Roman"/>
                <w:bCs/>
                <w:sz w:val="28"/>
                <w:szCs w:val="28"/>
                <w:lang w:eastAsia="ru-RU"/>
              </w:rPr>
              <w:t>нет</w:t>
            </w:r>
          </w:p>
        </w:tc>
      </w:tr>
      <w:tr w:rsidR="00E32EAF" w:rsidRPr="00083D82" w:rsidTr="006F1734">
        <w:trPr>
          <w:trHeight w:val="559"/>
        </w:trPr>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1.5. Оплата государственной пошлины за предоставление муниципальной услуг и уплата иных платежей, взимаемых в </w:t>
            </w:r>
            <w:r w:rsidRPr="00083D82">
              <w:rPr>
                <w:rFonts w:ascii="Times New Roman" w:hAnsi="Times New Roman"/>
                <w:sz w:val="28"/>
                <w:szCs w:val="28"/>
              </w:rPr>
              <w:lastRenderedPageBreak/>
              <w:t>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lastRenderedPageBreak/>
              <w:t>да/нет</w:t>
            </w:r>
          </w:p>
        </w:tc>
        <w:tc>
          <w:tcPr>
            <w:tcW w:w="2658" w:type="dxa"/>
            <w:tcMar>
              <w:top w:w="0" w:type="dxa"/>
              <w:left w:w="108" w:type="dxa"/>
              <w:bottom w:w="0" w:type="dxa"/>
              <w:right w:w="108" w:type="dxa"/>
            </w:tcMar>
          </w:tcPr>
          <w:p w:rsidR="00DC7CD3" w:rsidRDefault="00DC7CD3" w:rsidP="00DC7CD3">
            <w:pPr>
              <w:autoSpaceDE w:val="0"/>
              <w:autoSpaceDN w:val="0"/>
              <w:spacing w:after="0"/>
              <w:jc w:val="center"/>
              <w:rPr>
                <w:rFonts w:ascii="Times New Roman" w:hAnsi="Times New Roman"/>
                <w:bCs/>
                <w:sz w:val="28"/>
                <w:szCs w:val="28"/>
                <w:lang w:eastAsia="ru-RU"/>
              </w:rPr>
            </w:pPr>
          </w:p>
          <w:p w:rsidR="00DC7CD3" w:rsidRDefault="00DC7CD3" w:rsidP="00DC7CD3">
            <w:pPr>
              <w:autoSpaceDE w:val="0"/>
              <w:autoSpaceDN w:val="0"/>
              <w:spacing w:after="0"/>
              <w:jc w:val="center"/>
              <w:rPr>
                <w:rFonts w:ascii="Times New Roman" w:hAnsi="Times New Roman"/>
                <w:bCs/>
                <w:sz w:val="28"/>
                <w:szCs w:val="28"/>
                <w:lang w:eastAsia="ru-RU"/>
              </w:rPr>
            </w:pPr>
          </w:p>
          <w:p w:rsidR="00E32EAF" w:rsidRPr="00083D82" w:rsidRDefault="00DC7CD3" w:rsidP="00DC7CD3">
            <w:pPr>
              <w:autoSpaceDE w:val="0"/>
              <w:autoSpaceDN w:val="0"/>
              <w:spacing w:after="0"/>
              <w:jc w:val="center"/>
              <w:rPr>
                <w:rFonts w:ascii="Times New Roman" w:hAnsi="Times New Roman"/>
                <w:b/>
                <w:bCs/>
                <w:color w:val="FF0000"/>
                <w:sz w:val="28"/>
                <w:szCs w:val="28"/>
                <w:lang w:eastAsia="ru-RU"/>
              </w:rPr>
            </w:pPr>
            <w:r w:rsidRPr="00E32EAF">
              <w:rPr>
                <w:rFonts w:ascii="Times New Roman" w:hAnsi="Times New Roman"/>
                <w:bCs/>
                <w:sz w:val="28"/>
                <w:szCs w:val="28"/>
                <w:lang w:eastAsia="ru-RU"/>
              </w:rPr>
              <w:t>нет</w:t>
            </w:r>
          </w:p>
        </w:tc>
      </w:tr>
      <w:tr w:rsidR="00E32EAF" w:rsidRPr="00083D82" w:rsidTr="006F1734">
        <w:trPr>
          <w:trHeight w:val="559"/>
        </w:trPr>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lastRenderedPageBreak/>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DC7CD3" w:rsidRDefault="00DC7CD3" w:rsidP="00DC7CD3">
            <w:pPr>
              <w:autoSpaceDE w:val="0"/>
              <w:autoSpaceDN w:val="0"/>
              <w:spacing w:after="0"/>
              <w:jc w:val="center"/>
              <w:rPr>
                <w:rFonts w:ascii="Times New Roman" w:hAnsi="Times New Roman"/>
                <w:bCs/>
                <w:sz w:val="28"/>
                <w:szCs w:val="28"/>
                <w:lang w:eastAsia="ru-RU"/>
              </w:rPr>
            </w:pPr>
          </w:p>
          <w:p w:rsidR="00E32EAF" w:rsidRPr="00083D82" w:rsidRDefault="00DC7CD3" w:rsidP="00DC7CD3">
            <w:pPr>
              <w:autoSpaceDE w:val="0"/>
              <w:autoSpaceDN w:val="0"/>
              <w:spacing w:after="0"/>
              <w:jc w:val="center"/>
              <w:rPr>
                <w:rFonts w:ascii="Times New Roman" w:hAnsi="Times New Roman"/>
                <w:b/>
                <w:bCs/>
                <w:color w:val="FF0000"/>
                <w:sz w:val="28"/>
                <w:szCs w:val="28"/>
                <w:lang w:eastAsia="ru-RU"/>
              </w:rPr>
            </w:pPr>
            <w:r w:rsidRPr="00E32EAF">
              <w:rPr>
                <w:rFonts w:ascii="Times New Roman" w:hAnsi="Times New Roman"/>
                <w:bCs/>
                <w:sz w:val="28"/>
                <w:szCs w:val="28"/>
                <w:lang w:eastAsia="ru-RU"/>
              </w:rPr>
              <w:t>нет</w:t>
            </w:r>
          </w:p>
        </w:tc>
      </w:tr>
      <w:tr w:rsidR="00E32EAF" w:rsidRPr="00083D82" w:rsidTr="006F1734">
        <w:trPr>
          <w:trHeight w:val="559"/>
        </w:trPr>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E32EAF" w:rsidRPr="00083D82" w:rsidRDefault="00DC7CD3" w:rsidP="00DC7CD3">
            <w:pPr>
              <w:autoSpaceDE w:val="0"/>
              <w:autoSpaceDN w:val="0"/>
              <w:spacing w:after="0"/>
              <w:jc w:val="center"/>
              <w:rPr>
                <w:rFonts w:ascii="Times New Roman" w:hAnsi="Times New Roman"/>
                <w:bCs/>
                <w:i/>
                <w:sz w:val="28"/>
                <w:szCs w:val="28"/>
                <w:lang w:eastAsia="ru-RU"/>
              </w:rPr>
            </w:pPr>
            <w:r w:rsidRPr="00E32EAF">
              <w:rPr>
                <w:rFonts w:ascii="Times New Roman" w:hAnsi="Times New Roman"/>
                <w:bCs/>
                <w:sz w:val="28"/>
                <w:szCs w:val="28"/>
                <w:lang w:eastAsia="ru-RU"/>
              </w:rPr>
              <w:t>нет</w:t>
            </w:r>
          </w:p>
        </w:tc>
      </w:tr>
      <w:tr w:rsidR="00E32EAF" w:rsidRPr="00083D82" w:rsidTr="006F1734">
        <w:trPr>
          <w:trHeight w:val="649"/>
        </w:trPr>
        <w:tc>
          <w:tcPr>
            <w:tcW w:w="5186" w:type="dxa"/>
            <w:tcMar>
              <w:top w:w="0" w:type="dxa"/>
              <w:left w:w="108" w:type="dxa"/>
              <w:bottom w:w="0" w:type="dxa"/>
              <w:right w:w="108" w:type="dxa"/>
            </w:tcMar>
          </w:tcPr>
          <w:p w:rsidR="00E32EAF" w:rsidRPr="00083D82" w:rsidRDefault="00E32EAF" w:rsidP="006F1734">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E32EAF" w:rsidRPr="00083D82" w:rsidRDefault="00DC7CD3" w:rsidP="00DC7CD3">
            <w:pPr>
              <w:autoSpaceDE w:val="0"/>
              <w:autoSpaceDN w:val="0"/>
              <w:spacing w:after="0"/>
              <w:jc w:val="center"/>
              <w:rPr>
                <w:rFonts w:ascii="Times New Roman" w:hAnsi="Times New Roman"/>
                <w:b/>
                <w:bCs/>
                <w:color w:val="FF0000"/>
                <w:sz w:val="28"/>
                <w:szCs w:val="28"/>
                <w:lang w:eastAsia="ru-RU"/>
              </w:rPr>
            </w:pPr>
            <w:r w:rsidRPr="00E32EAF">
              <w:rPr>
                <w:rFonts w:ascii="Times New Roman" w:hAnsi="Times New Roman"/>
                <w:bCs/>
                <w:sz w:val="28"/>
                <w:szCs w:val="28"/>
                <w:lang w:eastAsia="ru-RU"/>
              </w:rPr>
              <w:t>нет</w:t>
            </w:r>
          </w:p>
        </w:tc>
      </w:tr>
      <w:tr w:rsidR="00E32EAF" w:rsidRPr="00083D82" w:rsidTr="006F1734">
        <w:trPr>
          <w:trHeight w:val="559"/>
        </w:trPr>
        <w:tc>
          <w:tcPr>
            <w:tcW w:w="5186" w:type="dxa"/>
            <w:tcMar>
              <w:top w:w="0" w:type="dxa"/>
              <w:left w:w="108" w:type="dxa"/>
              <w:bottom w:w="0" w:type="dxa"/>
              <w:right w:w="108" w:type="dxa"/>
            </w:tcMar>
            <w:hideMark/>
          </w:tcPr>
          <w:p w:rsidR="00E32EAF" w:rsidRPr="00083D82" w:rsidRDefault="00E32EAF" w:rsidP="006F1734">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1.9. </w:t>
            </w:r>
            <w:proofErr w:type="gramStart"/>
            <w:r w:rsidRPr="00083D8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DC7CD3" w:rsidRDefault="00DC7CD3" w:rsidP="006F1734">
            <w:pPr>
              <w:autoSpaceDE w:val="0"/>
              <w:autoSpaceDN w:val="0"/>
              <w:spacing w:after="0"/>
              <w:jc w:val="both"/>
              <w:rPr>
                <w:rFonts w:ascii="Times New Roman" w:hAnsi="Times New Roman"/>
                <w:bCs/>
                <w:sz w:val="28"/>
                <w:szCs w:val="28"/>
                <w:lang w:eastAsia="ru-RU"/>
              </w:rPr>
            </w:pPr>
          </w:p>
          <w:p w:rsidR="00E32EAF" w:rsidRPr="00083D82" w:rsidRDefault="00DC7CD3" w:rsidP="00DC7CD3">
            <w:pPr>
              <w:autoSpaceDE w:val="0"/>
              <w:autoSpaceDN w:val="0"/>
              <w:spacing w:after="0"/>
              <w:jc w:val="center"/>
              <w:rPr>
                <w:rFonts w:ascii="Times New Roman" w:hAnsi="Times New Roman"/>
                <w:b/>
                <w:bCs/>
                <w:color w:val="FF0000"/>
                <w:sz w:val="28"/>
                <w:szCs w:val="28"/>
                <w:lang w:eastAsia="ru-RU"/>
              </w:rPr>
            </w:pPr>
            <w:r w:rsidRPr="00E32EAF">
              <w:rPr>
                <w:rFonts w:ascii="Times New Roman" w:hAnsi="Times New Roman"/>
                <w:bCs/>
                <w:sz w:val="28"/>
                <w:szCs w:val="28"/>
                <w:lang w:eastAsia="ru-RU"/>
              </w:rPr>
              <w:t>нет</w:t>
            </w:r>
          </w:p>
        </w:tc>
      </w:tr>
      <w:tr w:rsidR="00E32EAF" w:rsidRPr="00083D82" w:rsidTr="006F1734">
        <w:trPr>
          <w:trHeight w:val="728"/>
        </w:trPr>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 (в полном объеме/ не в полном объеме)/нет</w:t>
            </w:r>
          </w:p>
        </w:tc>
        <w:tc>
          <w:tcPr>
            <w:tcW w:w="2658" w:type="dxa"/>
            <w:tcMar>
              <w:top w:w="0" w:type="dxa"/>
              <w:left w:w="108" w:type="dxa"/>
              <w:bottom w:w="0" w:type="dxa"/>
              <w:right w:w="108" w:type="dxa"/>
            </w:tcMar>
            <w:vAlign w:val="center"/>
            <w:hideMark/>
          </w:tcPr>
          <w:p w:rsidR="00E32EAF" w:rsidRPr="00083D82" w:rsidRDefault="00DC7CD3" w:rsidP="00DC7CD3">
            <w:pPr>
              <w:spacing w:after="0"/>
              <w:jc w:val="center"/>
              <w:rPr>
                <w:rFonts w:ascii="Times New Roman" w:eastAsia="Times New Roman" w:hAnsi="Times New Roman"/>
                <w:i/>
                <w:sz w:val="20"/>
                <w:szCs w:val="20"/>
                <w:lang w:eastAsia="ru-RU"/>
              </w:rPr>
            </w:pPr>
            <w:r w:rsidRPr="00E32EAF">
              <w:rPr>
                <w:rFonts w:ascii="Times New Roman" w:hAnsi="Times New Roman"/>
                <w:bCs/>
                <w:sz w:val="28"/>
                <w:szCs w:val="28"/>
                <w:lang w:eastAsia="ru-RU"/>
              </w:rPr>
              <w:t>нет</w:t>
            </w:r>
          </w:p>
        </w:tc>
      </w:tr>
      <w:tr w:rsidR="00E32EAF" w:rsidRPr="00083D82" w:rsidTr="006F1734">
        <w:trPr>
          <w:trHeight w:val="728"/>
        </w:trPr>
        <w:tc>
          <w:tcPr>
            <w:tcW w:w="5186" w:type="dxa"/>
            <w:tcMar>
              <w:top w:w="0" w:type="dxa"/>
              <w:left w:w="108" w:type="dxa"/>
              <w:bottom w:w="0" w:type="dxa"/>
              <w:right w:w="108" w:type="dxa"/>
            </w:tcMar>
          </w:tcPr>
          <w:p w:rsidR="00E32EAF" w:rsidRPr="00083D82" w:rsidRDefault="00E32EAF" w:rsidP="006F1734">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E32EAF" w:rsidRPr="00DC7CD3" w:rsidRDefault="00C40B05" w:rsidP="00C40B05">
            <w:pPr>
              <w:spacing w:after="0"/>
              <w:jc w:val="center"/>
              <w:rPr>
                <w:rFonts w:ascii="Times New Roman" w:hAnsi="Times New Roman"/>
                <w:bCs/>
                <w:sz w:val="28"/>
                <w:szCs w:val="28"/>
                <w:lang w:eastAsia="ru-RU"/>
              </w:rPr>
            </w:pPr>
            <w:r>
              <w:rPr>
                <w:rFonts w:ascii="Times New Roman" w:hAnsi="Times New Roman"/>
                <w:bCs/>
                <w:sz w:val="28"/>
                <w:szCs w:val="28"/>
                <w:lang w:eastAsia="ru-RU"/>
              </w:rPr>
              <w:t>4</w:t>
            </w:r>
            <w:r w:rsidR="00DC7CD3" w:rsidRPr="00DC7CD3">
              <w:rPr>
                <w:rFonts w:ascii="Times New Roman" w:hAnsi="Times New Roman"/>
                <w:bCs/>
                <w:sz w:val="28"/>
                <w:szCs w:val="28"/>
                <w:lang w:eastAsia="ru-RU"/>
              </w:rPr>
              <w:t>/15</w:t>
            </w:r>
          </w:p>
        </w:tc>
      </w:tr>
      <w:tr w:rsidR="00E32EAF" w:rsidRPr="00083D82" w:rsidTr="006F1734">
        <w:trPr>
          <w:trHeight w:val="728"/>
        </w:trPr>
        <w:tc>
          <w:tcPr>
            <w:tcW w:w="5186" w:type="dxa"/>
            <w:tcMar>
              <w:top w:w="0" w:type="dxa"/>
              <w:left w:w="108" w:type="dxa"/>
              <w:bottom w:w="0" w:type="dxa"/>
              <w:right w:w="108" w:type="dxa"/>
            </w:tcMar>
          </w:tcPr>
          <w:p w:rsidR="00E32EAF" w:rsidRPr="00083D82" w:rsidRDefault="00E32EAF" w:rsidP="006F1734">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4. Возможность (невозможность) получения услуги</w:t>
            </w:r>
            <w:r w:rsidR="00DC7CD3">
              <w:rPr>
                <w:rFonts w:ascii="Times New Roman" w:hAnsi="Times New Roman"/>
                <w:sz w:val="28"/>
                <w:szCs w:val="28"/>
                <w:lang w:eastAsia="ru-RU"/>
              </w:rPr>
              <w:t xml:space="preserve"> </w:t>
            </w:r>
            <w:r w:rsidRPr="00083D82">
              <w:rPr>
                <w:rFonts w:ascii="Times New Roman" w:hAnsi="Times New Roman"/>
                <w:sz w:val="28"/>
                <w:szCs w:val="28"/>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E32EAF" w:rsidRPr="00083D82" w:rsidRDefault="00E32EAF" w:rsidP="006F1734">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E32EAF" w:rsidRPr="00DC7CD3" w:rsidRDefault="00DC7CD3" w:rsidP="00DC7CD3">
            <w:pPr>
              <w:spacing w:after="0"/>
              <w:jc w:val="center"/>
              <w:rPr>
                <w:rFonts w:ascii="Times New Roman" w:hAnsi="Times New Roman"/>
                <w:bCs/>
                <w:sz w:val="28"/>
                <w:szCs w:val="28"/>
                <w:lang w:eastAsia="ru-RU"/>
              </w:rPr>
            </w:pPr>
            <w:r w:rsidRPr="00DC7CD3">
              <w:rPr>
                <w:rFonts w:ascii="Times New Roman" w:hAnsi="Times New Roman"/>
                <w:bCs/>
                <w:sz w:val="28"/>
                <w:szCs w:val="28"/>
                <w:lang w:eastAsia="ru-RU"/>
              </w:rPr>
              <w:t>нет</w:t>
            </w:r>
          </w:p>
        </w:tc>
      </w:tr>
      <w:tr w:rsidR="00E32EAF" w:rsidRPr="00083D82" w:rsidTr="006F1734">
        <w:tc>
          <w:tcPr>
            <w:tcW w:w="9345" w:type="dxa"/>
            <w:gridSpan w:val="3"/>
            <w:tcMar>
              <w:top w:w="0" w:type="dxa"/>
              <w:left w:w="108" w:type="dxa"/>
              <w:bottom w:w="0" w:type="dxa"/>
              <w:right w:w="108" w:type="dxa"/>
            </w:tcMar>
            <w:hideMark/>
          </w:tcPr>
          <w:p w:rsidR="00E32EAF" w:rsidRPr="00446E5F" w:rsidRDefault="00E32EAF" w:rsidP="006F1734">
            <w:pPr>
              <w:autoSpaceDE w:val="0"/>
              <w:autoSpaceDN w:val="0"/>
              <w:spacing w:after="0" w:line="240" w:lineRule="auto"/>
              <w:jc w:val="center"/>
              <w:rPr>
                <w:rFonts w:ascii="Times New Roman" w:hAnsi="Times New Roman"/>
                <w:bCs/>
                <w:sz w:val="28"/>
                <w:szCs w:val="28"/>
                <w:lang w:eastAsia="ru-RU"/>
              </w:rPr>
            </w:pPr>
            <w:r w:rsidRPr="00446E5F">
              <w:rPr>
                <w:rFonts w:ascii="Times New Roman" w:hAnsi="Times New Roman"/>
                <w:bCs/>
                <w:sz w:val="28"/>
                <w:szCs w:val="28"/>
                <w:lang w:val="en-US" w:eastAsia="ru-RU"/>
              </w:rPr>
              <w:t>II</w:t>
            </w:r>
            <w:r w:rsidRPr="00446E5F">
              <w:rPr>
                <w:rFonts w:ascii="Times New Roman" w:hAnsi="Times New Roman"/>
                <w:bCs/>
                <w:sz w:val="28"/>
                <w:szCs w:val="28"/>
                <w:lang w:eastAsia="ru-RU"/>
              </w:rPr>
              <w:t>. Показатели качества</w:t>
            </w:r>
          </w:p>
        </w:tc>
      </w:tr>
      <w:tr w:rsidR="00E32EAF" w:rsidRPr="00083D82" w:rsidTr="006F1734">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E32EAF" w:rsidRPr="00083D82" w:rsidRDefault="00E32EAF" w:rsidP="006F1734">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100</w:t>
            </w:r>
          </w:p>
        </w:tc>
      </w:tr>
      <w:tr w:rsidR="00E32EAF" w:rsidRPr="00083D82" w:rsidTr="006F1734">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E32EAF" w:rsidRPr="00083D82" w:rsidRDefault="00E32EAF" w:rsidP="006F1734">
            <w:pPr>
              <w:autoSpaceDE w:val="0"/>
              <w:autoSpaceDN w:val="0"/>
              <w:spacing w:after="0"/>
              <w:ind w:firstLine="709"/>
              <w:jc w:val="both"/>
              <w:rPr>
                <w:rFonts w:ascii="Times New Roman" w:hAnsi="Times New Roman"/>
                <w:sz w:val="28"/>
                <w:szCs w:val="28"/>
                <w:lang w:eastAsia="ru-RU"/>
              </w:rPr>
            </w:pPr>
          </w:p>
          <w:p w:rsidR="00E32EAF" w:rsidRPr="00083D82" w:rsidRDefault="00DC7CD3" w:rsidP="006F1734">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0</w:t>
            </w:r>
          </w:p>
        </w:tc>
      </w:tr>
      <w:tr w:rsidR="00E32EAF" w:rsidRPr="00083D82" w:rsidTr="006F1734">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lastRenderedPageBreak/>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E32EAF" w:rsidRPr="00083D82" w:rsidRDefault="00E32EAF" w:rsidP="006F1734">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0</w:t>
            </w:r>
          </w:p>
        </w:tc>
      </w:tr>
      <w:tr w:rsidR="00E32EAF" w:rsidRPr="00083D82" w:rsidTr="006F1734">
        <w:tc>
          <w:tcPr>
            <w:tcW w:w="5186" w:type="dxa"/>
            <w:tcMar>
              <w:top w:w="0" w:type="dxa"/>
              <w:left w:w="108" w:type="dxa"/>
              <w:bottom w:w="0" w:type="dxa"/>
              <w:right w:w="108" w:type="dxa"/>
            </w:tcMar>
            <w:hideMark/>
          </w:tcPr>
          <w:p w:rsidR="00E32EAF" w:rsidRPr="00083D82" w:rsidRDefault="00E32EAF" w:rsidP="006F1734">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E32EAF" w:rsidRPr="00083D82" w:rsidRDefault="00E32EAF" w:rsidP="006F1734">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E32EAF" w:rsidRPr="00083D82" w:rsidRDefault="00E32EAF" w:rsidP="006F1734">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0</w:t>
            </w:r>
          </w:p>
        </w:tc>
      </w:tr>
    </w:tbl>
    <w:p w:rsidR="00E32EAF" w:rsidRPr="00564CFE" w:rsidRDefault="00E32EAF" w:rsidP="002B1CEE">
      <w:pPr>
        <w:autoSpaceDE w:val="0"/>
        <w:autoSpaceDN w:val="0"/>
        <w:spacing w:after="0" w:line="240" w:lineRule="auto"/>
        <w:ind w:firstLine="851"/>
        <w:jc w:val="both"/>
        <w:rPr>
          <w:rFonts w:ascii="Times New Roman" w:hAnsi="Times New Roman"/>
          <w:sz w:val="28"/>
          <w:szCs w:val="28"/>
          <w:lang w:eastAsia="ru-RU"/>
        </w:rPr>
      </w:pPr>
    </w:p>
    <w:p w:rsidR="00C40B05" w:rsidRPr="00C40B05" w:rsidRDefault="00C40B05" w:rsidP="002B1CEE">
      <w:pPr>
        <w:pStyle w:val="ConsPlusNormal0"/>
        <w:ind w:firstLine="851"/>
        <w:jc w:val="both"/>
        <w:rPr>
          <w:rFonts w:ascii="Times New Roman" w:hAnsi="Times New Roman" w:cs="Times New Roman"/>
          <w:sz w:val="28"/>
          <w:szCs w:val="28"/>
        </w:rPr>
      </w:pPr>
      <w:r w:rsidRPr="00C40B05">
        <w:rPr>
          <w:rFonts w:ascii="Times New Roman" w:hAnsi="Times New Roman" w:cs="Times New Roman"/>
          <w:sz w:val="28"/>
          <w:szCs w:val="28"/>
        </w:rPr>
        <w:t>Муниципальная услуга в многофункциональных центрах предоставления государственных и муниципальных услуг не предоставляется</w:t>
      </w:r>
      <w:r>
        <w:rPr>
          <w:rFonts w:ascii="Times New Roman" w:hAnsi="Times New Roman" w:cs="Times New Roman"/>
          <w:sz w:val="28"/>
          <w:szCs w:val="28"/>
        </w:rPr>
        <w:t>.</w:t>
      </w:r>
    </w:p>
    <w:p w:rsidR="00AD7100" w:rsidRPr="00564CFE" w:rsidRDefault="00AD7100" w:rsidP="00AD7100">
      <w:pPr>
        <w:pStyle w:val="ConsPlusNormal0"/>
        <w:jc w:val="both"/>
        <w:rPr>
          <w:rFonts w:ascii="Times New Roman" w:hAnsi="Times New Roman" w:cs="Times New Roman"/>
          <w:sz w:val="28"/>
          <w:szCs w:val="28"/>
        </w:rPr>
      </w:pPr>
    </w:p>
    <w:p w:rsidR="00AD7100" w:rsidRPr="002D0D5F" w:rsidRDefault="00AD7100" w:rsidP="00AD710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2D0D5F">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7100" w:rsidRPr="00564CFE" w:rsidRDefault="00AD7100" w:rsidP="00AD7100">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AD7100" w:rsidRPr="00564CFE" w:rsidRDefault="00AD7100" w:rsidP="00AD7100">
      <w:pPr>
        <w:tabs>
          <w:tab w:val="left" w:pos="1134"/>
        </w:tabs>
        <w:suppressAutoHyphens/>
        <w:spacing w:after="0" w:line="240" w:lineRule="auto"/>
        <w:ind w:firstLine="851"/>
        <w:jc w:val="both"/>
        <w:rPr>
          <w:rFonts w:ascii="Times New Roman" w:eastAsia="Times New Roman" w:hAnsi="Times New Roman"/>
          <w:sz w:val="28"/>
          <w:szCs w:val="28"/>
          <w:lang w:eastAsia="ru-RU"/>
        </w:rPr>
      </w:pPr>
    </w:p>
    <w:p w:rsidR="00446E5F" w:rsidRDefault="00AD7100" w:rsidP="00446E5F">
      <w:pPr>
        <w:widowControl w:val="0"/>
        <w:tabs>
          <w:tab w:val="left" w:pos="1134"/>
        </w:tabs>
        <w:autoSpaceDE w:val="0"/>
        <w:autoSpaceDN w:val="0"/>
        <w:adjustRightInd w:val="0"/>
        <w:spacing w:after="0" w:line="240" w:lineRule="auto"/>
        <w:ind w:firstLine="709"/>
        <w:jc w:val="center"/>
        <w:outlineLvl w:val="1"/>
        <w:rPr>
          <w:rFonts w:ascii="Times New Roman" w:hAnsi="Times New Roman"/>
          <w:sz w:val="28"/>
          <w:szCs w:val="28"/>
        </w:rPr>
      </w:pPr>
      <w:r w:rsidRPr="00446E5F">
        <w:rPr>
          <w:rFonts w:ascii="Times New Roman" w:hAnsi="Times New Roman"/>
          <w:sz w:val="28"/>
          <w:szCs w:val="28"/>
          <w:lang w:val="en-US" w:eastAsia="ru-RU"/>
        </w:rPr>
        <w:t>III</w:t>
      </w:r>
      <w:r w:rsidRPr="00446E5F">
        <w:rPr>
          <w:rFonts w:ascii="Times New Roman" w:hAnsi="Times New Roman"/>
          <w:sz w:val="28"/>
          <w:szCs w:val="28"/>
          <w:lang w:eastAsia="ru-RU"/>
        </w:rPr>
        <w:t>.</w:t>
      </w:r>
      <w:r w:rsidR="00446E5F" w:rsidRPr="00446E5F">
        <w:rPr>
          <w:rFonts w:ascii="Times New Roman" w:hAnsi="Times New Roman"/>
          <w:b/>
          <w:sz w:val="28"/>
          <w:szCs w:val="28"/>
          <w:lang w:eastAsia="ru-RU"/>
        </w:rPr>
        <w:t xml:space="preserve"> </w:t>
      </w:r>
      <w:r w:rsidR="00446E5F" w:rsidRPr="00446E5F">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6E5F" w:rsidRDefault="00446E5F" w:rsidP="00446E5F">
      <w:pPr>
        <w:widowControl w:val="0"/>
        <w:tabs>
          <w:tab w:val="left" w:pos="1134"/>
        </w:tabs>
        <w:autoSpaceDE w:val="0"/>
        <w:autoSpaceDN w:val="0"/>
        <w:adjustRightInd w:val="0"/>
        <w:spacing w:after="0" w:line="240" w:lineRule="auto"/>
        <w:ind w:firstLine="709"/>
        <w:jc w:val="center"/>
        <w:outlineLvl w:val="1"/>
        <w:rPr>
          <w:rFonts w:ascii="Times New Roman" w:hAnsi="Times New Roman"/>
          <w:sz w:val="28"/>
          <w:szCs w:val="28"/>
        </w:rPr>
      </w:pPr>
    </w:p>
    <w:p w:rsidR="00446E5F" w:rsidRDefault="00446E5F" w:rsidP="00446E5F">
      <w:pPr>
        <w:autoSpaceDE w:val="0"/>
        <w:autoSpaceDN w:val="0"/>
        <w:adjustRightInd w:val="0"/>
        <w:spacing w:after="0" w:line="240" w:lineRule="auto"/>
        <w:jc w:val="center"/>
        <w:rPr>
          <w:rFonts w:ascii="Times New Roman" w:hAnsi="Times New Roman"/>
          <w:bCs/>
          <w:sz w:val="28"/>
          <w:szCs w:val="28"/>
        </w:rPr>
      </w:pPr>
      <w:r w:rsidRPr="00446E5F">
        <w:rPr>
          <w:rFonts w:ascii="Times New Roman" w:hAnsi="Times New Roman"/>
          <w:sz w:val="28"/>
          <w:szCs w:val="28"/>
          <w:lang w:val="en-US"/>
        </w:rPr>
        <w:t>III</w:t>
      </w:r>
      <w:r w:rsidRPr="00446E5F">
        <w:rPr>
          <w:rFonts w:ascii="Times New Roman" w:hAnsi="Times New Roman"/>
          <w:sz w:val="28"/>
          <w:szCs w:val="28"/>
        </w:rPr>
        <w:t xml:space="preserve"> (</w:t>
      </w:r>
      <w:r w:rsidRPr="00446E5F">
        <w:rPr>
          <w:rFonts w:ascii="Times New Roman" w:hAnsi="Times New Roman"/>
          <w:sz w:val="28"/>
          <w:szCs w:val="28"/>
          <w:lang w:val="en-US"/>
        </w:rPr>
        <w:t>I</w:t>
      </w:r>
      <w:r w:rsidRPr="00446E5F">
        <w:rPr>
          <w:rFonts w:ascii="Times New Roman" w:hAnsi="Times New Roman"/>
          <w:sz w:val="28"/>
          <w:szCs w:val="28"/>
        </w:rPr>
        <w:t>)</w:t>
      </w:r>
      <w:r w:rsidRPr="00446E5F">
        <w:rPr>
          <w:rFonts w:ascii="Times New Roman" w:hAnsi="Times New Roman"/>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446E5F" w:rsidRDefault="00446E5F" w:rsidP="00446E5F">
      <w:pPr>
        <w:autoSpaceDE w:val="0"/>
        <w:autoSpaceDN w:val="0"/>
        <w:adjustRightInd w:val="0"/>
        <w:spacing w:after="0" w:line="240" w:lineRule="auto"/>
        <w:jc w:val="center"/>
        <w:rPr>
          <w:rFonts w:ascii="Times New Roman" w:hAnsi="Times New Roman"/>
          <w:bCs/>
          <w:sz w:val="28"/>
          <w:szCs w:val="28"/>
        </w:rPr>
      </w:pPr>
    </w:p>
    <w:p w:rsidR="00446E5F" w:rsidRPr="00446E5F" w:rsidRDefault="00446E5F" w:rsidP="00446E5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3.1.</w:t>
      </w:r>
      <w:r w:rsidR="00AE518A">
        <w:rPr>
          <w:rFonts w:ascii="Times New Roman" w:hAnsi="Times New Roman"/>
          <w:bCs/>
          <w:sz w:val="28"/>
          <w:szCs w:val="28"/>
        </w:rPr>
        <w:t xml:space="preserve"> </w:t>
      </w:r>
      <w:r>
        <w:rPr>
          <w:rFonts w:ascii="Times New Roman" w:hAnsi="Times New Roman"/>
          <w:bCs/>
          <w:sz w:val="28"/>
          <w:szCs w:val="28"/>
        </w:rPr>
        <w:t>Муниципальная услуга в электронной форме не предоставляется</w:t>
      </w:r>
      <w:r w:rsidR="006F1734">
        <w:rPr>
          <w:rFonts w:ascii="Times New Roman" w:hAnsi="Times New Roman"/>
          <w:bCs/>
          <w:sz w:val="28"/>
          <w:szCs w:val="28"/>
        </w:rPr>
        <w:t>.</w:t>
      </w:r>
    </w:p>
    <w:p w:rsidR="00AE518A" w:rsidRDefault="00AE518A" w:rsidP="00AE518A">
      <w:pPr>
        <w:autoSpaceDE w:val="0"/>
        <w:autoSpaceDN w:val="0"/>
        <w:adjustRightInd w:val="0"/>
        <w:spacing w:after="0" w:line="240" w:lineRule="auto"/>
        <w:jc w:val="center"/>
        <w:rPr>
          <w:rFonts w:ascii="Times New Roman" w:hAnsi="Times New Roman"/>
          <w:b/>
          <w:sz w:val="28"/>
          <w:szCs w:val="28"/>
        </w:rPr>
      </w:pPr>
    </w:p>
    <w:p w:rsidR="00AE518A" w:rsidRDefault="00AE518A" w:rsidP="00AE518A">
      <w:pPr>
        <w:autoSpaceDE w:val="0"/>
        <w:autoSpaceDN w:val="0"/>
        <w:adjustRightInd w:val="0"/>
        <w:spacing w:after="0" w:line="240" w:lineRule="auto"/>
        <w:jc w:val="center"/>
        <w:rPr>
          <w:rFonts w:ascii="Times New Roman" w:hAnsi="Times New Roman"/>
          <w:sz w:val="28"/>
          <w:szCs w:val="28"/>
        </w:rPr>
      </w:pPr>
      <w:r w:rsidRPr="00AE518A">
        <w:rPr>
          <w:rFonts w:ascii="Times New Roman" w:hAnsi="Times New Roman"/>
          <w:sz w:val="28"/>
          <w:szCs w:val="28"/>
          <w:lang w:val="en-US"/>
        </w:rPr>
        <w:t>III</w:t>
      </w:r>
      <w:r w:rsidRPr="00AE518A">
        <w:rPr>
          <w:rFonts w:ascii="Times New Roman" w:hAnsi="Times New Roman"/>
          <w:sz w:val="28"/>
          <w:szCs w:val="28"/>
        </w:rPr>
        <w:t xml:space="preserve"> (</w:t>
      </w:r>
      <w:r w:rsidRPr="00AE518A">
        <w:rPr>
          <w:rFonts w:ascii="Times New Roman" w:hAnsi="Times New Roman"/>
          <w:sz w:val="28"/>
          <w:szCs w:val="28"/>
          <w:lang w:val="en-US"/>
        </w:rPr>
        <w:t>II</w:t>
      </w:r>
      <w:r w:rsidRPr="00AE518A">
        <w:rPr>
          <w:rFonts w:ascii="Times New Roman" w:hAnsi="Times New Roman"/>
          <w:sz w:val="28"/>
          <w:szCs w:val="28"/>
        </w:rPr>
        <w:t>)</w:t>
      </w:r>
      <w:r w:rsidR="005E3169">
        <w:rPr>
          <w:rFonts w:ascii="Times New Roman" w:hAnsi="Times New Roman"/>
          <w:sz w:val="28"/>
          <w:szCs w:val="28"/>
        </w:rPr>
        <w:t xml:space="preserve"> </w:t>
      </w:r>
      <w:r w:rsidRPr="00AE518A">
        <w:rPr>
          <w:rFonts w:ascii="Times New Roman" w:hAnsi="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518A" w:rsidRDefault="00AE518A" w:rsidP="00AE518A">
      <w:pPr>
        <w:autoSpaceDE w:val="0"/>
        <w:autoSpaceDN w:val="0"/>
        <w:adjustRightInd w:val="0"/>
        <w:spacing w:after="0" w:line="240" w:lineRule="auto"/>
        <w:jc w:val="center"/>
        <w:rPr>
          <w:rFonts w:ascii="Times New Roman" w:hAnsi="Times New Roman"/>
          <w:sz w:val="28"/>
          <w:szCs w:val="28"/>
        </w:rPr>
      </w:pPr>
    </w:p>
    <w:p w:rsidR="00AE518A" w:rsidRPr="00AE518A" w:rsidRDefault="00AE518A" w:rsidP="00AE518A">
      <w:pPr>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3.2.    Муниципальная услуга в многофункциональных центрах не предоставляется</w:t>
      </w:r>
    </w:p>
    <w:p w:rsidR="00AE518A" w:rsidRPr="00AE518A" w:rsidRDefault="00AE518A" w:rsidP="00AE518A">
      <w:pPr>
        <w:autoSpaceDE w:val="0"/>
        <w:autoSpaceDN w:val="0"/>
        <w:adjustRightInd w:val="0"/>
        <w:spacing w:after="0" w:line="240" w:lineRule="auto"/>
        <w:ind w:firstLine="709"/>
        <w:jc w:val="both"/>
        <w:rPr>
          <w:rFonts w:ascii="Times New Roman" w:hAnsi="Times New Roman"/>
          <w:sz w:val="28"/>
          <w:szCs w:val="28"/>
        </w:rPr>
      </w:pPr>
    </w:p>
    <w:p w:rsidR="00446E5F" w:rsidRPr="00083D82" w:rsidRDefault="00446E5F" w:rsidP="00446E5F">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AD7100" w:rsidRPr="00446E5F" w:rsidRDefault="00AD7100" w:rsidP="00AD7100">
      <w:pPr>
        <w:widowControl w:val="0"/>
        <w:autoSpaceDE w:val="0"/>
        <w:autoSpaceDN w:val="0"/>
        <w:adjustRightInd w:val="0"/>
        <w:spacing w:after="0" w:line="240" w:lineRule="auto"/>
        <w:ind w:firstLine="851"/>
        <w:jc w:val="center"/>
        <w:outlineLvl w:val="1"/>
        <w:rPr>
          <w:rFonts w:ascii="Times New Roman" w:hAnsi="Times New Roman"/>
          <w:sz w:val="28"/>
          <w:szCs w:val="28"/>
        </w:rPr>
      </w:pPr>
      <w:r w:rsidRPr="00446E5F">
        <w:rPr>
          <w:rFonts w:ascii="Times New Roman" w:hAnsi="Times New Roman"/>
          <w:sz w:val="28"/>
          <w:szCs w:val="28"/>
          <w:lang w:eastAsia="ru-RU"/>
        </w:rPr>
        <w:t xml:space="preserve"> </w:t>
      </w:r>
      <w:proofErr w:type="gramStart"/>
      <w:r w:rsidR="00AE518A">
        <w:rPr>
          <w:rFonts w:ascii="Times New Roman" w:hAnsi="Times New Roman"/>
          <w:sz w:val="28"/>
          <w:szCs w:val="28"/>
          <w:lang w:eastAsia="ru-RU"/>
        </w:rPr>
        <w:t>Ш</w:t>
      </w:r>
      <w:proofErr w:type="gramEnd"/>
      <w:r w:rsidR="00AE518A">
        <w:rPr>
          <w:rFonts w:ascii="Times New Roman" w:hAnsi="Times New Roman"/>
          <w:sz w:val="28"/>
          <w:szCs w:val="28"/>
          <w:lang w:eastAsia="ru-RU"/>
        </w:rPr>
        <w:t xml:space="preserve"> (Ш) </w:t>
      </w:r>
      <w:r w:rsidRPr="00446E5F">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в органе, </w:t>
      </w:r>
      <w:r w:rsidRPr="00446E5F">
        <w:rPr>
          <w:rFonts w:ascii="Times New Roman" w:hAnsi="Times New Roman"/>
          <w:sz w:val="28"/>
          <w:szCs w:val="28"/>
        </w:rPr>
        <w:lastRenderedPageBreak/>
        <w:t>предоставляющем муниципальную услугу</w:t>
      </w:r>
    </w:p>
    <w:p w:rsidR="00AD7100" w:rsidRPr="00564CFE" w:rsidRDefault="00AD7100" w:rsidP="00AD7100">
      <w:pPr>
        <w:widowControl w:val="0"/>
        <w:autoSpaceDE w:val="0"/>
        <w:autoSpaceDN w:val="0"/>
        <w:adjustRightInd w:val="0"/>
        <w:spacing w:after="0" w:line="240" w:lineRule="auto"/>
        <w:ind w:firstLine="851"/>
        <w:jc w:val="center"/>
        <w:outlineLvl w:val="1"/>
        <w:rPr>
          <w:rFonts w:ascii="Times New Roman" w:hAnsi="Times New Roman"/>
          <w:b/>
          <w:sz w:val="28"/>
          <w:szCs w:val="28"/>
        </w:rPr>
      </w:pPr>
    </w:p>
    <w:p w:rsidR="00AD7100" w:rsidRPr="00AE518A" w:rsidRDefault="00AD7100" w:rsidP="00AD7100">
      <w:pPr>
        <w:widowControl w:val="0"/>
        <w:autoSpaceDE w:val="0"/>
        <w:autoSpaceDN w:val="0"/>
        <w:adjustRightInd w:val="0"/>
        <w:spacing w:after="0" w:line="240" w:lineRule="auto"/>
        <w:ind w:firstLine="851"/>
        <w:jc w:val="center"/>
        <w:outlineLvl w:val="1"/>
        <w:rPr>
          <w:rFonts w:ascii="Times New Roman" w:hAnsi="Times New Roman"/>
          <w:sz w:val="28"/>
          <w:szCs w:val="28"/>
          <w:lang w:eastAsia="ru-RU"/>
        </w:rPr>
      </w:pPr>
      <w:r w:rsidRPr="00AE518A">
        <w:rPr>
          <w:rFonts w:ascii="Times New Roman" w:hAnsi="Times New Roman"/>
          <w:sz w:val="28"/>
          <w:szCs w:val="28"/>
        </w:rPr>
        <w:t>Состав административных процедур по предоставлению муниципальной услуги</w:t>
      </w:r>
    </w:p>
    <w:p w:rsidR="00AD7100" w:rsidRPr="00564CFE" w:rsidRDefault="00AD7100" w:rsidP="00AD7100">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AD7100" w:rsidRPr="00564CFE" w:rsidRDefault="00AD7100" w:rsidP="00AD7100">
      <w:pPr>
        <w:autoSpaceDE w:val="0"/>
        <w:autoSpaceDN w:val="0"/>
        <w:adjustRightInd w:val="0"/>
        <w:spacing w:after="0" w:line="240" w:lineRule="auto"/>
        <w:ind w:firstLine="851"/>
        <w:jc w:val="both"/>
        <w:rPr>
          <w:rFonts w:ascii="Times New Roman" w:eastAsiaTheme="minorHAnsi" w:hAnsi="Times New Roman"/>
          <w:sz w:val="28"/>
          <w:szCs w:val="28"/>
        </w:rPr>
      </w:pPr>
      <w:r w:rsidRPr="00564CFE">
        <w:rPr>
          <w:rFonts w:ascii="Times New Roman" w:hAnsi="Times New Roman"/>
          <w:sz w:val="28"/>
          <w:szCs w:val="28"/>
        </w:rPr>
        <w:t>3.</w:t>
      </w:r>
      <w:r w:rsidR="00AE518A">
        <w:rPr>
          <w:rFonts w:ascii="Times New Roman" w:hAnsi="Times New Roman"/>
          <w:sz w:val="28"/>
          <w:szCs w:val="28"/>
        </w:rPr>
        <w:t>3</w:t>
      </w:r>
      <w:r w:rsidRPr="00564CFE">
        <w:rPr>
          <w:rFonts w:ascii="Times New Roman" w:hAnsi="Times New Roman"/>
          <w:sz w:val="28"/>
          <w:szCs w:val="28"/>
        </w:rPr>
        <w:t xml:space="preserve">. </w:t>
      </w:r>
      <w:r w:rsidRPr="00564CFE">
        <w:rPr>
          <w:rFonts w:ascii="Times New Roman" w:eastAsiaTheme="minorHAnsi" w:hAnsi="Times New Roman"/>
          <w:sz w:val="28"/>
          <w:szCs w:val="28"/>
        </w:rPr>
        <w:t>Предоставление муниципальной услуги включает в себя следующие административные процедуры:</w:t>
      </w:r>
    </w:p>
    <w:p w:rsidR="00AD7100" w:rsidRPr="00564CFE" w:rsidRDefault="00783604" w:rsidP="00AD7100">
      <w:pPr>
        <w:widowControl w:val="0"/>
        <w:autoSpaceDE w:val="0"/>
        <w:autoSpaceDN w:val="0"/>
        <w:adjustRightInd w:val="0"/>
        <w:spacing w:after="0" w:line="240" w:lineRule="auto"/>
        <w:ind w:firstLine="851"/>
        <w:jc w:val="both"/>
        <w:outlineLvl w:val="3"/>
        <w:rPr>
          <w:rFonts w:ascii="Times New Roman" w:eastAsiaTheme="minorHAnsi" w:hAnsi="Times New Roman"/>
          <w:sz w:val="28"/>
          <w:szCs w:val="28"/>
        </w:rPr>
      </w:pPr>
      <w:r>
        <w:rPr>
          <w:rFonts w:ascii="Times New Roman" w:eastAsiaTheme="minorHAnsi" w:hAnsi="Times New Roman"/>
          <w:sz w:val="28"/>
          <w:szCs w:val="28"/>
        </w:rPr>
        <w:t>1)</w:t>
      </w:r>
      <w:r w:rsidR="00AD7100" w:rsidRPr="00564CFE">
        <w:rPr>
          <w:rFonts w:ascii="Times New Roman" w:eastAsiaTheme="minorHAnsi" w:hAnsi="Times New Roman"/>
          <w:sz w:val="28"/>
          <w:szCs w:val="28"/>
        </w:rPr>
        <w:t xml:space="preserve"> </w:t>
      </w:r>
      <w:r w:rsidR="00AD7100" w:rsidRPr="00564CFE">
        <w:rPr>
          <w:rFonts w:ascii="Times New Roman" w:hAnsi="Times New Roman"/>
          <w:sz w:val="28"/>
          <w:szCs w:val="28"/>
        </w:rPr>
        <w:t>приём и регистрация за</w:t>
      </w:r>
      <w:r w:rsidR="009D177F">
        <w:rPr>
          <w:rFonts w:ascii="Times New Roman" w:hAnsi="Times New Roman"/>
          <w:sz w:val="28"/>
          <w:szCs w:val="28"/>
        </w:rPr>
        <w:t>проса</w:t>
      </w:r>
      <w:r w:rsidR="00AD7100" w:rsidRPr="00564CFE">
        <w:rPr>
          <w:rFonts w:ascii="Times New Roman" w:hAnsi="Times New Roman"/>
          <w:sz w:val="28"/>
          <w:szCs w:val="28"/>
        </w:rPr>
        <w:t xml:space="preserve"> и иных документов для предоставления муниципальной услуги</w:t>
      </w:r>
      <w:r w:rsidR="00AD7100" w:rsidRPr="00564CFE">
        <w:rPr>
          <w:rFonts w:ascii="Times New Roman" w:eastAsiaTheme="minorHAnsi" w:hAnsi="Times New Roman"/>
          <w:sz w:val="28"/>
          <w:szCs w:val="28"/>
        </w:rPr>
        <w:t>;</w:t>
      </w:r>
    </w:p>
    <w:p w:rsidR="00783604" w:rsidRDefault="00783604" w:rsidP="00AD7100">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eastAsiaTheme="minorHAnsi" w:hAnsi="Times New Roman"/>
          <w:sz w:val="28"/>
          <w:szCs w:val="28"/>
        </w:rPr>
        <w:t>2)</w:t>
      </w:r>
      <w:r w:rsidR="00AD7100" w:rsidRPr="00564CFE">
        <w:rPr>
          <w:rFonts w:ascii="Times New Roman" w:eastAsiaTheme="minorHAnsi" w:hAnsi="Times New Roman"/>
          <w:sz w:val="28"/>
          <w:szCs w:val="28"/>
        </w:rPr>
        <w:t xml:space="preserve"> </w:t>
      </w:r>
      <w:r w:rsidRPr="00083D82">
        <w:rPr>
          <w:rFonts w:ascii="Times New Roman" w:hAnsi="Times New Roman"/>
          <w:sz w:val="28"/>
          <w:szCs w:val="28"/>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w:t>
      </w:r>
      <w:r>
        <w:rPr>
          <w:rFonts w:ascii="Times New Roman" w:hAnsi="Times New Roman"/>
          <w:sz w:val="28"/>
          <w:szCs w:val="28"/>
          <w:lang w:eastAsia="ru-RU"/>
        </w:rPr>
        <w:t>самостоятельно;</w:t>
      </w:r>
    </w:p>
    <w:p w:rsidR="00783604" w:rsidRDefault="00783604" w:rsidP="00AD710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lang w:eastAsia="ru-RU"/>
        </w:rPr>
        <w:t>3)</w:t>
      </w:r>
      <w:r w:rsidR="00AD7100" w:rsidRPr="00564CFE">
        <w:rPr>
          <w:rFonts w:ascii="Times New Roman" w:eastAsiaTheme="minorHAnsi" w:hAnsi="Times New Roman"/>
          <w:sz w:val="28"/>
          <w:szCs w:val="28"/>
        </w:rPr>
        <w:t xml:space="preserve"> </w:t>
      </w:r>
      <w:r w:rsidRPr="00083D82">
        <w:rPr>
          <w:rFonts w:ascii="Times New Roman" w:hAnsi="Times New Roman"/>
          <w:sz w:val="28"/>
          <w:szCs w:val="28"/>
        </w:rPr>
        <w:t xml:space="preserve">принятие решения о предоставлении (решения об отказе в предоставлении) </w:t>
      </w:r>
      <w:r w:rsidRPr="00083D82">
        <w:rPr>
          <w:rFonts w:ascii="Times New Roman" w:eastAsia="Times New Roman" w:hAnsi="Times New Roman"/>
          <w:sz w:val="28"/>
          <w:szCs w:val="28"/>
          <w:lang w:eastAsia="ru-RU"/>
        </w:rPr>
        <w:t>муниципальной</w:t>
      </w:r>
      <w:r w:rsidRPr="00083D82">
        <w:rPr>
          <w:rFonts w:ascii="Times New Roman" w:hAnsi="Times New Roman"/>
          <w:sz w:val="28"/>
          <w:szCs w:val="28"/>
        </w:rPr>
        <w:t xml:space="preserve"> услуги;</w:t>
      </w:r>
    </w:p>
    <w:p w:rsidR="00FA72AB" w:rsidRDefault="00783604" w:rsidP="009D177F">
      <w:pPr>
        <w:jc w:val="both"/>
        <w:rPr>
          <w:rFonts w:ascii="Times New Roman" w:hAnsi="Times New Roman"/>
          <w:sz w:val="28"/>
          <w:szCs w:val="28"/>
        </w:rPr>
      </w:pPr>
      <w:r>
        <w:rPr>
          <w:rFonts w:ascii="Times New Roman" w:eastAsiaTheme="minorHAnsi" w:hAnsi="Times New Roman"/>
          <w:sz w:val="28"/>
          <w:szCs w:val="28"/>
        </w:rPr>
        <w:t xml:space="preserve">           </w:t>
      </w:r>
      <w:r w:rsidRPr="00783604">
        <w:rPr>
          <w:rFonts w:ascii="Times New Roman" w:eastAsiaTheme="minorHAnsi" w:hAnsi="Times New Roman"/>
          <w:sz w:val="28"/>
          <w:szCs w:val="28"/>
        </w:rPr>
        <w:t>4)</w:t>
      </w:r>
      <w:r w:rsidR="00AD7100" w:rsidRPr="00783604">
        <w:rPr>
          <w:rFonts w:ascii="Times New Roman" w:eastAsiaTheme="minorHAnsi" w:hAnsi="Times New Roman"/>
          <w:sz w:val="28"/>
          <w:szCs w:val="28"/>
        </w:rPr>
        <w:t xml:space="preserve"> </w:t>
      </w:r>
      <w:r w:rsidRPr="00783604">
        <w:rPr>
          <w:rFonts w:ascii="Times New Roman" w:hAnsi="Times New Roman"/>
          <w:sz w:val="28"/>
          <w:szCs w:val="28"/>
        </w:rPr>
        <w:t>уведомление заявителя о принятом решении, выдача заявителю результата предоставления муниципальной услуги</w:t>
      </w:r>
      <w:r w:rsidR="00FA72AB">
        <w:rPr>
          <w:rFonts w:ascii="Times New Roman" w:hAnsi="Times New Roman"/>
          <w:sz w:val="28"/>
          <w:szCs w:val="28"/>
        </w:rPr>
        <w:t>;</w:t>
      </w:r>
    </w:p>
    <w:p w:rsidR="009D177F" w:rsidRPr="00783604" w:rsidRDefault="00FA72AB" w:rsidP="009D177F">
      <w:pPr>
        <w:jc w:val="both"/>
        <w:rPr>
          <w:rFonts w:ascii="Times New Roman" w:hAnsi="Times New Roman"/>
          <w:sz w:val="28"/>
          <w:szCs w:val="28"/>
        </w:rPr>
      </w:pPr>
      <w:r>
        <w:rPr>
          <w:rFonts w:ascii="Times New Roman" w:hAnsi="Times New Roman"/>
          <w:sz w:val="28"/>
          <w:szCs w:val="28"/>
        </w:rPr>
        <w:t xml:space="preserve">        </w:t>
      </w:r>
      <w:r w:rsidR="009D177F">
        <w:rPr>
          <w:rFonts w:ascii="Times New Roman" w:hAnsi="Times New Roman"/>
          <w:sz w:val="28"/>
          <w:szCs w:val="28"/>
        </w:rPr>
        <w:t xml:space="preserve">   5)</w:t>
      </w:r>
      <w:r>
        <w:rPr>
          <w:rFonts w:ascii="Times New Roman" w:hAnsi="Times New Roman"/>
          <w:sz w:val="28"/>
          <w:szCs w:val="28"/>
        </w:rPr>
        <w:t xml:space="preserve"> заключение соглашения.</w:t>
      </w:r>
    </w:p>
    <w:p w:rsidR="00783604" w:rsidRDefault="00783604" w:rsidP="00AD7100">
      <w:pPr>
        <w:pStyle w:val="ConsPlusNormal0"/>
        <w:ind w:firstLine="851"/>
        <w:jc w:val="both"/>
        <w:rPr>
          <w:rFonts w:ascii="Times New Roman" w:eastAsia="Times New Roman" w:hAnsi="Times New Roman" w:cs="Times New Roman"/>
          <w:sz w:val="28"/>
          <w:szCs w:val="28"/>
        </w:rPr>
      </w:pPr>
    </w:p>
    <w:p w:rsidR="00AD7100" w:rsidRPr="00564CFE" w:rsidRDefault="00AD7100" w:rsidP="00AD7100">
      <w:pPr>
        <w:pStyle w:val="ConsPlusNormal0"/>
        <w:ind w:firstLine="851"/>
        <w:jc w:val="both"/>
        <w:rPr>
          <w:rFonts w:ascii="Times New Roman" w:eastAsia="Times New Roman" w:hAnsi="Times New Roman" w:cs="Times New Roman"/>
          <w:sz w:val="28"/>
          <w:szCs w:val="28"/>
        </w:rPr>
      </w:pPr>
      <w:r w:rsidRPr="00564CFE">
        <w:rPr>
          <w:rFonts w:ascii="Times New Roman" w:eastAsia="Times New Roman" w:hAnsi="Times New Roman" w:cs="Times New Roman"/>
          <w:sz w:val="28"/>
          <w:szCs w:val="28"/>
        </w:rPr>
        <w:t>3.</w:t>
      </w:r>
      <w:r w:rsidR="00FA108C">
        <w:rPr>
          <w:rFonts w:ascii="Times New Roman" w:eastAsia="Times New Roman" w:hAnsi="Times New Roman" w:cs="Times New Roman"/>
          <w:sz w:val="28"/>
          <w:szCs w:val="28"/>
        </w:rPr>
        <w:t>4</w:t>
      </w:r>
      <w:r w:rsidRPr="00564CFE">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AD7100" w:rsidRPr="00564CFE" w:rsidRDefault="00AD7100" w:rsidP="00AD7100">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483D55" w:rsidRPr="00483D55" w:rsidRDefault="00483D55" w:rsidP="00483D55">
      <w:pPr>
        <w:widowControl w:val="0"/>
        <w:autoSpaceDE w:val="0"/>
        <w:autoSpaceDN w:val="0"/>
        <w:adjustRightInd w:val="0"/>
        <w:spacing w:after="0" w:line="240" w:lineRule="auto"/>
        <w:ind w:firstLine="709"/>
        <w:jc w:val="center"/>
        <w:outlineLvl w:val="3"/>
        <w:rPr>
          <w:rFonts w:ascii="Times New Roman" w:hAnsi="Times New Roman"/>
          <w:sz w:val="28"/>
          <w:szCs w:val="28"/>
        </w:rPr>
      </w:pPr>
      <w:r w:rsidRPr="00483D55">
        <w:rPr>
          <w:rFonts w:ascii="Times New Roman" w:hAnsi="Times New Roman"/>
          <w:sz w:val="28"/>
          <w:szCs w:val="28"/>
        </w:rPr>
        <w:t>Прием и регистрация запроса и иных документов для предоставления муниципальной услуги</w:t>
      </w:r>
    </w:p>
    <w:p w:rsidR="00483D55" w:rsidRDefault="00483D55" w:rsidP="00F82EDA">
      <w:pPr>
        <w:autoSpaceDE w:val="0"/>
        <w:autoSpaceDN w:val="0"/>
        <w:adjustRightInd w:val="0"/>
        <w:spacing w:after="0" w:line="240" w:lineRule="auto"/>
        <w:ind w:firstLine="851"/>
        <w:jc w:val="both"/>
        <w:rPr>
          <w:rFonts w:ascii="Times New Roman" w:hAnsi="Times New Roman"/>
          <w:sz w:val="28"/>
          <w:szCs w:val="28"/>
        </w:rPr>
      </w:pPr>
    </w:p>
    <w:p w:rsidR="009F3BF5" w:rsidRPr="00083D82" w:rsidRDefault="0077204A" w:rsidP="009F3BF5">
      <w:pPr>
        <w:widowControl w:val="0"/>
        <w:autoSpaceDE w:val="0"/>
        <w:autoSpaceDN w:val="0"/>
        <w:adjustRightInd w:val="0"/>
        <w:spacing w:after="0" w:line="240" w:lineRule="auto"/>
        <w:ind w:firstLine="709"/>
        <w:jc w:val="both"/>
        <w:rPr>
          <w:rFonts w:ascii="Times New Roman" w:hAnsi="Times New Roman"/>
          <w:sz w:val="28"/>
          <w:szCs w:val="28"/>
        </w:rPr>
      </w:pPr>
      <w:r w:rsidRPr="00564CFE">
        <w:rPr>
          <w:rFonts w:ascii="Times New Roman" w:hAnsi="Times New Roman"/>
          <w:sz w:val="28"/>
          <w:szCs w:val="28"/>
        </w:rPr>
        <w:t>3.</w:t>
      </w:r>
      <w:r w:rsidR="00FA108C">
        <w:rPr>
          <w:rFonts w:ascii="Times New Roman" w:hAnsi="Times New Roman"/>
          <w:sz w:val="28"/>
          <w:szCs w:val="28"/>
        </w:rPr>
        <w:t>5</w:t>
      </w:r>
      <w:r w:rsidR="00715086" w:rsidRPr="00564CFE">
        <w:rPr>
          <w:rFonts w:ascii="Times New Roman" w:hAnsi="Times New Roman"/>
          <w:sz w:val="28"/>
          <w:szCs w:val="28"/>
        </w:rPr>
        <w:t>.</w:t>
      </w:r>
      <w:r w:rsidR="005E3169">
        <w:rPr>
          <w:rFonts w:ascii="Times New Roman" w:hAnsi="Times New Roman"/>
          <w:sz w:val="28"/>
          <w:szCs w:val="28"/>
        </w:rPr>
        <w:t xml:space="preserve"> </w:t>
      </w:r>
      <w:r w:rsidR="009F3BF5" w:rsidRPr="00083D82">
        <w:rPr>
          <w:rFonts w:ascii="Times New Roman" w:hAnsi="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3BF5" w:rsidRPr="00083D82">
        <w:rPr>
          <w:rFonts w:ascii="Times New Roman" w:eastAsia="Times New Roman" w:hAnsi="Times New Roman"/>
          <w:sz w:val="28"/>
          <w:szCs w:val="28"/>
          <w:lang w:eastAsia="ru-RU"/>
        </w:rPr>
        <w:t>муниципальной</w:t>
      </w:r>
      <w:r w:rsidR="009F3BF5" w:rsidRPr="00083D82">
        <w:rPr>
          <w:rFonts w:ascii="Times New Roman" w:hAnsi="Times New Roman"/>
          <w:sz w:val="28"/>
          <w:szCs w:val="28"/>
        </w:rPr>
        <w:t xml:space="preserve"> услуги:</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на бумажном носителе непосредственно в Орган;</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При очной форме подачи документов запрос о предоставлении </w:t>
      </w:r>
      <w:r w:rsidRPr="00083D82">
        <w:rPr>
          <w:rFonts w:ascii="Times New Roman" w:hAnsi="Times New Roman"/>
          <w:sz w:val="28"/>
          <w:szCs w:val="28"/>
        </w:rPr>
        <w:lastRenderedPageBreak/>
        <w:t xml:space="preserve">муниципальной услуги может быть оформлен заявителем в ходе приема в Органе, либо оформлен заранее. </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Специалист Органа, ответственный за прием документов, осуществляет следующие действия в ходе приема заявителя:</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а) устанавливает предмет обращения, проверяет документ, удостоверяющий личность;</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б) проверяет полномочия заявителя;</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sz w:val="28"/>
          <w:szCs w:val="28"/>
          <w:lang w:eastAsia="ru-RU"/>
        </w:rPr>
        <w:t>муниципальной</w:t>
      </w:r>
      <w:r w:rsidRPr="00083D82">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г) проверяет соответствие представленных документов;</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д) принимает решение о приеме у заявителя представленных документов;</w:t>
      </w:r>
    </w:p>
    <w:p w:rsidR="009F3BF5" w:rsidRPr="00083D82" w:rsidRDefault="009F3BF5" w:rsidP="009F3BF5">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Длительность осуществления всех необходимых действий не может превышать 15 минут.</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83D82">
        <w:rPr>
          <w:rFonts w:ascii="Times New Roman" w:hAnsi="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083D82">
        <w:rPr>
          <w:rFonts w:ascii="Times New Roman" w:hAnsi="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w:t>
      </w:r>
      <w:r w:rsidRPr="00083D82">
        <w:rPr>
          <w:rFonts w:ascii="Times New Roman" w:hAnsi="Times New Roman"/>
          <w:sz w:val="28"/>
          <w:szCs w:val="28"/>
        </w:rPr>
        <w:lastRenderedPageBreak/>
        <w:t>является день поступления запроса и документов в Орган;</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Если заявитель обратился заочно, специалист Органа, ответственный за прием документов:</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а) устанавливает предмет обращения, проверяет документ, удостоверяющий личность;</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б) проверяет полномочия заявителя;</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г) проверяет соответствие представленных документов;</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д) принимает решение о приеме у заявителя </w:t>
      </w:r>
      <w:proofErr w:type="gramStart"/>
      <w:r w:rsidRPr="00083D82">
        <w:rPr>
          <w:rFonts w:ascii="Times New Roman" w:hAnsi="Times New Roman"/>
          <w:sz w:val="28"/>
          <w:szCs w:val="28"/>
        </w:rPr>
        <w:t>представленных</w:t>
      </w:r>
      <w:proofErr w:type="gramEnd"/>
      <w:r w:rsidRPr="00083D82">
        <w:rPr>
          <w:rFonts w:ascii="Times New Roman" w:hAnsi="Times New Roman"/>
          <w:sz w:val="28"/>
          <w:szCs w:val="28"/>
        </w:rPr>
        <w:t>;</w:t>
      </w:r>
    </w:p>
    <w:p w:rsidR="009F3BF5" w:rsidRPr="00083D82" w:rsidRDefault="009F3BF5" w:rsidP="009F3BF5">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Уведомление о приеме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3.5.1. Критерием принятия решения о приеме документов является наличие запроса и прилагаемых к нему документов.</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3.5.2. Максимальный срок исполнения административной процедуры </w:t>
      </w:r>
      <w:r w:rsidRPr="004C43EC">
        <w:rPr>
          <w:rFonts w:ascii="Times New Roman" w:hAnsi="Times New Roman"/>
          <w:sz w:val="28"/>
          <w:szCs w:val="28"/>
        </w:rPr>
        <w:t xml:space="preserve">составляет </w:t>
      </w:r>
      <w:r w:rsidR="000132EA" w:rsidRPr="004C43EC">
        <w:rPr>
          <w:rFonts w:ascii="Times New Roman" w:hAnsi="Times New Roman"/>
          <w:sz w:val="28"/>
          <w:szCs w:val="28"/>
        </w:rPr>
        <w:t xml:space="preserve">1 календарный день </w:t>
      </w:r>
      <w:r w:rsidRPr="004C43EC">
        <w:rPr>
          <w:rFonts w:ascii="Times New Roman" w:hAnsi="Times New Roman"/>
          <w:sz w:val="28"/>
          <w:szCs w:val="28"/>
        </w:rPr>
        <w:t>со дня поступления</w:t>
      </w:r>
      <w:r w:rsidRPr="00083D82">
        <w:rPr>
          <w:rFonts w:ascii="Times New Roman" w:hAnsi="Times New Roman"/>
          <w:sz w:val="28"/>
          <w:szCs w:val="28"/>
        </w:rPr>
        <w:t xml:space="preserve"> запроса от заявителя о предоставлении </w:t>
      </w:r>
      <w:r w:rsidRPr="00083D82">
        <w:rPr>
          <w:rFonts w:ascii="Times New Roman" w:eastAsia="Times New Roman" w:hAnsi="Times New Roman"/>
          <w:sz w:val="28"/>
          <w:szCs w:val="28"/>
          <w:lang w:eastAsia="ru-RU"/>
        </w:rPr>
        <w:t>муниципальной</w:t>
      </w:r>
      <w:r w:rsidRPr="00083D82">
        <w:rPr>
          <w:rFonts w:ascii="Times New Roman" w:hAnsi="Times New Roman"/>
          <w:sz w:val="28"/>
          <w:szCs w:val="28"/>
        </w:rPr>
        <w:t xml:space="preserve"> услуги. </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3.5.3. Результатом административной процедуры является одно из следующих действий: </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F3BF5" w:rsidRPr="00083D82" w:rsidRDefault="009F3BF5" w:rsidP="009F3BF5">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Результат административной процедуры фиксируется в системе электронного документооборота</w:t>
      </w:r>
      <w:r w:rsidR="00541067">
        <w:rPr>
          <w:rFonts w:ascii="Times New Roman" w:hAnsi="Times New Roman"/>
          <w:sz w:val="28"/>
          <w:szCs w:val="28"/>
        </w:rPr>
        <w:t xml:space="preserve"> специалистом О</w:t>
      </w:r>
      <w:r w:rsidR="00F13624">
        <w:rPr>
          <w:rFonts w:ascii="Times New Roman" w:hAnsi="Times New Roman"/>
          <w:sz w:val="28"/>
          <w:szCs w:val="28"/>
        </w:rPr>
        <w:t>р</w:t>
      </w:r>
      <w:r w:rsidR="00541067">
        <w:rPr>
          <w:rFonts w:ascii="Times New Roman" w:hAnsi="Times New Roman"/>
          <w:sz w:val="28"/>
          <w:szCs w:val="28"/>
        </w:rPr>
        <w:t>гана</w:t>
      </w:r>
      <w:r w:rsidRPr="00083D82">
        <w:rPr>
          <w:rFonts w:ascii="Times New Roman" w:hAnsi="Times New Roman"/>
          <w:sz w:val="28"/>
          <w:szCs w:val="28"/>
        </w:rPr>
        <w:t>.</w:t>
      </w:r>
    </w:p>
    <w:p w:rsidR="00F358E8" w:rsidRDefault="00F358E8" w:rsidP="002344E0">
      <w:pPr>
        <w:widowControl w:val="0"/>
        <w:autoSpaceDE w:val="0"/>
        <w:autoSpaceDN w:val="0"/>
        <w:adjustRightInd w:val="0"/>
        <w:spacing w:after="0" w:line="240" w:lineRule="auto"/>
        <w:ind w:firstLine="851"/>
        <w:jc w:val="both"/>
        <w:outlineLvl w:val="3"/>
        <w:rPr>
          <w:rFonts w:ascii="Times New Roman" w:hAnsi="Times New Roman"/>
          <w:sz w:val="28"/>
          <w:szCs w:val="28"/>
        </w:rPr>
      </w:pPr>
    </w:p>
    <w:p w:rsidR="00E51D99" w:rsidRPr="00564CFE" w:rsidRDefault="00E51D99" w:rsidP="002344E0">
      <w:pPr>
        <w:widowControl w:val="0"/>
        <w:autoSpaceDE w:val="0"/>
        <w:autoSpaceDN w:val="0"/>
        <w:adjustRightInd w:val="0"/>
        <w:spacing w:after="0" w:line="240" w:lineRule="auto"/>
        <w:ind w:firstLine="851"/>
        <w:jc w:val="both"/>
        <w:outlineLvl w:val="3"/>
        <w:rPr>
          <w:rFonts w:ascii="Times New Roman" w:hAnsi="Times New Roman"/>
          <w:sz w:val="28"/>
          <w:szCs w:val="28"/>
        </w:rPr>
      </w:pPr>
    </w:p>
    <w:p w:rsidR="00F13624" w:rsidRPr="00F13624" w:rsidRDefault="00F13624" w:rsidP="00F13624">
      <w:pPr>
        <w:autoSpaceDE w:val="0"/>
        <w:autoSpaceDN w:val="0"/>
        <w:adjustRightInd w:val="0"/>
        <w:spacing w:after="0" w:line="240" w:lineRule="auto"/>
        <w:jc w:val="center"/>
        <w:rPr>
          <w:rFonts w:ascii="Times New Roman" w:eastAsia="Times New Roman" w:hAnsi="Times New Roman"/>
          <w:sz w:val="28"/>
          <w:szCs w:val="28"/>
          <w:lang w:eastAsia="ru-RU"/>
        </w:rPr>
      </w:pPr>
      <w:r w:rsidRPr="00F13624">
        <w:rPr>
          <w:rFonts w:ascii="Times New Roman" w:eastAsia="Times New Roman" w:hAnsi="Times New Roman"/>
          <w:sz w:val="28"/>
          <w:szCs w:val="28"/>
          <w:lang w:eastAsia="ru-RU"/>
        </w:rPr>
        <w:t xml:space="preserve">Направление специалистом межведомственных запросов </w:t>
      </w:r>
    </w:p>
    <w:p w:rsidR="00F13624" w:rsidRPr="00F13624" w:rsidRDefault="00F13624" w:rsidP="00F13624">
      <w:pPr>
        <w:autoSpaceDE w:val="0"/>
        <w:autoSpaceDN w:val="0"/>
        <w:adjustRightInd w:val="0"/>
        <w:spacing w:after="0" w:line="240" w:lineRule="auto"/>
        <w:jc w:val="center"/>
        <w:rPr>
          <w:rFonts w:ascii="Times New Roman" w:eastAsia="Times New Roman" w:hAnsi="Times New Roman"/>
          <w:sz w:val="28"/>
          <w:szCs w:val="28"/>
          <w:lang w:eastAsia="ru-RU"/>
        </w:rPr>
      </w:pPr>
      <w:r w:rsidRPr="00F13624">
        <w:rPr>
          <w:rFonts w:ascii="Times New Roman" w:eastAsia="Times New Roman" w:hAnsi="Times New Roman"/>
          <w:sz w:val="28"/>
          <w:szCs w:val="28"/>
          <w:lang w:eastAsia="ru-RU"/>
        </w:rPr>
        <w:t xml:space="preserve">в органы государственной власти, органы местного самоуправления </w:t>
      </w:r>
    </w:p>
    <w:p w:rsidR="00F13624" w:rsidRPr="00F13624" w:rsidRDefault="00F13624" w:rsidP="00F13624">
      <w:pPr>
        <w:autoSpaceDE w:val="0"/>
        <w:autoSpaceDN w:val="0"/>
        <w:adjustRightInd w:val="0"/>
        <w:spacing w:after="0" w:line="240" w:lineRule="auto"/>
        <w:jc w:val="center"/>
        <w:rPr>
          <w:rFonts w:ascii="Times New Roman" w:eastAsia="Times New Roman" w:hAnsi="Times New Roman"/>
          <w:sz w:val="28"/>
          <w:szCs w:val="28"/>
          <w:lang w:eastAsia="ru-RU"/>
        </w:rPr>
      </w:pPr>
      <w:r w:rsidRPr="00F13624">
        <w:rPr>
          <w:rFonts w:ascii="Times New Roman" w:eastAsia="Times New Roman" w:hAnsi="Times New Roman"/>
          <w:sz w:val="28"/>
          <w:szCs w:val="28"/>
          <w:lang w:eastAsia="ru-RU"/>
        </w:rPr>
        <w:t xml:space="preserve">и подведомственные этим органам организации в случае, </w:t>
      </w:r>
    </w:p>
    <w:p w:rsidR="00F13624" w:rsidRPr="00F13624" w:rsidRDefault="00F13624" w:rsidP="00F13624">
      <w:pPr>
        <w:autoSpaceDE w:val="0"/>
        <w:autoSpaceDN w:val="0"/>
        <w:adjustRightInd w:val="0"/>
        <w:spacing w:after="0" w:line="240" w:lineRule="auto"/>
        <w:jc w:val="center"/>
        <w:rPr>
          <w:rFonts w:ascii="Times New Roman" w:eastAsia="Times New Roman" w:hAnsi="Times New Roman"/>
          <w:sz w:val="28"/>
          <w:szCs w:val="28"/>
          <w:lang w:eastAsia="ru-RU"/>
        </w:rPr>
      </w:pPr>
      <w:r w:rsidRPr="00F13624">
        <w:rPr>
          <w:rFonts w:ascii="Times New Roman" w:eastAsia="Times New Roman" w:hAnsi="Times New Roman"/>
          <w:sz w:val="28"/>
          <w:szCs w:val="28"/>
          <w:lang w:eastAsia="ru-RU"/>
        </w:rPr>
        <w:t xml:space="preserve">если определенные документы не были представлены </w:t>
      </w:r>
    </w:p>
    <w:p w:rsidR="00F13624" w:rsidRPr="00F13624" w:rsidRDefault="00F13624" w:rsidP="00F13624">
      <w:pPr>
        <w:autoSpaceDE w:val="0"/>
        <w:autoSpaceDN w:val="0"/>
        <w:adjustRightInd w:val="0"/>
        <w:spacing w:after="0" w:line="240" w:lineRule="auto"/>
        <w:jc w:val="center"/>
        <w:rPr>
          <w:rFonts w:ascii="Times New Roman" w:eastAsia="Times New Roman" w:hAnsi="Times New Roman"/>
          <w:sz w:val="28"/>
          <w:szCs w:val="28"/>
          <w:lang w:eastAsia="ru-RU"/>
        </w:rPr>
      </w:pPr>
      <w:r w:rsidRPr="00F13624">
        <w:rPr>
          <w:rFonts w:ascii="Times New Roman" w:eastAsia="Times New Roman" w:hAnsi="Times New Roman"/>
          <w:sz w:val="28"/>
          <w:szCs w:val="28"/>
          <w:lang w:eastAsia="ru-RU"/>
        </w:rPr>
        <w:t>заявителем самостоятельно</w:t>
      </w:r>
    </w:p>
    <w:p w:rsidR="00F13624" w:rsidRPr="00083D82" w:rsidRDefault="00F13624" w:rsidP="00F13624">
      <w:pPr>
        <w:autoSpaceDE w:val="0"/>
        <w:autoSpaceDN w:val="0"/>
        <w:adjustRightInd w:val="0"/>
        <w:spacing w:after="0" w:line="240" w:lineRule="auto"/>
        <w:jc w:val="center"/>
        <w:rPr>
          <w:rFonts w:ascii="Times New Roman" w:hAnsi="Times New Roman"/>
          <w:b/>
          <w:sz w:val="28"/>
          <w:szCs w:val="28"/>
          <w:lang w:eastAsia="ru-RU"/>
        </w:rPr>
      </w:pPr>
    </w:p>
    <w:p w:rsidR="00F13624" w:rsidRPr="00083D82" w:rsidRDefault="00F13624" w:rsidP="00F13624">
      <w:pPr>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3.6. Основанием для начала административной процедуры является </w:t>
      </w:r>
      <w:r w:rsidRPr="00083D82">
        <w:rPr>
          <w:rFonts w:ascii="Times New Roman" w:hAnsi="Times New Roman"/>
          <w:sz w:val="28"/>
          <w:szCs w:val="28"/>
          <w:lang w:eastAsia="ru-RU"/>
        </w:rPr>
        <w:t xml:space="preserve">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w:t>
      </w:r>
      <w:r w:rsidRPr="00083D82">
        <w:rPr>
          <w:rFonts w:ascii="Times New Roman" w:hAnsi="Times New Roman"/>
          <w:sz w:val="28"/>
          <w:szCs w:val="28"/>
          <w:lang w:eastAsia="ru-RU"/>
        </w:rPr>
        <w:lastRenderedPageBreak/>
        <w:t>указанных в пункте 2.10 настоящего Административного регламента (</w:t>
      </w:r>
      <w:r w:rsidRPr="00083D82">
        <w:rPr>
          <w:rFonts w:ascii="Times New Roman" w:hAnsi="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083D82">
        <w:rPr>
          <w:rFonts w:ascii="Times New Roman" w:hAnsi="Times New Roman"/>
          <w:sz w:val="28"/>
          <w:szCs w:val="28"/>
          <w:lang w:eastAsia="ru-RU"/>
        </w:rPr>
        <w:t>)</w:t>
      </w:r>
      <w:r w:rsidRPr="00083D82">
        <w:rPr>
          <w:rFonts w:ascii="Times New Roman" w:hAnsi="Times New Roman"/>
          <w:sz w:val="28"/>
          <w:szCs w:val="28"/>
        </w:rPr>
        <w:t>.</w:t>
      </w:r>
    </w:p>
    <w:p w:rsidR="00F13624" w:rsidRPr="00083D82" w:rsidRDefault="00F13624" w:rsidP="00F1362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F13624" w:rsidRPr="00083D82" w:rsidRDefault="00F13624" w:rsidP="00F1362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 оформляет межведомственные запросы; </w:t>
      </w:r>
    </w:p>
    <w:p w:rsidR="00F13624" w:rsidRPr="00083D82" w:rsidRDefault="00F13624" w:rsidP="00F1362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-подписывает оформленный межведомственный запрос у руководителя Органа</w:t>
      </w:r>
      <w:r>
        <w:rPr>
          <w:rFonts w:ascii="Times New Roman" w:hAnsi="Times New Roman"/>
          <w:sz w:val="28"/>
          <w:szCs w:val="28"/>
          <w:lang w:eastAsia="ru-RU"/>
        </w:rPr>
        <w:t>;</w:t>
      </w:r>
      <w:r w:rsidRPr="00083D82">
        <w:rPr>
          <w:rFonts w:ascii="Times New Roman" w:hAnsi="Times New Roman"/>
          <w:sz w:val="28"/>
          <w:szCs w:val="28"/>
          <w:lang w:eastAsia="ru-RU"/>
        </w:rPr>
        <w:t xml:space="preserve"> </w:t>
      </w:r>
    </w:p>
    <w:p w:rsidR="00F13624" w:rsidRPr="00083D82" w:rsidRDefault="00F13624" w:rsidP="00F1362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регистрирует межведомственный запрос в соответствующем реестре;</w:t>
      </w:r>
    </w:p>
    <w:p w:rsidR="00F13624" w:rsidRPr="00083D82" w:rsidRDefault="00F13624" w:rsidP="00F1362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направляет межведомственный запрос в соответствующий орган или организацию.</w:t>
      </w:r>
    </w:p>
    <w:p w:rsidR="00F13624" w:rsidRPr="00083D82" w:rsidRDefault="00F13624" w:rsidP="00F1362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13624" w:rsidRPr="00083D82" w:rsidRDefault="00F13624" w:rsidP="00F1362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Направление запросов, </w:t>
      </w:r>
      <w:proofErr w:type="gramStart"/>
      <w:r w:rsidRPr="00083D82">
        <w:rPr>
          <w:rFonts w:ascii="Times New Roman" w:hAnsi="Times New Roman"/>
          <w:sz w:val="28"/>
          <w:szCs w:val="28"/>
          <w:lang w:eastAsia="ru-RU"/>
        </w:rPr>
        <w:t>контроль за</w:t>
      </w:r>
      <w:proofErr w:type="gramEnd"/>
      <w:r w:rsidRPr="00083D82">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F13624" w:rsidRPr="00083D82" w:rsidRDefault="00F13624" w:rsidP="00F1362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F13624" w:rsidRPr="00083D82" w:rsidRDefault="00F13624" w:rsidP="00F1362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F13624" w:rsidRPr="00083D82" w:rsidRDefault="00F13624" w:rsidP="00F1362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3.6.2. Максимальный срок исполнения административной процедуры </w:t>
      </w:r>
      <w:r w:rsidRPr="004C43EC">
        <w:rPr>
          <w:rFonts w:ascii="Times New Roman" w:hAnsi="Times New Roman"/>
          <w:sz w:val="28"/>
          <w:szCs w:val="28"/>
          <w:lang w:eastAsia="ru-RU"/>
        </w:rPr>
        <w:t>составляет 5 календарных дней со дня получения специалистом</w:t>
      </w:r>
      <w:r w:rsidRPr="00083D82">
        <w:rPr>
          <w:rFonts w:ascii="Times New Roman" w:hAnsi="Times New Roman"/>
          <w:sz w:val="28"/>
          <w:szCs w:val="28"/>
          <w:lang w:eastAsia="ru-RU"/>
        </w:rPr>
        <w:t xml:space="preserve"> Органа,  ответственным за межведомственное взаимодействие, документов и информации для направления межведомственных запросов.</w:t>
      </w:r>
    </w:p>
    <w:p w:rsidR="00F13624" w:rsidRPr="00083D82" w:rsidRDefault="00F13624" w:rsidP="00F1362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F13624" w:rsidRDefault="00F13624" w:rsidP="00F13624">
      <w:pPr>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w:t>
      </w:r>
      <w:r w:rsidR="00E51D99">
        <w:rPr>
          <w:rFonts w:ascii="Times New Roman" w:hAnsi="Times New Roman"/>
          <w:sz w:val="28"/>
          <w:szCs w:val="28"/>
        </w:rPr>
        <w:t xml:space="preserve"> специалистом Органа.</w:t>
      </w:r>
    </w:p>
    <w:p w:rsidR="00E51D99" w:rsidRPr="00083D82" w:rsidRDefault="00E51D99" w:rsidP="00F13624">
      <w:pPr>
        <w:autoSpaceDE w:val="0"/>
        <w:autoSpaceDN w:val="0"/>
        <w:adjustRightInd w:val="0"/>
        <w:spacing w:after="0" w:line="240" w:lineRule="auto"/>
        <w:ind w:firstLine="709"/>
        <w:jc w:val="both"/>
        <w:rPr>
          <w:rFonts w:ascii="Times New Roman" w:hAnsi="Times New Roman"/>
          <w:sz w:val="28"/>
          <w:szCs w:val="28"/>
        </w:rPr>
      </w:pPr>
    </w:p>
    <w:p w:rsidR="00E51D99" w:rsidRPr="004E055F" w:rsidRDefault="00E51D99" w:rsidP="00E51D99">
      <w:pPr>
        <w:widowControl w:val="0"/>
        <w:autoSpaceDE w:val="0"/>
        <w:autoSpaceDN w:val="0"/>
        <w:adjustRightInd w:val="0"/>
        <w:spacing w:after="0" w:line="240" w:lineRule="auto"/>
        <w:ind w:firstLine="709"/>
        <w:jc w:val="center"/>
        <w:outlineLvl w:val="3"/>
        <w:rPr>
          <w:rFonts w:ascii="Times New Roman" w:hAnsi="Times New Roman"/>
          <w:sz w:val="28"/>
          <w:szCs w:val="28"/>
        </w:rPr>
      </w:pPr>
      <w:r w:rsidRPr="004E055F">
        <w:rPr>
          <w:rFonts w:ascii="Times New Roman" w:hAnsi="Times New Roman"/>
          <w:sz w:val="28"/>
          <w:szCs w:val="28"/>
        </w:rPr>
        <w:t>Принятие решения о предоставлении (об отказе</w:t>
      </w:r>
      <w:r w:rsidR="004E055F" w:rsidRPr="004E055F">
        <w:rPr>
          <w:rFonts w:ascii="Times New Roman" w:hAnsi="Times New Roman"/>
          <w:sz w:val="28"/>
          <w:szCs w:val="28"/>
        </w:rPr>
        <w:t xml:space="preserve"> </w:t>
      </w:r>
      <w:r w:rsidRPr="004E055F">
        <w:rPr>
          <w:rFonts w:ascii="Times New Roman" w:hAnsi="Times New Roman"/>
          <w:sz w:val="28"/>
          <w:szCs w:val="28"/>
        </w:rPr>
        <w:t xml:space="preserve">в предоставлении) </w:t>
      </w:r>
      <w:r w:rsidRPr="004E055F">
        <w:rPr>
          <w:rFonts w:ascii="Times New Roman" w:hAnsi="Times New Roman"/>
          <w:sz w:val="28"/>
          <w:szCs w:val="28"/>
          <w:lang w:eastAsia="ru-RU"/>
        </w:rPr>
        <w:t>муниципальной</w:t>
      </w:r>
      <w:r w:rsidRPr="004E055F">
        <w:rPr>
          <w:rFonts w:ascii="Times New Roman" w:hAnsi="Times New Roman"/>
          <w:sz w:val="28"/>
          <w:szCs w:val="28"/>
        </w:rPr>
        <w:t xml:space="preserve"> услуги</w:t>
      </w:r>
    </w:p>
    <w:p w:rsidR="00E51D99" w:rsidRPr="00083D82" w:rsidRDefault="00E51D99" w:rsidP="00E51D99">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E51D99" w:rsidRPr="004C43EC" w:rsidRDefault="00E51D99" w:rsidP="00E51D99">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4C43EC">
        <w:rPr>
          <w:rFonts w:ascii="Times New Roman" w:hAnsi="Times New Roman"/>
          <w:sz w:val="28"/>
          <w:szCs w:val="28"/>
        </w:rPr>
        <w:t>3.7.</w:t>
      </w:r>
      <w:r w:rsidR="00F757BA" w:rsidRPr="004C43EC">
        <w:rPr>
          <w:rFonts w:ascii="Times New Roman" w:hAnsi="Times New Roman"/>
          <w:sz w:val="28"/>
          <w:szCs w:val="28"/>
        </w:rPr>
        <w:t xml:space="preserve"> </w:t>
      </w:r>
      <w:r w:rsidRPr="004C43EC">
        <w:rPr>
          <w:rFonts w:ascii="Times New Roman" w:eastAsiaTheme="minorEastAsia" w:hAnsi="Times New Roman"/>
          <w:sz w:val="28"/>
          <w:szCs w:val="28"/>
          <w:lang w:eastAsia="ru-RU"/>
        </w:rPr>
        <w:t>Основанием для начала административной процедуры является наличие в Органе</w:t>
      </w:r>
      <w:r w:rsidR="00F757BA" w:rsidRPr="004C43EC">
        <w:rPr>
          <w:rFonts w:ascii="Times New Roman" w:eastAsiaTheme="minorEastAsia" w:hAnsi="Times New Roman"/>
          <w:sz w:val="28"/>
          <w:szCs w:val="28"/>
          <w:lang w:eastAsia="ru-RU"/>
        </w:rPr>
        <w:t xml:space="preserve"> </w:t>
      </w:r>
      <w:r w:rsidRPr="004C43EC">
        <w:rPr>
          <w:rFonts w:ascii="Times New Roman" w:eastAsiaTheme="minorEastAsia" w:hAnsi="Times New Roman"/>
          <w:sz w:val="28"/>
          <w:szCs w:val="28"/>
          <w:lang w:eastAsia="ru-RU"/>
        </w:rPr>
        <w:t xml:space="preserve">зарегистрированных документов, указанных в </w:t>
      </w:r>
      <w:hyperlink r:id="rId22" w:history="1">
        <w:r w:rsidRPr="004C43EC">
          <w:rPr>
            <w:rFonts w:ascii="Times New Roman" w:eastAsiaTheme="minorEastAsia" w:hAnsi="Times New Roman"/>
            <w:sz w:val="28"/>
            <w:szCs w:val="28"/>
            <w:lang w:eastAsia="ru-RU"/>
          </w:rPr>
          <w:t>пунктах</w:t>
        </w:r>
      </w:hyperlink>
      <w:r w:rsidR="00F757BA" w:rsidRPr="004C43EC">
        <w:t xml:space="preserve"> </w:t>
      </w:r>
      <w:r w:rsidRPr="004C43EC">
        <w:rPr>
          <w:rFonts w:ascii="Times New Roman" w:eastAsiaTheme="minorEastAsia" w:hAnsi="Times New Roman"/>
          <w:sz w:val="28"/>
          <w:szCs w:val="28"/>
          <w:lang w:eastAsia="ru-RU"/>
        </w:rPr>
        <w:t>2.6,2.10 настоящего Административного регламента.</w:t>
      </w:r>
    </w:p>
    <w:p w:rsidR="00E51D99" w:rsidRPr="004C43EC" w:rsidRDefault="00E51D99" w:rsidP="00E51D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43EC">
        <w:rPr>
          <w:rFonts w:ascii="Times New Roman" w:hAnsi="Times New Roman"/>
          <w:sz w:val="28"/>
          <w:szCs w:val="28"/>
          <w:lang w:eastAsia="ru-RU"/>
        </w:rPr>
        <w:t xml:space="preserve">При рассмотрении комплекта документов для предоставления </w:t>
      </w:r>
      <w:r w:rsidRPr="004C43EC">
        <w:rPr>
          <w:rFonts w:ascii="Times New Roman" w:hAnsi="Times New Roman"/>
          <w:sz w:val="28"/>
          <w:szCs w:val="28"/>
          <w:lang w:eastAsia="ru-RU"/>
        </w:rPr>
        <w:lastRenderedPageBreak/>
        <w:t>муниципальной услуги специалист Органа:</w:t>
      </w:r>
    </w:p>
    <w:p w:rsidR="00E51D99" w:rsidRPr="004C43EC" w:rsidRDefault="00E51D99" w:rsidP="00E51D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43EC">
        <w:rPr>
          <w:rFonts w:ascii="Times New Roman" w:hAnsi="Times New Roman"/>
          <w:sz w:val="28"/>
          <w:szCs w:val="28"/>
          <w:lang w:eastAsia="ru-RU"/>
        </w:rPr>
        <w:t>- определяет соответствие представленных документов требованиям, установленным в пунктах 2.6 и 2.10 Административного регламента;</w:t>
      </w:r>
    </w:p>
    <w:p w:rsidR="00E51D99" w:rsidRPr="004C43EC" w:rsidRDefault="00E51D99" w:rsidP="00E51D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43EC">
        <w:rPr>
          <w:rFonts w:ascii="Times New Roman" w:hAnsi="Times New Roman"/>
          <w:sz w:val="28"/>
          <w:szCs w:val="28"/>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E51D99" w:rsidRPr="004C43EC" w:rsidRDefault="00E51D99" w:rsidP="00E51D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43EC">
        <w:rPr>
          <w:rFonts w:ascii="Times New Roman" w:hAnsi="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E51D99" w:rsidRPr="004C43EC" w:rsidRDefault="00E51D99" w:rsidP="00E51D9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43EC">
        <w:rPr>
          <w:rFonts w:ascii="Times New Roman" w:hAnsi="Times New Roman"/>
          <w:sz w:val="28"/>
          <w:szCs w:val="28"/>
          <w:lang w:eastAsia="ru-RU"/>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803AF1" w:rsidRPr="004C43EC" w:rsidRDefault="00803AF1" w:rsidP="00803AF1">
      <w:pPr>
        <w:autoSpaceDE w:val="0"/>
        <w:autoSpaceDN w:val="0"/>
        <w:adjustRightInd w:val="0"/>
        <w:spacing w:after="0" w:line="240" w:lineRule="auto"/>
        <w:ind w:firstLine="851"/>
        <w:jc w:val="both"/>
        <w:rPr>
          <w:rFonts w:ascii="Times New Roman" w:eastAsiaTheme="minorHAnsi" w:hAnsi="Times New Roman"/>
          <w:sz w:val="28"/>
          <w:szCs w:val="28"/>
        </w:rPr>
      </w:pPr>
      <w:r w:rsidRPr="004C43EC">
        <w:rPr>
          <w:rFonts w:ascii="Times New Roman" w:hAnsi="Times New Roman"/>
          <w:sz w:val="28"/>
          <w:szCs w:val="28"/>
          <w:lang w:eastAsia="ru-RU"/>
        </w:rPr>
        <w:t>3.7.1.</w:t>
      </w:r>
      <w:r w:rsidRPr="004C43EC">
        <w:rPr>
          <w:rFonts w:ascii="Times New Roman" w:eastAsiaTheme="minorHAnsi" w:hAnsi="Times New Roman"/>
          <w:sz w:val="28"/>
          <w:szCs w:val="28"/>
        </w:rPr>
        <w:t xml:space="preserve"> При отсутствии оснований для отказа в заключени</w:t>
      </w:r>
      <w:proofErr w:type="gramStart"/>
      <w:r w:rsidRPr="004C43EC">
        <w:rPr>
          <w:rFonts w:ascii="Times New Roman" w:eastAsiaTheme="minorHAnsi" w:hAnsi="Times New Roman"/>
          <w:sz w:val="28"/>
          <w:szCs w:val="28"/>
        </w:rPr>
        <w:t>и</w:t>
      </w:r>
      <w:proofErr w:type="gramEnd"/>
      <w:r w:rsidRPr="004C43EC">
        <w:rPr>
          <w:rFonts w:ascii="Times New Roman" w:eastAsiaTheme="minorHAnsi" w:hAnsi="Times New Roman"/>
          <w:sz w:val="28"/>
          <w:szCs w:val="28"/>
        </w:rPr>
        <w:t xml:space="preserve"> соглашения о перераспределении земельных участков, указанных в пункте </w:t>
      </w:r>
      <w:hyperlink r:id="rId23" w:history="1">
        <w:r w:rsidRPr="004C43EC">
          <w:rPr>
            <w:rFonts w:ascii="Times New Roman" w:eastAsiaTheme="minorHAnsi" w:hAnsi="Times New Roman"/>
            <w:sz w:val="28"/>
            <w:szCs w:val="28"/>
          </w:rPr>
          <w:t>2.14</w:t>
        </w:r>
      </w:hyperlink>
      <w:r w:rsidRPr="004C43EC">
        <w:rPr>
          <w:rFonts w:ascii="Times New Roman" w:eastAsiaTheme="minorHAnsi" w:hAnsi="Times New Roman"/>
          <w:sz w:val="28"/>
          <w:szCs w:val="28"/>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готовит проект решения Органа об утверждении схемы расположения земельного участка, предоставленной заявителем. Проект решения Органа  передается на подпись </w:t>
      </w:r>
      <w:r w:rsidR="007D4AB6">
        <w:rPr>
          <w:rFonts w:ascii="Times New Roman" w:eastAsiaTheme="minorHAnsi" w:hAnsi="Times New Roman"/>
          <w:sz w:val="28"/>
          <w:szCs w:val="28"/>
        </w:rPr>
        <w:t>Г</w:t>
      </w:r>
      <w:r w:rsidR="004C43EC" w:rsidRPr="004C43EC">
        <w:rPr>
          <w:rFonts w:ascii="Times New Roman" w:eastAsiaTheme="minorHAnsi" w:hAnsi="Times New Roman"/>
          <w:sz w:val="28"/>
          <w:szCs w:val="28"/>
        </w:rPr>
        <w:t>лаве муниципального района</w:t>
      </w:r>
      <w:r w:rsidRPr="004C43EC">
        <w:rPr>
          <w:rFonts w:ascii="Times New Roman" w:eastAsiaTheme="minorHAnsi" w:hAnsi="Times New Roman"/>
          <w:sz w:val="28"/>
          <w:szCs w:val="28"/>
        </w:rPr>
        <w:t xml:space="preserve"> «Сосногорск»</w:t>
      </w:r>
      <w:r w:rsidR="004C43EC" w:rsidRPr="004C43EC">
        <w:rPr>
          <w:rFonts w:ascii="Times New Roman" w:eastAsiaTheme="minorHAnsi" w:hAnsi="Times New Roman"/>
          <w:sz w:val="28"/>
          <w:szCs w:val="28"/>
        </w:rPr>
        <w:t xml:space="preserve"> - руководителю администрации</w:t>
      </w:r>
      <w:r w:rsidRPr="004C43EC">
        <w:rPr>
          <w:rFonts w:ascii="Times New Roman" w:eastAsiaTheme="minorHAnsi" w:hAnsi="Times New Roman"/>
          <w:sz w:val="28"/>
          <w:szCs w:val="28"/>
        </w:rPr>
        <w:t>, и утверждается в установленном Органом порядке.</w:t>
      </w:r>
    </w:p>
    <w:p w:rsidR="00803AF1" w:rsidRPr="004C43EC" w:rsidRDefault="00803AF1" w:rsidP="00803AF1">
      <w:pPr>
        <w:autoSpaceDE w:val="0"/>
        <w:autoSpaceDN w:val="0"/>
        <w:adjustRightInd w:val="0"/>
        <w:spacing w:after="0" w:line="240" w:lineRule="auto"/>
        <w:ind w:firstLine="851"/>
        <w:jc w:val="both"/>
        <w:rPr>
          <w:rFonts w:ascii="Times New Roman" w:eastAsiaTheme="minorHAnsi" w:hAnsi="Times New Roman"/>
          <w:sz w:val="28"/>
          <w:szCs w:val="28"/>
        </w:rPr>
      </w:pPr>
      <w:r w:rsidRPr="004C43EC">
        <w:rPr>
          <w:rFonts w:ascii="Times New Roman" w:eastAsiaTheme="minorHAnsi" w:hAnsi="Times New Roman"/>
          <w:sz w:val="28"/>
          <w:szCs w:val="28"/>
        </w:rPr>
        <w:t>3.</w:t>
      </w:r>
      <w:r w:rsidR="004D6EFD" w:rsidRPr="004C43EC">
        <w:rPr>
          <w:rFonts w:ascii="Times New Roman" w:eastAsiaTheme="minorHAnsi" w:hAnsi="Times New Roman"/>
          <w:sz w:val="28"/>
          <w:szCs w:val="28"/>
        </w:rPr>
        <w:t>7</w:t>
      </w:r>
      <w:r w:rsidRPr="004C43EC">
        <w:rPr>
          <w:rFonts w:ascii="Times New Roman" w:eastAsiaTheme="minorHAnsi" w:hAnsi="Times New Roman"/>
          <w:sz w:val="28"/>
          <w:szCs w:val="28"/>
        </w:rPr>
        <w:t>.2. При отсутствии оснований для отказа в заключени</w:t>
      </w:r>
      <w:proofErr w:type="gramStart"/>
      <w:r w:rsidRPr="004C43EC">
        <w:rPr>
          <w:rFonts w:ascii="Times New Roman" w:eastAsiaTheme="minorHAnsi" w:hAnsi="Times New Roman"/>
          <w:sz w:val="28"/>
          <w:szCs w:val="28"/>
        </w:rPr>
        <w:t>и</w:t>
      </w:r>
      <w:proofErr w:type="gramEnd"/>
      <w:r w:rsidRPr="004C43EC">
        <w:rPr>
          <w:rFonts w:ascii="Times New Roman" w:eastAsiaTheme="minorHAnsi" w:hAnsi="Times New Roman"/>
          <w:sz w:val="28"/>
          <w:szCs w:val="28"/>
        </w:rPr>
        <w:t xml:space="preserve"> соглашения о перераспределении земельных участков, указанных в </w:t>
      </w:r>
      <w:hyperlink r:id="rId24" w:history="1">
        <w:r w:rsidRPr="004C43EC">
          <w:rPr>
            <w:rFonts w:ascii="Times New Roman" w:eastAsiaTheme="minorHAnsi" w:hAnsi="Times New Roman"/>
            <w:sz w:val="28"/>
            <w:szCs w:val="28"/>
          </w:rPr>
          <w:t>пункте 2.</w:t>
        </w:r>
      </w:hyperlink>
      <w:r w:rsidRPr="004C43EC">
        <w:rPr>
          <w:rFonts w:ascii="Times New Roman" w:eastAsiaTheme="minorHAnsi" w:hAnsi="Times New Roman"/>
          <w:sz w:val="28"/>
          <w:szCs w:val="28"/>
        </w:rPr>
        <w:t>14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 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руководителем Органа, и утверждается в установленном Органом порядке.</w:t>
      </w:r>
    </w:p>
    <w:p w:rsidR="00803AF1" w:rsidRPr="004C43EC" w:rsidRDefault="00803AF1" w:rsidP="00803AF1">
      <w:pPr>
        <w:autoSpaceDE w:val="0"/>
        <w:autoSpaceDN w:val="0"/>
        <w:adjustRightInd w:val="0"/>
        <w:spacing w:after="0" w:line="240" w:lineRule="auto"/>
        <w:ind w:firstLine="851"/>
        <w:jc w:val="both"/>
        <w:rPr>
          <w:rFonts w:ascii="Times New Roman" w:eastAsiaTheme="minorHAnsi" w:hAnsi="Times New Roman"/>
          <w:sz w:val="28"/>
          <w:szCs w:val="28"/>
        </w:rPr>
      </w:pPr>
      <w:r w:rsidRPr="004C43EC">
        <w:rPr>
          <w:rFonts w:ascii="Times New Roman" w:eastAsiaTheme="minorHAnsi" w:hAnsi="Times New Roman"/>
          <w:sz w:val="28"/>
          <w:szCs w:val="28"/>
        </w:rPr>
        <w:t>3.</w:t>
      </w:r>
      <w:r w:rsidR="004D6EFD" w:rsidRPr="004C43EC">
        <w:rPr>
          <w:rFonts w:ascii="Times New Roman" w:eastAsiaTheme="minorHAnsi" w:hAnsi="Times New Roman"/>
          <w:sz w:val="28"/>
          <w:szCs w:val="28"/>
        </w:rPr>
        <w:t>7</w:t>
      </w:r>
      <w:r w:rsidRPr="004C43EC">
        <w:rPr>
          <w:rFonts w:ascii="Times New Roman" w:eastAsiaTheme="minorHAnsi" w:hAnsi="Times New Roman"/>
          <w:sz w:val="28"/>
          <w:szCs w:val="28"/>
        </w:rPr>
        <w:t>.3. При наличии оснований для отказа в заключени</w:t>
      </w:r>
      <w:proofErr w:type="gramStart"/>
      <w:r w:rsidRPr="004C43EC">
        <w:rPr>
          <w:rFonts w:ascii="Times New Roman" w:eastAsiaTheme="minorHAnsi" w:hAnsi="Times New Roman"/>
          <w:sz w:val="28"/>
          <w:szCs w:val="28"/>
        </w:rPr>
        <w:t>и</w:t>
      </w:r>
      <w:proofErr w:type="gramEnd"/>
      <w:r w:rsidRPr="004C43EC">
        <w:rPr>
          <w:rFonts w:ascii="Times New Roman" w:eastAsiaTheme="minorHAnsi" w:hAnsi="Times New Roman"/>
          <w:sz w:val="28"/>
          <w:szCs w:val="28"/>
        </w:rPr>
        <w:t xml:space="preserve"> соглашения о перераспределении земельных участков, указанных в </w:t>
      </w:r>
      <w:hyperlink r:id="rId25" w:history="1">
        <w:r w:rsidRPr="004C43EC">
          <w:rPr>
            <w:rFonts w:ascii="Times New Roman" w:eastAsiaTheme="minorHAnsi" w:hAnsi="Times New Roman"/>
            <w:sz w:val="28"/>
            <w:szCs w:val="28"/>
          </w:rPr>
          <w:t>пункте 2.14</w:t>
        </w:r>
      </w:hyperlink>
      <w:r w:rsidRPr="004C43EC">
        <w:rPr>
          <w:rFonts w:ascii="Times New Roman" w:eastAsiaTheme="minorHAnsi" w:hAnsi="Times New Roman"/>
          <w:sz w:val="28"/>
          <w:szCs w:val="28"/>
        </w:rPr>
        <w:t xml:space="preserve"> настоящего Административного регламента, специалист Органа, уполномоченный на рассмотрение представленных документов, готовит проект решения Органа об отказе в заключении соглашения о перераспределении земельных участков с указанием всех оснований для отказа. Проект решения Органа подписывается руководителем Органа, и утверждается в установленном Органом порядке.</w:t>
      </w:r>
    </w:p>
    <w:p w:rsidR="004D6EFD" w:rsidRPr="004C43EC" w:rsidRDefault="004D6EFD" w:rsidP="004D6E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43EC">
        <w:rPr>
          <w:rFonts w:ascii="Times New Roman" w:hAnsi="Times New Roman"/>
          <w:sz w:val="28"/>
          <w:szCs w:val="28"/>
          <w:lang w:eastAsia="ru-RU"/>
        </w:rPr>
        <w:lastRenderedPageBreak/>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4D6EFD" w:rsidRPr="004C43EC" w:rsidRDefault="004D6EFD" w:rsidP="004D6E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43EC">
        <w:rPr>
          <w:rFonts w:ascii="Times New Roman" w:hAnsi="Times New Roman"/>
          <w:sz w:val="28"/>
          <w:szCs w:val="28"/>
          <w:lang w:eastAsia="ru-RU"/>
        </w:rPr>
        <w:t xml:space="preserve">3.7.1.Критерием принятия решения </w:t>
      </w:r>
      <w:r w:rsidRPr="004C43EC">
        <w:rPr>
          <w:rFonts w:ascii="Times New Roman" w:hAnsi="Times New Roman"/>
          <w:sz w:val="28"/>
          <w:szCs w:val="28"/>
        </w:rPr>
        <w:t xml:space="preserve">о предоставлении </w:t>
      </w:r>
      <w:r w:rsidRPr="004C43EC">
        <w:rPr>
          <w:rFonts w:ascii="Times New Roman" w:hAnsi="Times New Roman"/>
          <w:sz w:val="28"/>
          <w:szCs w:val="28"/>
          <w:lang w:eastAsia="ru-RU"/>
        </w:rPr>
        <w:t>муниципальной</w:t>
      </w:r>
      <w:r w:rsidRPr="004C43EC">
        <w:rPr>
          <w:rFonts w:ascii="Times New Roman" w:hAnsi="Times New Roman"/>
          <w:sz w:val="28"/>
          <w:szCs w:val="28"/>
        </w:rPr>
        <w:t xml:space="preserve"> услуги </w:t>
      </w:r>
      <w:r w:rsidRPr="004C43EC">
        <w:rPr>
          <w:rFonts w:ascii="Times New Roman" w:hAnsi="Times New Roman"/>
          <w:sz w:val="28"/>
          <w:szCs w:val="28"/>
          <w:lang w:eastAsia="ru-RU"/>
        </w:rPr>
        <w:t>является соответствие запроса и прилагаемых к нему документов требованиям настоящего Административного регламента.</w:t>
      </w:r>
    </w:p>
    <w:p w:rsidR="004D6EFD" w:rsidRPr="004C43EC" w:rsidRDefault="004D6EFD" w:rsidP="004D6EF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C43EC">
        <w:rPr>
          <w:rFonts w:ascii="Times New Roman" w:hAnsi="Times New Roman"/>
          <w:sz w:val="28"/>
          <w:szCs w:val="28"/>
          <w:lang w:eastAsia="ru-RU"/>
        </w:rPr>
        <w:t xml:space="preserve">3.7.2. Максимальный срок исполнения административной процедуры составляет не более </w:t>
      </w:r>
      <w:r w:rsidR="007D5DAE" w:rsidRPr="004C43EC">
        <w:rPr>
          <w:rFonts w:ascii="Times New Roman" w:hAnsi="Times New Roman"/>
          <w:sz w:val="28"/>
          <w:szCs w:val="28"/>
          <w:lang w:eastAsia="ru-RU"/>
        </w:rPr>
        <w:t xml:space="preserve">18 календарных дней </w:t>
      </w:r>
      <w:r w:rsidRPr="004C43EC">
        <w:rPr>
          <w:rFonts w:ascii="Times New Roman" w:hAnsi="Times New Roman"/>
          <w:sz w:val="28"/>
          <w:szCs w:val="28"/>
          <w:lang w:eastAsia="ru-RU"/>
        </w:rPr>
        <w:t>со дня получения из Органа, полного комплекта документов, необходимых для предоставления муниципальной услуги</w:t>
      </w:r>
      <w:r w:rsidRPr="004C43EC">
        <w:rPr>
          <w:rFonts w:ascii="Times New Roman" w:eastAsia="Times New Roman" w:hAnsi="Times New Roman"/>
          <w:sz w:val="28"/>
          <w:szCs w:val="28"/>
          <w:lang w:eastAsia="ru-RU"/>
        </w:rPr>
        <w:t>.</w:t>
      </w:r>
    </w:p>
    <w:p w:rsidR="004D6EFD" w:rsidRPr="004C43EC" w:rsidRDefault="004D6EFD" w:rsidP="001B5947">
      <w:pPr>
        <w:autoSpaceDE w:val="0"/>
        <w:autoSpaceDN w:val="0"/>
        <w:adjustRightInd w:val="0"/>
        <w:spacing w:after="0" w:line="240" w:lineRule="auto"/>
        <w:ind w:firstLine="851"/>
        <w:jc w:val="both"/>
        <w:rPr>
          <w:rFonts w:ascii="Times New Roman" w:eastAsia="Times New Roman" w:hAnsi="Times New Roman"/>
          <w:bCs/>
          <w:iCs/>
          <w:sz w:val="28"/>
          <w:szCs w:val="28"/>
          <w:lang w:eastAsia="ru-RU"/>
        </w:rPr>
      </w:pPr>
      <w:r w:rsidRPr="004C43EC">
        <w:rPr>
          <w:rFonts w:ascii="Times New Roman" w:eastAsia="Times New Roman" w:hAnsi="Times New Roman"/>
          <w:bCs/>
          <w:iCs/>
          <w:sz w:val="28"/>
          <w:szCs w:val="28"/>
          <w:lang w:eastAsia="ru-RU"/>
        </w:rPr>
        <w:t>3.7.3. Результатом административной процедуры является</w:t>
      </w:r>
      <w:r w:rsidR="001B5947" w:rsidRPr="004C43EC">
        <w:rPr>
          <w:rFonts w:ascii="Times New Roman" w:eastAsiaTheme="minorHAnsi" w:hAnsi="Times New Roman"/>
          <w:sz w:val="28"/>
          <w:szCs w:val="28"/>
        </w:rPr>
        <w:t xml:space="preserve"> направление (выдача) заявителю решения Органа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решения Органа об отказе в заключени</w:t>
      </w:r>
      <w:proofErr w:type="gramStart"/>
      <w:r w:rsidR="001B5947" w:rsidRPr="004C43EC">
        <w:rPr>
          <w:rFonts w:ascii="Times New Roman" w:eastAsiaTheme="minorHAnsi" w:hAnsi="Times New Roman"/>
          <w:sz w:val="28"/>
          <w:szCs w:val="28"/>
        </w:rPr>
        <w:t>и</w:t>
      </w:r>
      <w:proofErr w:type="gramEnd"/>
      <w:r w:rsidR="001B5947" w:rsidRPr="004C43EC">
        <w:rPr>
          <w:rFonts w:ascii="Times New Roman" w:eastAsiaTheme="minorHAnsi" w:hAnsi="Times New Roman"/>
          <w:sz w:val="28"/>
          <w:szCs w:val="28"/>
        </w:rPr>
        <w:t xml:space="preserve"> соглашения о перераспределении земельных участков </w:t>
      </w:r>
      <w:r w:rsidRPr="004C43EC">
        <w:rPr>
          <w:rFonts w:ascii="Times New Roman" w:eastAsia="Times New Roman" w:hAnsi="Times New Roman"/>
          <w:bCs/>
          <w:iCs/>
          <w:sz w:val="28"/>
          <w:szCs w:val="28"/>
          <w:lang w:eastAsia="ru-RU"/>
        </w:rPr>
        <w:t xml:space="preserve">и передача принятого решения о предоставлении </w:t>
      </w:r>
      <w:r w:rsidRPr="004C43EC">
        <w:rPr>
          <w:rFonts w:ascii="Times New Roman" w:hAnsi="Times New Roman"/>
          <w:sz w:val="28"/>
          <w:szCs w:val="28"/>
          <w:lang w:eastAsia="ru-RU"/>
        </w:rPr>
        <w:t xml:space="preserve">муниципальной </w:t>
      </w:r>
      <w:r w:rsidRPr="004C43EC">
        <w:rPr>
          <w:rFonts w:ascii="Times New Roman" w:eastAsia="Times New Roman" w:hAnsi="Times New Roman"/>
          <w:bCs/>
          <w:iCs/>
          <w:sz w:val="28"/>
          <w:szCs w:val="28"/>
          <w:lang w:eastAsia="ru-RU"/>
        </w:rPr>
        <w:t xml:space="preserve">услуги (либо решения об отказе в предоставлении </w:t>
      </w:r>
      <w:r w:rsidRPr="004C43EC">
        <w:rPr>
          <w:rFonts w:ascii="Times New Roman" w:hAnsi="Times New Roman"/>
          <w:sz w:val="28"/>
          <w:szCs w:val="28"/>
          <w:lang w:eastAsia="ru-RU"/>
        </w:rPr>
        <w:t>муниципальной</w:t>
      </w:r>
      <w:r w:rsidRPr="004C43EC">
        <w:rPr>
          <w:rFonts w:ascii="Times New Roman" w:eastAsia="Times New Roman" w:hAnsi="Times New Roman"/>
          <w:bCs/>
          <w:iCs/>
          <w:sz w:val="28"/>
          <w:szCs w:val="28"/>
          <w:lang w:eastAsia="ru-RU"/>
        </w:rPr>
        <w:t xml:space="preserve"> услуги) сотруднику Органа, ответственному за выдачу результата предоставления услуги, для выдачи его заявителю.</w:t>
      </w:r>
    </w:p>
    <w:p w:rsidR="004D6EFD" w:rsidRDefault="004D6EFD" w:rsidP="004C43EC">
      <w:pPr>
        <w:widowControl w:val="0"/>
        <w:autoSpaceDE w:val="0"/>
        <w:autoSpaceDN w:val="0"/>
        <w:adjustRightInd w:val="0"/>
        <w:spacing w:after="0" w:line="240" w:lineRule="auto"/>
        <w:ind w:firstLine="709"/>
        <w:jc w:val="both"/>
        <w:rPr>
          <w:rFonts w:ascii="Times New Roman" w:eastAsiaTheme="minorHAnsi" w:hAnsi="Times New Roman"/>
          <w:b/>
          <w:bCs/>
          <w:sz w:val="28"/>
          <w:szCs w:val="28"/>
        </w:rPr>
      </w:pPr>
      <w:r w:rsidRPr="004C43EC">
        <w:rPr>
          <w:rFonts w:ascii="Times New Roman" w:eastAsia="Times New Roman" w:hAnsi="Times New Roman"/>
          <w:sz w:val="28"/>
          <w:szCs w:val="28"/>
          <w:lang w:eastAsia="ru-RU"/>
        </w:rPr>
        <w:t>Результат административной процедуры фиксируется в системе электронного документооборота с пометкой «исполнено» специалистом Органа.</w:t>
      </w:r>
    </w:p>
    <w:p w:rsidR="00803AF1" w:rsidRPr="00083D82" w:rsidRDefault="00803AF1" w:rsidP="00E51D9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F17C8" w:rsidRPr="00DF17C8" w:rsidRDefault="00DF17C8" w:rsidP="00DF17C8">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DF17C8">
        <w:rPr>
          <w:rFonts w:ascii="Times New Roman" w:eastAsia="Times New Roman" w:hAnsi="Times New Roman"/>
          <w:sz w:val="28"/>
          <w:szCs w:val="28"/>
          <w:lang w:eastAsia="ru-RU"/>
        </w:rPr>
        <w:t>Уведомление заявителя о принятом решении</w:t>
      </w:r>
      <w:r w:rsidRPr="00DF17C8">
        <w:rPr>
          <w:rFonts w:ascii="Times New Roman" w:eastAsia="Times New Roman" w:hAnsi="Times New Roman"/>
          <w:sz w:val="28"/>
          <w:szCs w:val="28"/>
        </w:rPr>
        <w:t>, выдача заявителю результата предоставления муниципальной услуги</w:t>
      </w:r>
    </w:p>
    <w:p w:rsidR="00DF17C8" w:rsidRPr="00DF17C8" w:rsidRDefault="00DF17C8" w:rsidP="00DF17C8">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DF17C8" w:rsidRPr="00083D82" w:rsidRDefault="00DF17C8" w:rsidP="00DF17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3D82">
        <w:rPr>
          <w:rFonts w:ascii="Times New Roman" w:eastAsia="Times New Roman" w:hAnsi="Times New Roman"/>
          <w:sz w:val="28"/>
          <w:szCs w:val="28"/>
        </w:rPr>
        <w:t xml:space="preserve">3.8. </w:t>
      </w:r>
      <w:proofErr w:type="gramStart"/>
      <w:r w:rsidRPr="00083D82">
        <w:rPr>
          <w:rFonts w:ascii="Times New Roman" w:eastAsia="Times New Roman" w:hAnsi="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Pr>
          <w:rFonts w:ascii="Times New Roman" w:eastAsia="Times New Roman" w:hAnsi="Times New Roman"/>
          <w:sz w:val="28"/>
          <w:szCs w:val="28"/>
          <w:lang w:eastAsia="ru-RU"/>
        </w:rPr>
        <w:t>о</w:t>
      </w:r>
      <w:r w:rsidRPr="00083D82">
        <w:rPr>
          <w:rFonts w:ascii="Times New Roman" w:eastAsia="Times New Roman" w:hAnsi="Times New Roman"/>
          <w:sz w:val="28"/>
          <w:szCs w:val="28"/>
          <w:lang w:eastAsia="ru-RU"/>
        </w:rPr>
        <w:t>тветственному за выдачу результата предоставления услуги,</w:t>
      </w:r>
      <w:r w:rsidR="002A0014" w:rsidRPr="00564CFE">
        <w:rPr>
          <w:rFonts w:ascii="Times New Roman" w:eastAsiaTheme="minorHAnsi" w:hAnsi="Times New Roman"/>
          <w:sz w:val="28"/>
          <w:szCs w:val="28"/>
        </w:rPr>
        <w:t xml:space="preserve"> </w:t>
      </w:r>
      <w:r w:rsidR="002A0014">
        <w:rPr>
          <w:rFonts w:ascii="Times New Roman" w:eastAsiaTheme="minorHAnsi" w:hAnsi="Times New Roman"/>
          <w:sz w:val="28"/>
          <w:szCs w:val="28"/>
        </w:rPr>
        <w:t>р</w:t>
      </w:r>
      <w:r w:rsidR="002A0014" w:rsidRPr="00564CFE">
        <w:rPr>
          <w:rFonts w:ascii="Times New Roman" w:eastAsiaTheme="minorHAnsi" w:hAnsi="Times New Roman"/>
          <w:sz w:val="28"/>
          <w:szCs w:val="28"/>
        </w:rPr>
        <w:t xml:space="preserve">ешение Органа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w:t>
      </w:r>
      <w:r w:rsidRPr="00083D82">
        <w:rPr>
          <w:rFonts w:ascii="Times New Roman" w:eastAsia="Times New Roman" w:hAnsi="Times New Roman"/>
          <w:sz w:val="28"/>
          <w:szCs w:val="28"/>
          <w:lang w:eastAsia="ru-RU"/>
        </w:rPr>
        <w:t xml:space="preserve">решения о предоставлении </w:t>
      </w:r>
      <w:r w:rsidRPr="00083D82">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83D82">
        <w:rPr>
          <w:rFonts w:ascii="Times New Roman" w:eastAsia="Times New Roman" w:hAnsi="Times New Roman"/>
          <w:sz w:val="28"/>
          <w:szCs w:val="28"/>
          <w:lang w:eastAsia="ru-RU"/>
        </w:rPr>
        <w:t xml:space="preserve">услуги или решения об отказе в предоставлении </w:t>
      </w:r>
      <w:r w:rsidRPr="00083D82">
        <w:rPr>
          <w:rFonts w:ascii="Times New Roman" w:hAnsi="Times New Roman"/>
          <w:sz w:val="28"/>
          <w:szCs w:val="28"/>
          <w:lang w:eastAsia="ru-RU"/>
        </w:rPr>
        <w:t>муниципальной</w:t>
      </w:r>
      <w:r w:rsidRPr="00083D82">
        <w:rPr>
          <w:rFonts w:ascii="Times New Roman" w:eastAsia="Times New Roman" w:hAnsi="Times New Roman"/>
          <w:sz w:val="28"/>
          <w:szCs w:val="28"/>
          <w:lang w:eastAsia="ru-RU"/>
        </w:rPr>
        <w:t xml:space="preserve"> услуги (далее - Решение).</w:t>
      </w:r>
      <w:proofErr w:type="gramEnd"/>
    </w:p>
    <w:p w:rsidR="00DF17C8" w:rsidRPr="00083D82" w:rsidRDefault="00DF17C8" w:rsidP="00DF17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3D82">
        <w:rPr>
          <w:rFonts w:ascii="Times New Roman" w:eastAsia="Times New Roman" w:hAnsi="Times New Roman"/>
          <w:sz w:val="28"/>
          <w:szCs w:val="28"/>
          <w:lang w:eastAsia="ru-RU"/>
        </w:rPr>
        <w:t>Административная процедура исполняется сотрудником Органа,  ответственным за выдачу Решения.</w:t>
      </w:r>
    </w:p>
    <w:p w:rsidR="00DF17C8" w:rsidRPr="00083D82" w:rsidRDefault="00DF17C8" w:rsidP="00DF17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3D82">
        <w:rPr>
          <w:rFonts w:ascii="Times New Roman" w:eastAsia="Times New Roman" w:hAnsi="Times New Roman"/>
          <w:sz w:val="28"/>
          <w:szCs w:val="28"/>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DF17C8" w:rsidRPr="00083D82" w:rsidRDefault="00DF17C8" w:rsidP="00DF17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3D82">
        <w:rPr>
          <w:rFonts w:ascii="Times New Roman" w:eastAsia="Times New Roman" w:hAnsi="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DF17C8" w:rsidRPr="00083D82" w:rsidRDefault="00DF17C8" w:rsidP="00DF17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3D82">
        <w:rPr>
          <w:rFonts w:ascii="Times New Roman" w:eastAsia="Times New Roman" w:hAnsi="Times New Roman"/>
          <w:sz w:val="28"/>
          <w:szCs w:val="28"/>
          <w:lang w:eastAsia="ru-RU"/>
        </w:rPr>
        <w:t xml:space="preserve">В случае личного обращения заявителя выдачу Решения осуществляет сотрудник Органа, ответственный за выдачу Решения, под роспись заявителя, </w:t>
      </w:r>
      <w:r w:rsidRPr="00083D82">
        <w:rPr>
          <w:rFonts w:ascii="Times New Roman" w:eastAsia="Times New Roman" w:hAnsi="Times New Roman"/>
          <w:sz w:val="28"/>
          <w:szCs w:val="28"/>
          <w:lang w:eastAsia="ru-RU"/>
        </w:rPr>
        <w:lastRenderedPageBreak/>
        <w:t>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DF17C8" w:rsidRPr="00083D82" w:rsidRDefault="00DF17C8" w:rsidP="00DF17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3D82">
        <w:rPr>
          <w:rFonts w:ascii="Times New Roman" w:eastAsia="Times New Roman" w:hAnsi="Times New Roman"/>
          <w:sz w:val="28"/>
          <w:szCs w:val="28"/>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DF17C8" w:rsidRPr="00083D82" w:rsidRDefault="00DF17C8" w:rsidP="00DF17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3D82">
        <w:rPr>
          <w:rFonts w:ascii="Times New Roman" w:eastAsia="Times New Roman" w:hAnsi="Times New Roman"/>
          <w:sz w:val="28"/>
          <w:szCs w:val="28"/>
          <w:lang w:eastAsia="ru-RU"/>
        </w:rPr>
        <w:t xml:space="preserve">3.8.1. </w:t>
      </w:r>
      <w:r w:rsidRPr="00083D82">
        <w:rPr>
          <w:rFonts w:ascii="Times New Roman" w:hAnsi="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DF17C8" w:rsidRPr="00083D82" w:rsidRDefault="00DF17C8" w:rsidP="00DF17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3D82">
        <w:rPr>
          <w:rFonts w:ascii="Times New Roman" w:eastAsia="Times New Roman" w:hAnsi="Times New Roman"/>
          <w:sz w:val="28"/>
          <w:szCs w:val="28"/>
          <w:lang w:eastAsia="ru-RU"/>
        </w:rPr>
        <w:t xml:space="preserve">3.8.2. Максимальный срок исполнения административной процедуры </w:t>
      </w:r>
      <w:r w:rsidRPr="004C43EC">
        <w:rPr>
          <w:rFonts w:ascii="Times New Roman" w:eastAsia="Times New Roman" w:hAnsi="Times New Roman"/>
          <w:sz w:val="28"/>
          <w:szCs w:val="28"/>
          <w:lang w:eastAsia="ru-RU"/>
        </w:rPr>
        <w:t xml:space="preserve">составляет </w:t>
      </w:r>
      <w:r w:rsidR="00EE094F" w:rsidRPr="004C43EC">
        <w:rPr>
          <w:rFonts w:ascii="Times New Roman" w:eastAsia="Times New Roman" w:hAnsi="Times New Roman"/>
          <w:sz w:val="28"/>
          <w:szCs w:val="28"/>
          <w:lang w:eastAsia="ru-RU"/>
        </w:rPr>
        <w:t xml:space="preserve">1 календарный день </w:t>
      </w:r>
      <w:r w:rsidRPr="004C43EC">
        <w:rPr>
          <w:rFonts w:ascii="Times New Roman" w:eastAsia="Times New Roman" w:hAnsi="Times New Roman"/>
          <w:sz w:val="28"/>
          <w:szCs w:val="28"/>
          <w:lang w:eastAsia="ru-RU"/>
        </w:rPr>
        <w:t>со дня поступления</w:t>
      </w:r>
      <w:r w:rsidRPr="00083D82">
        <w:rPr>
          <w:rFonts w:ascii="Times New Roman" w:eastAsia="Times New Roman" w:hAnsi="Times New Roman"/>
          <w:sz w:val="28"/>
          <w:szCs w:val="28"/>
          <w:lang w:eastAsia="ru-RU"/>
        </w:rPr>
        <w:t xml:space="preserve"> Решения сотруднику Органа, </w:t>
      </w:r>
      <w:r w:rsidRPr="00083D82">
        <w:rPr>
          <w:rFonts w:ascii="Times New Roman" w:eastAsia="Times New Roman" w:hAnsi="Times New Roman"/>
          <w:i/>
          <w:iCs/>
          <w:sz w:val="28"/>
          <w:szCs w:val="28"/>
          <w:lang w:eastAsia="ru-RU"/>
        </w:rPr>
        <w:t> </w:t>
      </w:r>
      <w:r w:rsidRPr="00083D82">
        <w:rPr>
          <w:rFonts w:ascii="Times New Roman" w:eastAsia="Times New Roman" w:hAnsi="Times New Roman"/>
          <w:sz w:val="28"/>
          <w:szCs w:val="28"/>
          <w:lang w:eastAsia="ru-RU"/>
        </w:rPr>
        <w:t>ответственному за его выдачу. </w:t>
      </w:r>
    </w:p>
    <w:p w:rsidR="00DF17C8" w:rsidRPr="00083D82" w:rsidRDefault="00DF17C8" w:rsidP="00DF17C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eastAsia="Times New Roman" w:hAnsi="Times New Roman"/>
          <w:sz w:val="28"/>
          <w:szCs w:val="28"/>
          <w:lang w:eastAsia="ru-RU"/>
        </w:rPr>
        <w:t xml:space="preserve">3.8.3. Результатом исполнения административной процедуры является уведомление заявителя </w:t>
      </w:r>
      <w:r w:rsidR="002A0014">
        <w:rPr>
          <w:rFonts w:ascii="Times New Roman" w:eastAsia="Times New Roman" w:hAnsi="Times New Roman"/>
          <w:sz w:val="28"/>
          <w:szCs w:val="28"/>
          <w:lang w:eastAsia="ru-RU"/>
        </w:rPr>
        <w:t>о</w:t>
      </w:r>
      <w:r w:rsidR="002A0014" w:rsidRPr="00564CFE">
        <w:rPr>
          <w:rFonts w:ascii="Times New Roman" w:eastAsiaTheme="minorHAnsi" w:hAnsi="Times New Roman"/>
          <w:sz w:val="28"/>
          <w:szCs w:val="28"/>
        </w:rPr>
        <w:t xml:space="preserve"> </w:t>
      </w:r>
      <w:r w:rsidR="002A0014">
        <w:rPr>
          <w:rFonts w:ascii="Times New Roman" w:eastAsiaTheme="minorHAnsi" w:hAnsi="Times New Roman"/>
          <w:sz w:val="28"/>
          <w:szCs w:val="28"/>
        </w:rPr>
        <w:t>р</w:t>
      </w:r>
      <w:r w:rsidR="002A0014" w:rsidRPr="00564CFE">
        <w:rPr>
          <w:rFonts w:ascii="Times New Roman" w:eastAsiaTheme="minorHAnsi" w:hAnsi="Times New Roman"/>
          <w:sz w:val="28"/>
          <w:szCs w:val="28"/>
        </w:rPr>
        <w:t>ешени</w:t>
      </w:r>
      <w:r w:rsidR="002A0014">
        <w:rPr>
          <w:rFonts w:ascii="Times New Roman" w:eastAsiaTheme="minorHAnsi" w:hAnsi="Times New Roman"/>
          <w:sz w:val="28"/>
          <w:szCs w:val="28"/>
        </w:rPr>
        <w:t>и</w:t>
      </w:r>
      <w:r w:rsidR="002A0014" w:rsidRPr="00564CFE">
        <w:rPr>
          <w:rFonts w:ascii="Times New Roman" w:eastAsiaTheme="minorHAnsi" w:hAnsi="Times New Roman"/>
          <w:sz w:val="28"/>
          <w:szCs w:val="28"/>
        </w:rPr>
        <w:t xml:space="preserve"> Органа об утверждении схемы расположения земельного участка, согласи</w:t>
      </w:r>
      <w:r w:rsidR="002A0014">
        <w:rPr>
          <w:rFonts w:ascii="Times New Roman" w:eastAsiaTheme="minorHAnsi" w:hAnsi="Times New Roman"/>
          <w:sz w:val="28"/>
          <w:szCs w:val="28"/>
        </w:rPr>
        <w:t>я</w:t>
      </w:r>
      <w:r w:rsidR="002A0014" w:rsidRPr="00564CFE">
        <w:rPr>
          <w:rFonts w:ascii="Times New Roman" w:eastAsiaTheme="minorHAnsi" w:hAnsi="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решение Органа об отказе в заключени</w:t>
      </w:r>
      <w:proofErr w:type="gramStart"/>
      <w:r w:rsidR="002A0014" w:rsidRPr="00564CFE">
        <w:rPr>
          <w:rFonts w:ascii="Times New Roman" w:eastAsiaTheme="minorHAnsi" w:hAnsi="Times New Roman"/>
          <w:sz w:val="28"/>
          <w:szCs w:val="28"/>
        </w:rPr>
        <w:t>и</w:t>
      </w:r>
      <w:proofErr w:type="gramEnd"/>
      <w:r w:rsidR="002A0014" w:rsidRPr="00564CFE">
        <w:rPr>
          <w:rFonts w:ascii="Times New Roman" w:eastAsiaTheme="minorHAnsi" w:hAnsi="Times New Roman"/>
          <w:sz w:val="28"/>
          <w:szCs w:val="28"/>
        </w:rPr>
        <w:t xml:space="preserve"> соглашения о перераспределении земельных участков </w:t>
      </w:r>
      <w:r w:rsidRPr="00083D82">
        <w:rPr>
          <w:rFonts w:ascii="Times New Roman" w:eastAsia="Times New Roman" w:hAnsi="Times New Roman"/>
          <w:sz w:val="28"/>
          <w:szCs w:val="28"/>
          <w:lang w:eastAsia="ru-RU"/>
        </w:rPr>
        <w:t xml:space="preserve">о принятом Решении и (или) выдача заявителю </w:t>
      </w:r>
      <w:r w:rsidRPr="00083D82">
        <w:rPr>
          <w:rFonts w:ascii="Times New Roman" w:hAnsi="Times New Roman"/>
          <w:sz w:val="28"/>
          <w:szCs w:val="28"/>
          <w:lang w:eastAsia="ru-RU"/>
        </w:rPr>
        <w:t>Решения.</w:t>
      </w:r>
    </w:p>
    <w:p w:rsidR="00DF17C8" w:rsidRDefault="00DF17C8" w:rsidP="00DF17C8">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083D82">
        <w:rPr>
          <w:rFonts w:ascii="Times New Roman" w:hAnsi="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4C43EC">
        <w:rPr>
          <w:rFonts w:ascii="Times New Roman" w:hAnsi="Times New Roman"/>
          <w:sz w:val="28"/>
          <w:szCs w:val="28"/>
        </w:rPr>
        <w:t xml:space="preserve">. </w:t>
      </w:r>
    </w:p>
    <w:p w:rsidR="002A0014" w:rsidRPr="00564CFE" w:rsidRDefault="002A0014" w:rsidP="002A0014">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hAnsi="Times New Roman"/>
          <w:sz w:val="28"/>
          <w:szCs w:val="28"/>
        </w:rPr>
        <w:t>3.8.4.</w:t>
      </w:r>
      <w:r w:rsidRPr="002A0014">
        <w:rPr>
          <w:rFonts w:ascii="Times New Roman" w:eastAsiaTheme="minorHAnsi" w:hAnsi="Times New Roman"/>
          <w:sz w:val="28"/>
          <w:szCs w:val="28"/>
        </w:rPr>
        <w:t xml:space="preserve"> </w:t>
      </w:r>
      <w:proofErr w:type="gramStart"/>
      <w:r w:rsidRPr="00564CFE">
        <w:rPr>
          <w:rFonts w:ascii="Times New Roman" w:eastAsiaTheme="minorHAnsi" w:hAnsi="Times New Roman"/>
          <w:sz w:val="28"/>
          <w:szCs w:val="28"/>
        </w:rPr>
        <w:t>Заявитель, которому направлено решение Органа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2A0014" w:rsidRPr="00083D82" w:rsidRDefault="002A0014" w:rsidP="00DF17C8">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EE094F" w:rsidRPr="00960B7D" w:rsidRDefault="00EE094F" w:rsidP="008E1B06">
      <w:pPr>
        <w:pStyle w:val="ac"/>
        <w:jc w:val="center"/>
        <w:rPr>
          <w:color w:val="000000"/>
          <w:sz w:val="28"/>
          <w:szCs w:val="28"/>
        </w:rPr>
      </w:pPr>
      <w:r w:rsidRPr="00960B7D">
        <w:rPr>
          <w:color w:val="000000"/>
          <w:sz w:val="28"/>
          <w:szCs w:val="28"/>
        </w:rPr>
        <w:t xml:space="preserve">Заключение </w:t>
      </w:r>
      <w:r w:rsidR="002A0014">
        <w:rPr>
          <w:color w:val="000000"/>
          <w:sz w:val="28"/>
          <w:szCs w:val="28"/>
        </w:rPr>
        <w:t>соглашения</w:t>
      </w:r>
    </w:p>
    <w:p w:rsidR="00960B7D" w:rsidRDefault="008E1B06" w:rsidP="004C43EC">
      <w:pPr>
        <w:spacing w:line="240" w:lineRule="auto"/>
        <w:jc w:val="both"/>
        <w:rPr>
          <w:rFonts w:ascii="Times New Roman" w:hAnsi="Times New Roman"/>
          <w:sz w:val="28"/>
          <w:szCs w:val="28"/>
        </w:rPr>
      </w:pPr>
      <w:r w:rsidRPr="00960B7D">
        <w:rPr>
          <w:rFonts w:ascii="Times New Roman" w:hAnsi="Times New Roman"/>
          <w:sz w:val="28"/>
          <w:szCs w:val="28"/>
        </w:rPr>
        <w:t xml:space="preserve">       </w:t>
      </w:r>
      <w:r w:rsidR="00EE094F" w:rsidRPr="00960B7D">
        <w:rPr>
          <w:rFonts w:ascii="Times New Roman" w:hAnsi="Times New Roman"/>
          <w:sz w:val="28"/>
          <w:szCs w:val="28"/>
        </w:rPr>
        <w:t xml:space="preserve">3.9. Основанием для начала исполнения административной процедуры является </w:t>
      </w:r>
      <w:r w:rsidR="002A0014" w:rsidRPr="00564CFE">
        <w:rPr>
          <w:rFonts w:ascii="Times New Roman" w:eastAsiaTheme="minorHAnsi" w:hAnsi="Times New Roman"/>
          <w:sz w:val="28"/>
          <w:szCs w:val="28"/>
        </w:rPr>
        <w:t>предоставления заявителем в Орган выписки из Единого государственного реестра недвижимости на</w:t>
      </w:r>
      <w:r w:rsidR="00B6043A">
        <w:rPr>
          <w:rFonts w:ascii="Times New Roman" w:eastAsiaTheme="minorHAnsi" w:hAnsi="Times New Roman"/>
          <w:sz w:val="28"/>
          <w:szCs w:val="28"/>
        </w:rPr>
        <w:t xml:space="preserve"> </w:t>
      </w:r>
      <w:r w:rsidR="002A0014" w:rsidRPr="00564CFE">
        <w:rPr>
          <w:rFonts w:ascii="Times New Roman" w:eastAsiaTheme="minorHAnsi" w:hAnsi="Times New Roman"/>
          <w:sz w:val="28"/>
          <w:szCs w:val="28"/>
        </w:rPr>
        <w:t>земельный участок или земельных участков, образуемых в результате перераспределения</w:t>
      </w:r>
      <w:r w:rsidR="00B6043A">
        <w:rPr>
          <w:rFonts w:ascii="Times New Roman" w:eastAsiaTheme="minorHAnsi" w:hAnsi="Times New Roman"/>
          <w:sz w:val="28"/>
          <w:szCs w:val="28"/>
        </w:rPr>
        <w:t>.</w:t>
      </w:r>
    </w:p>
    <w:p w:rsidR="00EE094F" w:rsidRPr="00960B7D" w:rsidRDefault="008E1B06" w:rsidP="00F23C15">
      <w:pPr>
        <w:widowControl w:val="0"/>
        <w:autoSpaceDE w:val="0"/>
        <w:autoSpaceDN w:val="0"/>
        <w:adjustRightInd w:val="0"/>
        <w:spacing w:after="0" w:line="240" w:lineRule="auto"/>
        <w:jc w:val="both"/>
        <w:rPr>
          <w:rFonts w:ascii="Times New Roman" w:hAnsi="Times New Roman"/>
          <w:color w:val="000000"/>
          <w:sz w:val="28"/>
          <w:szCs w:val="28"/>
        </w:rPr>
      </w:pPr>
      <w:r>
        <w:rPr>
          <w:color w:val="000000"/>
          <w:sz w:val="28"/>
          <w:szCs w:val="28"/>
        </w:rPr>
        <w:t xml:space="preserve">             </w:t>
      </w:r>
      <w:proofErr w:type="gramStart"/>
      <w:r w:rsidR="00EE094F" w:rsidRPr="00960B7D">
        <w:rPr>
          <w:rFonts w:ascii="Times New Roman" w:hAnsi="Times New Roman"/>
          <w:color w:val="000000"/>
          <w:sz w:val="28"/>
          <w:szCs w:val="28"/>
        </w:rPr>
        <w:t xml:space="preserve">Специалист Органа, ответственный за </w:t>
      </w:r>
      <w:r w:rsidR="00B6043A">
        <w:rPr>
          <w:rFonts w:ascii="Times New Roman" w:hAnsi="Times New Roman"/>
          <w:color w:val="000000"/>
          <w:sz w:val="28"/>
          <w:szCs w:val="28"/>
        </w:rPr>
        <w:t>рассмотрение</w:t>
      </w:r>
      <w:r w:rsidR="00B6043A" w:rsidRPr="00564CFE">
        <w:rPr>
          <w:rFonts w:ascii="Times New Roman" w:eastAsiaTheme="minorHAnsi" w:hAnsi="Times New Roman"/>
          <w:sz w:val="28"/>
          <w:szCs w:val="28"/>
        </w:rPr>
        <w:t xml:space="preserve"> представленных документов</w:t>
      </w:r>
      <w:r w:rsidR="00EE094F" w:rsidRPr="00960B7D">
        <w:rPr>
          <w:rFonts w:ascii="Times New Roman" w:hAnsi="Times New Roman"/>
          <w:color w:val="000000"/>
          <w:sz w:val="28"/>
          <w:szCs w:val="28"/>
        </w:rPr>
        <w:t>, в течение 2 календарных дней осуществляет</w:t>
      </w:r>
      <w:r w:rsidRPr="00960B7D">
        <w:rPr>
          <w:rFonts w:ascii="Times New Roman" w:hAnsi="Times New Roman"/>
          <w:color w:val="000000"/>
          <w:sz w:val="28"/>
          <w:szCs w:val="28"/>
        </w:rPr>
        <w:t xml:space="preserve"> </w:t>
      </w:r>
      <w:r w:rsidR="00EE094F" w:rsidRPr="00960B7D">
        <w:rPr>
          <w:rFonts w:ascii="Times New Roman" w:hAnsi="Times New Roman"/>
          <w:color w:val="000000"/>
          <w:sz w:val="28"/>
          <w:szCs w:val="28"/>
        </w:rPr>
        <w:t xml:space="preserve">подготовку проекта </w:t>
      </w:r>
      <w:r w:rsidR="00F23C15" w:rsidRPr="002A40E9">
        <w:rPr>
          <w:rFonts w:ascii="Times New Roman" w:hAnsi="Times New Roman"/>
          <w:sz w:val="28"/>
          <w:szCs w:val="28"/>
        </w:rPr>
        <w:t xml:space="preserve">соглашения о перераспределении земель и (или) земельных участков, находящихся </w:t>
      </w:r>
      <w:r w:rsidR="00F23C15" w:rsidRPr="002A40E9">
        <w:rPr>
          <w:rFonts w:ascii="Times New Roman" w:eastAsia="Times New Roman" w:hAnsi="Times New Roman"/>
          <w:bCs/>
          <w:sz w:val="28"/>
          <w:szCs w:val="28"/>
          <w:lang w:eastAsia="ru-RU"/>
        </w:rPr>
        <w:t xml:space="preserve">в муниципальной собственности муниципального образования </w:t>
      </w:r>
      <w:r w:rsidR="00F23C15" w:rsidRPr="002A40E9">
        <w:rPr>
          <w:rFonts w:ascii="Times New Roman" w:eastAsia="Times New Roman" w:hAnsi="Times New Roman"/>
          <w:bCs/>
          <w:sz w:val="28"/>
          <w:szCs w:val="28"/>
          <w:lang w:eastAsia="ru-RU"/>
        </w:rPr>
        <w:lastRenderedPageBreak/>
        <w:t>муниципального района «Сосногорск»  или государственная собственность на которые не разграничена, и земельных участков, находящихся в частной собственности</w:t>
      </w:r>
      <w:r w:rsidR="00803AF1">
        <w:rPr>
          <w:rFonts w:ascii="Times New Roman" w:eastAsia="Times New Roman" w:hAnsi="Times New Roman"/>
          <w:bCs/>
          <w:sz w:val="28"/>
          <w:szCs w:val="28"/>
          <w:lang w:eastAsia="ru-RU"/>
        </w:rPr>
        <w:t xml:space="preserve"> </w:t>
      </w:r>
      <w:r w:rsidR="00A057E5" w:rsidRPr="00564CFE">
        <w:rPr>
          <w:rFonts w:ascii="Times New Roman" w:eastAsiaTheme="minorHAnsi" w:hAnsi="Times New Roman"/>
          <w:sz w:val="28"/>
          <w:szCs w:val="28"/>
        </w:rPr>
        <w:t xml:space="preserve"> </w:t>
      </w:r>
      <w:r w:rsidR="00EE094F" w:rsidRPr="00960B7D">
        <w:rPr>
          <w:rFonts w:ascii="Times New Roman" w:hAnsi="Times New Roman"/>
          <w:color w:val="000000"/>
          <w:sz w:val="28"/>
          <w:szCs w:val="28"/>
        </w:rPr>
        <w:t xml:space="preserve">(далее - проект </w:t>
      </w:r>
      <w:r w:rsidR="00960B7D" w:rsidRPr="00960B7D">
        <w:rPr>
          <w:rFonts w:ascii="Times New Roman" w:hAnsi="Times New Roman"/>
          <w:color w:val="000000"/>
          <w:sz w:val="28"/>
          <w:szCs w:val="28"/>
        </w:rPr>
        <w:t>соглашения</w:t>
      </w:r>
      <w:r w:rsidR="00EE094F" w:rsidRPr="00960B7D">
        <w:rPr>
          <w:rFonts w:ascii="Times New Roman" w:hAnsi="Times New Roman"/>
          <w:color w:val="000000"/>
          <w:sz w:val="28"/>
          <w:szCs w:val="28"/>
        </w:rPr>
        <w:t>) и направляет его заявителю для подписания.</w:t>
      </w:r>
      <w:proofErr w:type="gramEnd"/>
    </w:p>
    <w:p w:rsidR="00EE094F" w:rsidRPr="00960B7D" w:rsidRDefault="00960B7D" w:rsidP="008E1B06">
      <w:pPr>
        <w:pStyle w:val="ac"/>
        <w:jc w:val="both"/>
        <w:rPr>
          <w:color w:val="000000"/>
          <w:sz w:val="28"/>
          <w:szCs w:val="28"/>
        </w:rPr>
      </w:pPr>
      <w:r w:rsidRPr="00960B7D">
        <w:rPr>
          <w:color w:val="000000"/>
          <w:sz w:val="28"/>
          <w:szCs w:val="28"/>
        </w:rPr>
        <w:t xml:space="preserve">            </w:t>
      </w:r>
      <w:r w:rsidR="00EE094F" w:rsidRPr="00960B7D">
        <w:rPr>
          <w:color w:val="000000"/>
          <w:sz w:val="28"/>
          <w:szCs w:val="28"/>
        </w:rPr>
        <w:t xml:space="preserve">Заявитель подписывает проект </w:t>
      </w:r>
      <w:r w:rsidRPr="00960B7D">
        <w:rPr>
          <w:color w:val="000000"/>
          <w:sz w:val="28"/>
          <w:szCs w:val="28"/>
        </w:rPr>
        <w:t>соглашения</w:t>
      </w:r>
      <w:r w:rsidR="00EE094F" w:rsidRPr="00960B7D">
        <w:rPr>
          <w:color w:val="000000"/>
          <w:sz w:val="28"/>
          <w:szCs w:val="28"/>
        </w:rPr>
        <w:t xml:space="preserve"> и направляет его обратно в Орган.</w:t>
      </w:r>
    </w:p>
    <w:p w:rsidR="00EE094F" w:rsidRPr="00960B7D" w:rsidRDefault="00960B7D" w:rsidP="00960B7D">
      <w:pPr>
        <w:jc w:val="both"/>
        <w:rPr>
          <w:rFonts w:ascii="Times New Roman" w:hAnsi="Times New Roman"/>
          <w:sz w:val="28"/>
          <w:szCs w:val="28"/>
        </w:rPr>
      </w:pPr>
      <w:r w:rsidRPr="00960B7D">
        <w:rPr>
          <w:rFonts w:ascii="Times New Roman" w:hAnsi="Times New Roman"/>
          <w:sz w:val="28"/>
          <w:szCs w:val="28"/>
        </w:rPr>
        <w:t xml:space="preserve">          </w:t>
      </w:r>
      <w:r w:rsidR="00EE094F" w:rsidRPr="00960B7D">
        <w:rPr>
          <w:rFonts w:ascii="Times New Roman" w:hAnsi="Times New Roman"/>
          <w:sz w:val="28"/>
          <w:szCs w:val="28"/>
        </w:rPr>
        <w:t xml:space="preserve">Специалист Органа, ответственный за принятие решения о предоставлении услуги, после получения подписанного </w:t>
      </w:r>
      <w:r>
        <w:rPr>
          <w:rFonts w:ascii="Times New Roman" w:hAnsi="Times New Roman"/>
          <w:sz w:val="28"/>
          <w:szCs w:val="28"/>
        </w:rPr>
        <w:t>соглашения</w:t>
      </w:r>
      <w:r w:rsidR="00EE094F" w:rsidRPr="00960B7D">
        <w:rPr>
          <w:rFonts w:ascii="Times New Roman" w:hAnsi="Times New Roman"/>
          <w:sz w:val="28"/>
          <w:szCs w:val="28"/>
        </w:rPr>
        <w:t xml:space="preserve"> безвозмездного пользования муниципальным имуществом от заявителя передает его руководителю Органа для подписания.</w:t>
      </w:r>
    </w:p>
    <w:p w:rsidR="00EE094F" w:rsidRPr="00960B7D" w:rsidRDefault="00960B7D" w:rsidP="00960B7D">
      <w:pPr>
        <w:ind w:firstLine="709"/>
        <w:jc w:val="both"/>
        <w:rPr>
          <w:rFonts w:ascii="Times New Roman" w:hAnsi="Times New Roman"/>
          <w:sz w:val="28"/>
          <w:szCs w:val="28"/>
        </w:rPr>
      </w:pPr>
      <w:r>
        <w:rPr>
          <w:rFonts w:ascii="Times New Roman" w:hAnsi="Times New Roman"/>
          <w:sz w:val="28"/>
          <w:szCs w:val="28"/>
        </w:rPr>
        <w:t xml:space="preserve"> Р</w:t>
      </w:r>
      <w:r w:rsidR="00EE094F" w:rsidRPr="00960B7D">
        <w:rPr>
          <w:rFonts w:ascii="Times New Roman" w:hAnsi="Times New Roman"/>
          <w:sz w:val="28"/>
          <w:szCs w:val="28"/>
        </w:rPr>
        <w:t xml:space="preserve">уководитель Органа в течение 2 календарных дней подписывает </w:t>
      </w:r>
      <w:r w:rsidR="00F51815" w:rsidRPr="002A40E9">
        <w:rPr>
          <w:rFonts w:ascii="Times New Roman" w:hAnsi="Times New Roman"/>
          <w:sz w:val="28"/>
          <w:szCs w:val="28"/>
        </w:rPr>
        <w:t>соглашени</w:t>
      </w:r>
      <w:r w:rsidR="00F51815">
        <w:rPr>
          <w:rFonts w:ascii="Times New Roman" w:hAnsi="Times New Roman"/>
          <w:sz w:val="28"/>
          <w:szCs w:val="28"/>
        </w:rPr>
        <w:t>е</w:t>
      </w:r>
      <w:r w:rsidR="00F51815" w:rsidRPr="002A40E9">
        <w:rPr>
          <w:rFonts w:ascii="Times New Roman" w:hAnsi="Times New Roman"/>
          <w:sz w:val="28"/>
          <w:szCs w:val="28"/>
        </w:rPr>
        <w:t xml:space="preserve"> о перераспределении земель и (или) земельных участков, </w:t>
      </w:r>
      <w:r w:rsidR="00EE094F" w:rsidRPr="00960B7D">
        <w:rPr>
          <w:rFonts w:ascii="Times New Roman" w:hAnsi="Times New Roman"/>
          <w:sz w:val="28"/>
          <w:szCs w:val="28"/>
        </w:rPr>
        <w:t xml:space="preserve">проставляет на нем печать и передает его специалисту Органа, ответственному за принятие решения о предоставлении услуги, для направления подписанного </w:t>
      </w:r>
      <w:r w:rsidR="00F51815" w:rsidRPr="002A40E9">
        <w:rPr>
          <w:rFonts w:ascii="Times New Roman" w:hAnsi="Times New Roman"/>
          <w:sz w:val="28"/>
          <w:szCs w:val="28"/>
        </w:rPr>
        <w:t>соглашения о перераспределении земель и (или) земельных участков</w:t>
      </w:r>
      <w:r w:rsidR="00EE094F" w:rsidRPr="00960B7D">
        <w:rPr>
          <w:rFonts w:ascii="Times New Roman" w:hAnsi="Times New Roman"/>
          <w:sz w:val="28"/>
          <w:szCs w:val="28"/>
        </w:rPr>
        <w:t>.</w:t>
      </w:r>
    </w:p>
    <w:p w:rsidR="00EE094F" w:rsidRPr="00960B7D" w:rsidRDefault="00EE094F" w:rsidP="00960B7D">
      <w:pPr>
        <w:ind w:firstLine="709"/>
        <w:jc w:val="both"/>
        <w:rPr>
          <w:rFonts w:ascii="Times New Roman" w:hAnsi="Times New Roman"/>
          <w:sz w:val="28"/>
          <w:szCs w:val="28"/>
        </w:rPr>
      </w:pPr>
      <w:r w:rsidRPr="00960B7D">
        <w:rPr>
          <w:rFonts w:ascii="Times New Roman" w:hAnsi="Times New Roman"/>
          <w:sz w:val="28"/>
          <w:szCs w:val="28"/>
        </w:rPr>
        <w:t xml:space="preserve">Специалист Органа, ответственный за принятие решения о предоставлении услуги, направляет заявителю </w:t>
      </w:r>
      <w:r w:rsidR="00F51815" w:rsidRPr="002A40E9">
        <w:rPr>
          <w:rFonts w:ascii="Times New Roman" w:hAnsi="Times New Roman"/>
          <w:sz w:val="28"/>
          <w:szCs w:val="28"/>
        </w:rPr>
        <w:t>соглашения о перераспределении земель и (или) земельных участков</w:t>
      </w:r>
      <w:r w:rsidR="00F51815">
        <w:rPr>
          <w:rFonts w:ascii="Times New Roman" w:hAnsi="Times New Roman"/>
          <w:sz w:val="28"/>
          <w:szCs w:val="28"/>
        </w:rPr>
        <w:t>.</w:t>
      </w:r>
    </w:p>
    <w:p w:rsidR="00EE094F" w:rsidRPr="008E1B06" w:rsidRDefault="00EE094F" w:rsidP="00960B7D">
      <w:pPr>
        <w:pStyle w:val="ac"/>
        <w:ind w:firstLine="709"/>
        <w:jc w:val="both"/>
        <w:rPr>
          <w:color w:val="000000"/>
          <w:sz w:val="28"/>
          <w:szCs w:val="28"/>
        </w:rPr>
      </w:pPr>
      <w:r w:rsidRPr="008E1B06">
        <w:rPr>
          <w:color w:val="000000"/>
          <w:sz w:val="28"/>
          <w:szCs w:val="28"/>
        </w:rPr>
        <w:t xml:space="preserve">3.9.1. Критерием принятия решения является подписание проекта </w:t>
      </w:r>
      <w:r w:rsidR="00F51815">
        <w:rPr>
          <w:color w:val="000000"/>
          <w:sz w:val="28"/>
          <w:szCs w:val="28"/>
        </w:rPr>
        <w:t>соглашения</w:t>
      </w:r>
      <w:r w:rsidRPr="008E1B06">
        <w:rPr>
          <w:color w:val="000000"/>
          <w:sz w:val="28"/>
          <w:szCs w:val="28"/>
        </w:rPr>
        <w:t xml:space="preserve"> заявителем.</w:t>
      </w:r>
    </w:p>
    <w:p w:rsidR="00EE094F" w:rsidRPr="004C43EC" w:rsidRDefault="00EE094F" w:rsidP="00960B7D">
      <w:pPr>
        <w:pStyle w:val="ac"/>
        <w:ind w:firstLine="709"/>
        <w:jc w:val="both"/>
        <w:rPr>
          <w:color w:val="000000"/>
          <w:sz w:val="28"/>
          <w:szCs w:val="28"/>
        </w:rPr>
      </w:pPr>
      <w:r w:rsidRPr="008E1B06">
        <w:rPr>
          <w:color w:val="000000"/>
          <w:sz w:val="28"/>
          <w:szCs w:val="28"/>
        </w:rPr>
        <w:t xml:space="preserve">3.9.2. Максимальный срок исполнения административной процедуры составляет не </w:t>
      </w:r>
      <w:r w:rsidRPr="004C43EC">
        <w:rPr>
          <w:color w:val="000000"/>
          <w:sz w:val="28"/>
          <w:szCs w:val="28"/>
        </w:rPr>
        <w:t>более 5 календарных дней со дня принятия Органом решения о предоставлении муниципальной услуги.</w:t>
      </w:r>
    </w:p>
    <w:p w:rsidR="00EE094F" w:rsidRPr="004C43EC" w:rsidRDefault="00EE094F" w:rsidP="00A057E5">
      <w:pPr>
        <w:pStyle w:val="ac"/>
        <w:ind w:firstLine="709"/>
        <w:jc w:val="both"/>
        <w:rPr>
          <w:color w:val="000000"/>
          <w:sz w:val="28"/>
          <w:szCs w:val="28"/>
        </w:rPr>
      </w:pPr>
      <w:r w:rsidRPr="004C43EC">
        <w:rPr>
          <w:color w:val="000000"/>
          <w:sz w:val="28"/>
          <w:szCs w:val="28"/>
        </w:rPr>
        <w:t>3.9.3. Результатом исполнения административной процедуры является заключение договора безвозмездного пользования муниципальным имуществом.</w:t>
      </w:r>
    </w:p>
    <w:p w:rsidR="00DF17C8" w:rsidRPr="004C43EC" w:rsidRDefault="00DF17C8" w:rsidP="00DF17C8">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1E0A32" w:rsidRPr="004C43EC" w:rsidRDefault="001E0A32" w:rsidP="001E0A32">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4C43EC">
        <w:rPr>
          <w:rFonts w:ascii="Times New Roman" w:eastAsia="Times New Roman" w:hAnsi="Times New Roman"/>
          <w:sz w:val="28"/>
          <w:szCs w:val="28"/>
          <w:lang w:eastAsia="ru-RU"/>
        </w:rPr>
        <w:t>Исправление допущенных опечаток и ошибок в выданных в результате предоставления государственной услуги документах</w:t>
      </w:r>
    </w:p>
    <w:p w:rsidR="00B6043A" w:rsidRPr="004C43EC" w:rsidRDefault="00B6043A"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C12878" w:rsidRPr="004C43EC" w:rsidRDefault="001E0A32" w:rsidP="00C1287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43EC">
        <w:rPr>
          <w:rFonts w:ascii="Times New Roman" w:hAnsi="Times New Roman"/>
          <w:sz w:val="28"/>
          <w:szCs w:val="28"/>
          <w:lang w:eastAsia="ru-RU"/>
        </w:rPr>
        <w:t>3.</w:t>
      </w:r>
      <w:r w:rsidR="00387A08" w:rsidRPr="004C43EC">
        <w:rPr>
          <w:rFonts w:ascii="Times New Roman" w:hAnsi="Times New Roman"/>
          <w:sz w:val="28"/>
          <w:szCs w:val="28"/>
          <w:lang w:eastAsia="ru-RU"/>
        </w:rPr>
        <w:t>10</w:t>
      </w:r>
      <w:r w:rsidRPr="004C43EC">
        <w:rPr>
          <w:rFonts w:ascii="Times New Roman" w:hAnsi="Times New Roman"/>
          <w:sz w:val="28"/>
          <w:szCs w:val="28"/>
          <w:lang w:eastAsia="ru-RU"/>
        </w:rPr>
        <w:t>.</w:t>
      </w:r>
      <w:r w:rsidR="00C12878" w:rsidRPr="004C43EC">
        <w:rPr>
          <w:rFonts w:ascii="Times New Roman" w:eastAsia="Times New Roman" w:hAnsi="Times New Roman"/>
          <w:sz w:val="28"/>
          <w:szCs w:val="28"/>
          <w:lang w:eastAsia="ru-RU"/>
        </w:rPr>
        <w:t xml:space="preserve"> </w:t>
      </w:r>
      <w:proofErr w:type="gramStart"/>
      <w:r w:rsidR="00C12878" w:rsidRPr="004C43EC">
        <w:rPr>
          <w:rFonts w:ascii="Times New Roman" w:eastAsia="Times New Roman" w:hAnsi="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C12878" w:rsidRPr="004C43EC">
        <w:rPr>
          <w:rFonts w:ascii="Times New Roman" w:hAnsi="Times New Roman"/>
          <w:sz w:val="28"/>
          <w:szCs w:val="28"/>
        </w:rPr>
        <w:t>Орган</w:t>
      </w:r>
      <w:r w:rsidR="00C12878" w:rsidRPr="004C43EC">
        <w:rPr>
          <w:rFonts w:ascii="Times New Roman" w:eastAsia="Times New Roman" w:hAnsi="Times New Roman"/>
          <w:sz w:val="28"/>
          <w:szCs w:val="28"/>
          <w:lang w:eastAsia="ru-RU"/>
        </w:rPr>
        <w:t xml:space="preserve"> с заявлением об и</w:t>
      </w:r>
      <w:r w:rsidR="007C6021" w:rsidRPr="004C43EC">
        <w:rPr>
          <w:rFonts w:ascii="Times New Roman" w:eastAsia="Times New Roman" w:hAnsi="Times New Roman"/>
          <w:sz w:val="28"/>
          <w:szCs w:val="28"/>
          <w:lang w:eastAsia="ru-RU"/>
        </w:rPr>
        <w:t>справлении</w:t>
      </w:r>
      <w:r w:rsidR="00C12878" w:rsidRPr="004C43EC">
        <w:rPr>
          <w:rFonts w:ascii="Times New Roman" w:eastAsia="Times New Roman" w:hAnsi="Times New Roman"/>
          <w:sz w:val="28"/>
          <w:szCs w:val="28"/>
          <w:lang w:eastAsia="ru-RU"/>
        </w:rPr>
        <w:t xml:space="preserve"> допущенных опечаток и ошибок в выданных в результате предоставления муниципальной услуги документах.</w:t>
      </w:r>
      <w:proofErr w:type="gramEnd"/>
    </w:p>
    <w:p w:rsidR="001E0A32" w:rsidRPr="004C43EC" w:rsidRDefault="00D657EA" w:rsidP="00D657EA">
      <w:pPr>
        <w:jc w:val="both"/>
        <w:rPr>
          <w:rFonts w:ascii="Times New Roman" w:hAnsi="Times New Roman"/>
          <w:sz w:val="28"/>
          <w:szCs w:val="28"/>
        </w:rPr>
      </w:pPr>
      <w:r w:rsidRPr="004C43EC">
        <w:rPr>
          <w:rFonts w:ascii="Times New Roman" w:hAnsi="Times New Roman"/>
          <w:sz w:val="28"/>
          <w:szCs w:val="28"/>
        </w:rPr>
        <w:lastRenderedPageBreak/>
        <w:t xml:space="preserve">         3</w:t>
      </w:r>
      <w:r w:rsidR="001E0A32" w:rsidRPr="004C43EC">
        <w:rPr>
          <w:rFonts w:ascii="Times New Roman" w:hAnsi="Times New Roman"/>
          <w:sz w:val="28"/>
          <w:szCs w:val="28"/>
        </w:rPr>
        <w:t>.</w:t>
      </w:r>
      <w:r w:rsidR="00387A08" w:rsidRPr="004C43EC">
        <w:rPr>
          <w:rFonts w:ascii="Times New Roman" w:hAnsi="Times New Roman"/>
          <w:sz w:val="28"/>
          <w:szCs w:val="28"/>
        </w:rPr>
        <w:t>10</w:t>
      </w:r>
      <w:r w:rsidR="001E0A32" w:rsidRPr="004C43EC">
        <w:rPr>
          <w:rFonts w:ascii="Times New Roman" w:hAnsi="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w:t>
      </w:r>
      <w:r w:rsidR="001E0A32" w:rsidRPr="004C43EC">
        <w:rPr>
          <w:rFonts w:ascii="Times New Roman" w:eastAsia="Times New Roman" w:hAnsi="Times New Roman"/>
          <w:sz w:val="28"/>
          <w:szCs w:val="28"/>
          <w:lang w:eastAsia="ru-RU"/>
        </w:rPr>
        <w:t>муниципальной</w:t>
      </w:r>
      <w:r w:rsidR="001E0A32" w:rsidRPr="004C43EC">
        <w:rPr>
          <w:rFonts w:ascii="Times New Roman" w:hAnsi="Times New Roman"/>
          <w:sz w:val="28"/>
          <w:szCs w:val="28"/>
        </w:rPr>
        <w:t xml:space="preserve">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rsidR="001E0A32" w:rsidRPr="004C43EC"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3EC">
        <w:rPr>
          <w:rFonts w:ascii="Times New Roman" w:eastAsia="Times New Roman" w:hAnsi="Times New Roman"/>
          <w:sz w:val="28"/>
          <w:szCs w:val="28"/>
          <w:lang w:eastAsia="ru-RU"/>
        </w:rPr>
        <w:t>3.</w:t>
      </w:r>
      <w:r w:rsidR="00387A08" w:rsidRPr="004C43EC">
        <w:rPr>
          <w:rFonts w:ascii="Times New Roman" w:eastAsia="Times New Roman" w:hAnsi="Times New Roman"/>
          <w:sz w:val="28"/>
          <w:szCs w:val="28"/>
          <w:lang w:eastAsia="ru-RU"/>
        </w:rPr>
        <w:t>10</w:t>
      </w:r>
      <w:r w:rsidRPr="004C43EC">
        <w:rPr>
          <w:rFonts w:ascii="Times New Roman" w:eastAsia="Times New Roman" w:hAnsi="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0A32" w:rsidRPr="004C43EC" w:rsidRDefault="001E0A32" w:rsidP="000C3BD1">
      <w:pPr>
        <w:widowControl w:val="0"/>
        <w:numPr>
          <w:ilvl w:val="0"/>
          <w:numId w:val="3"/>
        </w:num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3EC">
        <w:rPr>
          <w:rFonts w:ascii="Times New Roman" w:eastAsia="Times New Roman" w:hAnsi="Times New Roman"/>
          <w:sz w:val="28"/>
          <w:szCs w:val="28"/>
          <w:lang w:eastAsia="ru-RU"/>
        </w:rPr>
        <w:t xml:space="preserve">лично (заявителем представляются оригиналы документов с опечатками и (или) ошибками, специалистом </w:t>
      </w:r>
      <w:r w:rsidR="009E2871" w:rsidRPr="004C43EC">
        <w:rPr>
          <w:rFonts w:ascii="Times New Roman" w:eastAsia="Times New Roman" w:hAnsi="Times New Roman"/>
          <w:sz w:val="28"/>
          <w:szCs w:val="28"/>
          <w:lang w:eastAsia="ru-RU"/>
        </w:rPr>
        <w:t>Органа, ответственного</w:t>
      </w:r>
      <w:r w:rsidRPr="004C43EC">
        <w:rPr>
          <w:rFonts w:ascii="Times New Roman" w:eastAsia="Times New Roman" w:hAnsi="Times New Roman"/>
          <w:sz w:val="28"/>
          <w:szCs w:val="28"/>
          <w:lang w:eastAsia="ru-RU"/>
        </w:rPr>
        <w:t xml:space="preserve"> в приеме документов, делаются копии этих документов);</w:t>
      </w:r>
    </w:p>
    <w:p w:rsidR="001E0A32" w:rsidRPr="004C43EC" w:rsidRDefault="001E0A32" w:rsidP="000C3BD1">
      <w:pPr>
        <w:widowControl w:val="0"/>
        <w:numPr>
          <w:ilvl w:val="0"/>
          <w:numId w:val="3"/>
        </w:num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3EC">
        <w:rPr>
          <w:rFonts w:ascii="Times New Roman" w:eastAsia="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rsidR="001E0A32" w:rsidRPr="004C43EC"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3EC">
        <w:rPr>
          <w:rFonts w:ascii="Times New Roman" w:eastAsia="Times New Roman" w:hAnsi="Times New Roman"/>
          <w:sz w:val="28"/>
          <w:szCs w:val="28"/>
          <w:lang w:eastAsia="ru-RU"/>
        </w:rPr>
        <w:t>Прием и регистрация заявления об исправлении опечаток и (или) ошибок осуществляется в соответствии с пунктом 3.</w:t>
      </w:r>
      <w:r w:rsidR="008B5C7C" w:rsidRPr="004C43EC">
        <w:rPr>
          <w:rFonts w:ascii="Times New Roman" w:eastAsia="Times New Roman" w:hAnsi="Times New Roman"/>
          <w:sz w:val="28"/>
          <w:szCs w:val="28"/>
          <w:lang w:eastAsia="ru-RU"/>
        </w:rPr>
        <w:t>5</w:t>
      </w:r>
      <w:r w:rsidRPr="004C43EC">
        <w:rPr>
          <w:rFonts w:ascii="Times New Roman" w:eastAsia="Times New Roman" w:hAnsi="Times New Roman"/>
          <w:sz w:val="28"/>
          <w:szCs w:val="28"/>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1E0A32" w:rsidRPr="004C43EC"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43EC">
        <w:rPr>
          <w:rFonts w:ascii="Times New Roman" w:eastAsia="Times New Roman" w:hAnsi="Times New Roman"/>
          <w:sz w:val="28"/>
          <w:szCs w:val="28"/>
          <w:lang w:eastAsia="ru-RU"/>
        </w:rPr>
        <w:t>3.</w:t>
      </w:r>
      <w:r w:rsidR="00387A08" w:rsidRPr="004C43EC">
        <w:rPr>
          <w:rFonts w:ascii="Times New Roman" w:eastAsia="Times New Roman" w:hAnsi="Times New Roman"/>
          <w:sz w:val="28"/>
          <w:szCs w:val="28"/>
          <w:lang w:eastAsia="ru-RU"/>
        </w:rPr>
        <w:t>10</w:t>
      </w:r>
      <w:r w:rsidRPr="004C43EC">
        <w:rPr>
          <w:rFonts w:ascii="Times New Roman" w:eastAsia="Times New Roman" w:hAnsi="Times New Roman"/>
          <w:sz w:val="28"/>
          <w:szCs w:val="28"/>
          <w:lang w:eastAsia="ru-RU"/>
        </w:rPr>
        <w:t>.3.</w:t>
      </w:r>
      <w:r w:rsidR="008B5C7C" w:rsidRPr="004C43EC">
        <w:rPr>
          <w:rFonts w:ascii="Times New Roman" w:eastAsia="Times New Roman" w:hAnsi="Times New Roman"/>
          <w:sz w:val="28"/>
          <w:szCs w:val="28"/>
          <w:lang w:eastAsia="ru-RU"/>
        </w:rPr>
        <w:t xml:space="preserve"> </w:t>
      </w:r>
      <w:r w:rsidRPr="004C43EC">
        <w:rPr>
          <w:rFonts w:ascii="Times New Roman" w:eastAsia="Times New Roman" w:hAnsi="Times New Roman"/>
          <w:sz w:val="28"/>
          <w:szCs w:val="28"/>
          <w:lang w:eastAsia="ru-RU"/>
        </w:rPr>
        <w:t xml:space="preserve">По результатам рассмотрения заявления об исправлении опечаток и (или) ошибок специалист Органа, ответственный за принятие решения о предоставлении муниципальной услуги  в течение </w:t>
      </w:r>
      <w:r w:rsidR="009574FA" w:rsidRPr="004C43EC">
        <w:rPr>
          <w:rFonts w:ascii="Times New Roman" w:eastAsia="Times New Roman" w:hAnsi="Times New Roman"/>
          <w:sz w:val="28"/>
          <w:szCs w:val="28"/>
          <w:lang w:eastAsia="ru-RU"/>
        </w:rPr>
        <w:t>2</w:t>
      </w:r>
      <w:r w:rsidR="008B5C7C" w:rsidRPr="004C43EC">
        <w:rPr>
          <w:rFonts w:ascii="Times New Roman" w:eastAsia="Times New Roman" w:hAnsi="Times New Roman"/>
          <w:sz w:val="28"/>
          <w:szCs w:val="28"/>
          <w:lang w:eastAsia="ru-RU"/>
        </w:rPr>
        <w:t xml:space="preserve"> </w:t>
      </w:r>
      <w:r w:rsidR="009574FA" w:rsidRPr="004C43EC">
        <w:rPr>
          <w:rFonts w:ascii="Times New Roman" w:eastAsia="Times New Roman" w:hAnsi="Times New Roman"/>
          <w:sz w:val="28"/>
          <w:szCs w:val="28"/>
          <w:lang w:eastAsia="ru-RU"/>
        </w:rPr>
        <w:t>календарных дней со дня  принятия заявления об исправлении опечаток и (или) ошибок</w:t>
      </w:r>
      <w:r w:rsidRPr="004C43EC">
        <w:rPr>
          <w:rFonts w:ascii="Times New Roman" w:eastAsia="Times New Roman" w:hAnsi="Times New Roman"/>
          <w:sz w:val="28"/>
          <w:szCs w:val="28"/>
          <w:lang w:eastAsia="ru-RU"/>
        </w:rPr>
        <w:t>:</w:t>
      </w:r>
    </w:p>
    <w:p w:rsidR="001E0A32" w:rsidRPr="004C43EC" w:rsidRDefault="001E0A32" w:rsidP="000C3BD1">
      <w:pPr>
        <w:numPr>
          <w:ilvl w:val="0"/>
          <w:numId w:val="6"/>
        </w:numPr>
        <w:spacing w:after="0" w:line="252" w:lineRule="auto"/>
        <w:ind w:firstLine="851"/>
        <w:contextualSpacing/>
        <w:jc w:val="both"/>
        <w:rPr>
          <w:rFonts w:ascii="Times New Roman" w:eastAsia="Times New Roman" w:hAnsi="Times New Roman"/>
          <w:sz w:val="28"/>
          <w:szCs w:val="28"/>
          <w:lang w:eastAsia="ru-RU"/>
        </w:rPr>
      </w:pPr>
      <w:r w:rsidRPr="004C43EC">
        <w:rPr>
          <w:rFonts w:ascii="Times New Roman" w:eastAsia="Times New Roman" w:hAnsi="Times New Roman"/>
          <w:sz w:val="28"/>
          <w:szCs w:val="28"/>
          <w:lang w:eastAsia="ru-RU"/>
        </w:rPr>
        <w:t xml:space="preserve">принимает решение об исправлении опечаток и (или) ошибок, </w:t>
      </w:r>
      <w:r w:rsidRPr="004C43EC">
        <w:rPr>
          <w:rFonts w:ascii="Times New Roman" w:hAnsi="Times New Roman"/>
          <w:sz w:val="28"/>
          <w:szCs w:val="28"/>
        </w:rPr>
        <w:t>допущенных в документах, выданных в результате предоставления государственной услуги,</w:t>
      </w:r>
      <w:r w:rsidRPr="004C43EC">
        <w:rPr>
          <w:rFonts w:ascii="Times New Roman" w:eastAsia="Times New Roman" w:hAnsi="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E0A32" w:rsidRPr="004C43EC" w:rsidRDefault="001E0A32" w:rsidP="000C3BD1">
      <w:pPr>
        <w:numPr>
          <w:ilvl w:val="0"/>
          <w:numId w:val="6"/>
        </w:numPr>
        <w:spacing w:after="0" w:line="252" w:lineRule="auto"/>
        <w:ind w:firstLine="851"/>
        <w:contextualSpacing/>
        <w:jc w:val="both"/>
        <w:rPr>
          <w:rFonts w:ascii="Times New Roman" w:eastAsia="Times New Roman" w:hAnsi="Times New Roman"/>
          <w:sz w:val="28"/>
          <w:szCs w:val="28"/>
          <w:lang w:eastAsia="ru-RU"/>
        </w:rPr>
      </w:pPr>
      <w:r w:rsidRPr="004C43EC">
        <w:rPr>
          <w:rFonts w:ascii="Times New Roman" w:eastAsia="Times New Roman" w:hAnsi="Times New Roman"/>
          <w:sz w:val="28"/>
          <w:szCs w:val="28"/>
          <w:lang w:eastAsia="ru-RU"/>
        </w:rPr>
        <w:t xml:space="preserve">принимает решение об отсутствии необходимости исправления опечаток и (или) ошибок, </w:t>
      </w:r>
      <w:r w:rsidRPr="004C43EC">
        <w:rPr>
          <w:rFonts w:ascii="Times New Roman" w:hAnsi="Times New Roman"/>
          <w:sz w:val="28"/>
          <w:szCs w:val="28"/>
        </w:rPr>
        <w:t>допущенных в документах, выданных в результате предоставления государственной услуги,</w:t>
      </w:r>
      <w:r w:rsidRPr="004C43EC">
        <w:rPr>
          <w:rFonts w:ascii="Times New Roman" w:eastAsia="Times New Roman" w:hAnsi="Times New Roman"/>
          <w:sz w:val="28"/>
          <w:szCs w:val="28"/>
          <w:lang w:eastAsia="ru-RU"/>
        </w:rPr>
        <w:t xml:space="preserve"> и готовит мотивированный отказ в исправлении </w:t>
      </w:r>
      <w:r w:rsidRPr="004C43EC">
        <w:rPr>
          <w:rFonts w:ascii="Times New Roman" w:hAnsi="Times New Roman"/>
          <w:sz w:val="28"/>
          <w:szCs w:val="28"/>
        </w:rPr>
        <w:t>опечаток и (или) ошибок, допущенных в документах, выданных в результате предоставления государственной услуги</w:t>
      </w:r>
      <w:r w:rsidRPr="004C43EC">
        <w:rPr>
          <w:rFonts w:ascii="Times New Roman" w:eastAsia="Times New Roman" w:hAnsi="Times New Roman"/>
          <w:sz w:val="28"/>
          <w:szCs w:val="28"/>
          <w:lang w:eastAsia="ru-RU"/>
        </w:rPr>
        <w:t xml:space="preserve">.   </w:t>
      </w:r>
    </w:p>
    <w:p w:rsidR="001E0A32" w:rsidRPr="00564CFE" w:rsidRDefault="001E0A32" w:rsidP="000C3BD1">
      <w:pPr>
        <w:spacing w:after="0" w:line="252" w:lineRule="auto"/>
        <w:ind w:firstLine="851"/>
        <w:contextualSpacing/>
        <w:jc w:val="both"/>
        <w:rPr>
          <w:rFonts w:ascii="Times New Roman" w:eastAsia="Times New Roman" w:hAnsi="Times New Roman"/>
          <w:sz w:val="28"/>
          <w:szCs w:val="28"/>
          <w:lang w:eastAsia="ru-RU"/>
        </w:rPr>
      </w:pPr>
      <w:r w:rsidRPr="004C43EC">
        <w:rPr>
          <w:rFonts w:ascii="Times New Roman" w:eastAsia="Times New Roman" w:hAnsi="Times New Roman"/>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ответственного за принятие решений о предоставлении муниципальной услуги в течение </w:t>
      </w:r>
      <w:r w:rsidR="00466EF7" w:rsidRPr="004C43EC">
        <w:rPr>
          <w:rFonts w:ascii="Times New Roman" w:eastAsia="Times New Roman" w:hAnsi="Times New Roman"/>
          <w:sz w:val="28"/>
          <w:szCs w:val="28"/>
          <w:lang w:eastAsia="ru-RU"/>
        </w:rPr>
        <w:t>2 календарных дней со дня  принятия решения об исправлении опечаток и (или) ошибок</w:t>
      </w:r>
      <w:r w:rsidRPr="004C43EC">
        <w:rPr>
          <w:rFonts w:ascii="Times New Roman" w:eastAsia="Times New Roman" w:hAnsi="Times New Roman"/>
          <w:sz w:val="28"/>
          <w:szCs w:val="28"/>
          <w:lang w:eastAsia="ru-RU"/>
        </w:rPr>
        <w:t>.</w:t>
      </w:r>
    </w:p>
    <w:p w:rsidR="001E0A32" w:rsidRPr="00564CFE" w:rsidRDefault="001E0A32" w:rsidP="000C3BD1">
      <w:p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При исправлении опечаток и (или) ошибок</w:t>
      </w:r>
      <w:r w:rsidRPr="00564CFE">
        <w:rPr>
          <w:rFonts w:ascii="Times New Roman" w:hAnsi="Times New Roman"/>
          <w:sz w:val="28"/>
          <w:szCs w:val="28"/>
        </w:rPr>
        <w:t>, допущенных в документах, выданных в результате предоставления государственной услуги,</w:t>
      </w:r>
      <w:r w:rsidRPr="00564CFE">
        <w:rPr>
          <w:rFonts w:ascii="Times New Roman" w:eastAsia="Times New Roman" w:hAnsi="Times New Roman"/>
          <w:sz w:val="28"/>
          <w:szCs w:val="28"/>
          <w:lang w:eastAsia="ru-RU"/>
        </w:rPr>
        <w:t xml:space="preserve"> не допускается:</w:t>
      </w:r>
    </w:p>
    <w:p w:rsidR="001E0A32" w:rsidRPr="00564CFE" w:rsidRDefault="001E0A32" w:rsidP="000C3BD1">
      <w:pPr>
        <w:numPr>
          <w:ilvl w:val="0"/>
          <w:numId w:val="4"/>
        </w:num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lastRenderedPageBreak/>
        <w:t>изменение содержания документов, являющихся результатом предоставления государственной услуги;</w:t>
      </w:r>
    </w:p>
    <w:p w:rsidR="001E0A32" w:rsidRPr="00564CFE" w:rsidRDefault="001E0A32" w:rsidP="000C3BD1">
      <w:pPr>
        <w:numPr>
          <w:ilvl w:val="0"/>
          <w:numId w:val="4"/>
        </w:num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 </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w:t>
      </w:r>
      <w:r w:rsidR="00387A08" w:rsidRPr="00564CFE">
        <w:rPr>
          <w:rFonts w:ascii="Times New Roman" w:hAnsi="Times New Roman"/>
          <w:sz w:val="28"/>
          <w:szCs w:val="28"/>
          <w:lang w:eastAsia="ru-RU"/>
        </w:rPr>
        <w:t>10</w:t>
      </w:r>
      <w:r w:rsidRPr="00564CFE">
        <w:rPr>
          <w:rFonts w:ascii="Times New Roman" w:hAnsi="Times New Roman"/>
          <w:sz w:val="28"/>
          <w:szCs w:val="28"/>
          <w:lang w:eastAsia="ru-RU"/>
        </w:rPr>
        <w:t>.4. Критерием принятия решения</w:t>
      </w:r>
      <w:r w:rsidRPr="00564CFE">
        <w:rPr>
          <w:rFonts w:ascii="Times New Roman" w:eastAsia="Times New Roman" w:hAnsi="Times New Roman"/>
          <w:sz w:val="28"/>
          <w:szCs w:val="28"/>
          <w:lang w:eastAsia="ru-RU"/>
        </w:rPr>
        <w:t xml:space="preserve"> об исправлении опечаток и (или) ошибок </w:t>
      </w:r>
      <w:r w:rsidRPr="00564CFE">
        <w:rPr>
          <w:rFonts w:ascii="Times New Roman" w:hAnsi="Times New Roman"/>
          <w:sz w:val="28"/>
          <w:szCs w:val="28"/>
          <w:lang w:eastAsia="ru-RU"/>
        </w:rPr>
        <w:t xml:space="preserve">является наличие </w:t>
      </w:r>
      <w:r w:rsidRPr="00564CFE">
        <w:rPr>
          <w:rFonts w:ascii="Times New Roman" w:eastAsia="Times New Roman" w:hAnsi="Times New Roman"/>
          <w:sz w:val="28"/>
          <w:szCs w:val="28"/>
          <w:lang w:eastAsia="ru-RU"/>
        </w:rPr>
        <w:t>опечаток и (или) ошибок, допущенных в документах, являющихся результатом предоставления государственной услуги</w:t>
      </w:r>
      <w:r w:rsidRPr="00564CFE">
        <w:rPr>
          <w:rFonts w:ascii="Times New Roman" w:hAnsi="Times New Roman"/>
          <w:sz w:val="28"/>
          <w:szCs w:val="28"/>
          <w:lang w:eastAsia="ru-RU"/>
        </w:rPr>
        <w:t xml:space="preserve">. </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hAnsi="Times New Roman"/>
          <w:sz w:val="28"/>
          <w:szCs w:val="28"/>
          <w:lang w:eastAsia="ru-RU"/>
        </w:rPr>
        <w:t>3.</w:t>
      </w:r>
      <w:r w:rsidR="00387A08" w:rsidRPr="00564CFE">
        <w:rPr>
          <w:rFonts w:ascii="Times New Roman" w:hAnsi="Times New Roman"/>
          <w:sz w:val="28"/>
          <w:szCs w:val="28"/>
          <w:lang w:eastAsia="ru-RU"/>
        </w:rPr>
        <w:t>10</w:t>
      </w:r>
      <w:r w:rsidRPr="00564CFE">
        <w:rPr>
          <w:rFonts w:ascii="Times New Roman" w:hAnsi="Times New Roman"/>
          <w:sz w:val="28"/>
          <w:szCs w:val="28"/>
          <w:lang w:eastAsia="ru-RU"/>
        </w:rPr>
        <w:t xml:space="preserve">.5. Максимальный срок исполнения административной процедуры составляет не более </w:t>
      </w:r>
      <w:r w:rsidR="008B5C7C">
        <w:rPr>
          <w:rFonts w:ascii="Times New Roman" w:hAnsi="Times New Roman"/>
          <w:sz w:val="28"/>
          <w:szCs w:val="28"/>
          <w:lang w:eastAsia="ru-RU"/>
        </w:rPr>
        <w:t>5</w:t>
      </w:r>
      <w:r w:rsidRPr="00564CFE">
        <w:rPr>
          <w:rFonts w:ascii="Times New Roman" w:hAnsi="Times New Roman"/>
          <w:sz w:val="28"/>
          <w:szCs w:val="28"/>
          <w:lang w:eastAsia="ru-RU"/>
        </w:rPr>
        <w:t xml:space="preserve"> </w:t>
      </w:r>
      <w:r w:rsidR="008B5C7C">
        <w:rPr>
          <w:rFonts w:ascii="Times New Roman" w:hAnsi="Times New Roman"/>
          <w:sz w:val="28"/>
          <w:szCs w:val="28"/>
          <w:lang w:eastAsia="ru-RU"/>
        </w:rPr>
        <w:t xml:space="preserve">рабочих </w:t>
      </w:r>
      <w:r w:rsidRPr="00564CFE">
        <w:rPr>
          <w:rFonts w:ascii="Times New Roman" w:hAnsi="Times New Roman"/>
          <w:sz w:val="28"/>
          <w:szCs w:val="28"/>
          <w:lang w:eastAsia="ru-RU"/>
        </w:rPr>
        <w:t xml:space="preserve"> дней со дня </w:t>
      </w:r>
      <w:r w:rsidRPr="00564CFE">
        <w:rPr>
          <w:rFonts w:ascii="Times New Roman" w:eastAsia="Times New Roman" w:hAnsi="Times New Roman"/>
          <w:sz w:val="28"/>
          <w:szCs w:val="28"/>
          <w:lang w:eastAsia="ru-RU"/>
        </w:rPr>
        <w:t>поступления в Орган</w:t>
      </w:r>
      <w:r w:rsidR="008B5C7C">
        <w:rPr>
          <w:rFonts w:ascii="Times New Roman" w:eastAsia="Times New Roman" w:hAnsi="Times New Roman"/>
          <w:sz w:val="28"/>
          <w:szCs w:val="28"/>
          <w:lang w:eastAsia="ru-RU"/>
        </w:rPr>
        <w:t xml:space="preserve"> </w:t>
      </w:r>
      <w:r w:rsidRPr="00564CFE">
        <w:rPr>
          <w:rFonts w:ascii="Times New Roman" w:eastAsia="Times New Roman" w:hAnsi="Times New Roman"/>
          <w:sz w:val="28"/>
          <w:szCs w:val="28"/>
          <w:lang w:eastAsia="ru-RU"/>
        </w:rPr>
        <w:t>заявления об исправлении опечаток и (или) ошибок.</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w:t>
      </w:r>
      <w:r w:rsidR="00387A08" w:rsidRPr="00564CFE">
        <w:rPr>
          <w:rFonts w:ascii="Times New Roman" w:hAnsi="Times New Roman"/>
          <w:sz w:val="28"/>
          <w:szCs w:val="28"/>
          <w:lang w:eastAsia="ru-RU"/>
        </w:rPr>
        <w:t>10</w:t>
      </w:r>
      <w:r w:rsidRPr="00564CFE">
        <w:rPr>
          <w:rFonts w:ascii="Times New Roman" w:hAnsi="Times New Roman"/>
          <w:sz w:val="28"/>
          <w:szCs w:val="28"/>
          <w:lang w:eastAsia="ru-RU"/>
        </w:rPr>
        <w:t>.6. Результатом процедуры является:</w:t>
      </w:r>
    </w:p>
    <w:p w:rsidR="001E0A32" w:rsidRPr="00564CFE" w:rsidRDefault="001E0A32" w:rsidP="000C3BD1">
      <w:pPr>
        <w:numPr>
          <w:ilvl w:val="0"/>
          <w:numId w:val="5"/>
        </w:num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исправленные документы, являющиеся результатом предоставления </w:t>
      </w:r>
      <w:r w:rsidRPr="00564CFE">
        <w:rPr>
          <w:rFonts w:ascii="Times New Roman" w:hAnsi="Times New Roman"/>
          <w:sz w:val="28"/>
          <w:szCs w:val="28"/>
        </w:rPr>
        <w:t xml:space="preserve">муниципальной </w:t>
      </w:r>
      <w:r w:rsidRPr="00564CFE">
        <w:rPr>
          <w:rFonts w:ascii="Times New Roman" w:eastAsia="Times New Roman" w:hAnsi="Times New Roman"/>
          <w:sz w:val="28"/>
          <w:szCs w:val="28"/>
          <w:lang w:eastAsia="ru-RU"/>
        </w:rPr>
        <w:t>услуги;</w:t>
      </w:r>
    </w:p>
    <w:p w:rsidR="001E0A32" w:rsidRPr="00564CFE" w:rsidRDefault="001E0A32" w:rsidP="000C3BD1">
      <w:pPr>
        <w:numPr>
          <w:ilvl w:val="0"/>
          <w:numId w:val="7"/>
        </w:numPr>
        <w:spacing w:after="0" w:line="240" w:lineRule="auto"/>
        <w:ind w:firstLine="851"/>
        <w:contextualSpacing/>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мотивированный отказ в исправлении </w:t>
      </w:r>
      <w:r w:rsidRPr="00564CFE">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564CFE">
        <w:rPr>
          <w:rFonts w:ascii="Times New Roman" w:eastAsia="Times New Roman" w:hAnsi="Times New Roman"/>
          <w:sz w:val="28"/>
          <w:szCs w:val="28"/>
          <w:lang w:eastAsia="ru-RU"/>
        </w:rPr>
        <w:t xml:space="preserve">. </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eastAsia="Times New Roman" w:hAnsi="Times New Roman"/>
          <w:sz w:val="28"/>
          <w:szCs w:val="28"/>
          <w:lang w:eastAsia="ru-RU"/>
        </w:rPr>
        <w:t>Выдача заявителю исправленного документа производится в по</w:t>
      </w:r>
      <w:r w:rsidR="004D5793" w:rsidRPr="00564CFE">
        <w:rPr>
          <w:rFonts w:ascii="Times New Roman" w:eastAsia="Times New Roman" w:hAnsi="Times New Roman"/>
          <w:sz w:val="28"/>
          <w:szCs w:val="28"/>
          <w:lang w:eastAsia="ru-RU"/>
        </w:rPr>
        <w:t>рядке, установленном пунктом 3.8</w:t>
      </w:r>
      <w:r w:rsidRPr="00564CFE">
        <w:rPr>
          <w:rFonts w:ascii="Times New Roman" w:eastAsia="Times New Roman" w:hAnsi="Times New Roman"/>
          <w:sz w:val="28"/>
          <w:szCs w:val="28"/>
          <w:lang w:eastAsia="ru-RU"/>
        </w:rPr>
        <w:t xml:space="preserve"> настоящего Регламента.</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w:t>
      </w:r>
      <w:r w:rsidR="00387A08" w:rsidRPr="00564CFE">
        <w:rPr>
          <w:rFonts w:ascii="Times New Roman" w:hAnsi="Times New Roman"/>
          <w:sz w:val="28"/>
          <w:szCs w:val="28"/>
          <w:lang w:eastAsia="ru-RU"/>
        </w:rPr>
        <w:t>10</w:t>
      </w:r>
      <w:r w:rsidRPr="00564CFE">
        <w:rPr>
          <w:rFonts w:ascii="Times New Roman" w:hAnsi="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E0A32" w:rsidRPr="00564CFE" w:rsidRDefault="001E0A32" w:rsidP="001E0A32">
      <w:pPr>
        <w:widowControl w:val="0"/>
        <w:autoSpaceDE w:val="0"/>
        <w:autoSpaceDN w:val="0"/>
        <w:adjustRightInd w:val="0"/>
        <w:spacing w:after="0" w:line="240" w:lineRule="auto"/>
        <w:ind w:firstLine="709"/>
        <w:jc w:val="both"/>
        <w:rPr>
          <w:rFonts w:ascii="Times New Roman" w:eastAsia="Times New Roman" w:hAnsi="Times New Roman"/>
          <w:sz w:val="28"/>
          <w:szCs w:val="28"/>
          <w:u w:val="single"/>
          <w:lang w:eastAsia="ru-RU"/>
        </w:rPr>
      </w:pPr>
    </w:p>
    <w:p w:rsidR="001E0A32" w:rsidRPr="008B5C7C" w:rsidRDefault="001E0A32" w:rsidP="001E0A32">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8B5C7C">
        <w:rPr>
          <w:rFonts w:ascii="Times New Roman" w:eastAsia="Times New Roman" w:hAnsi="Times New Roman" w:cs="Arial"/>
          <w:sz w:val="28"/>
          <w:szCs w:val="28"/>
          <w:lang w:val="en-US" w:eastAsia="ru-RU"/>
        </w:rPr>
        <w:t>IV</w:t>
      </w:r>
      <w:r w:rsidRPr="008B5C7C">
        <w:rPr>
          <w:rFonts w:ascii="Times New Roman" w:eastAsia="Times New Roman" w:hAnsi="Times New Roman" w:cs="Arial"/>
          <w:sz w:val="28"/>
          <w:szCs w:val="28"/>
          <w:lang w:eastAsia="ru-RU"/>
        </w:rPr>
        <w:t xml:space="preserve">. Формы контроля за исполнением </w:t>
      </w:r>
    </w:p>
    <w:p w:rsidR="001E0A32" w:rsidRPr="008B5C7C" w:rsidRDefault="001E0A32" w:rsidP="001E0A32">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8B5C7C">
        <w:rPr>
          <w:rFonts w:ascii="Times New Roman" w:eastAsia="Times New Roman" w:hAnsi="Times New Roman" w:cs="Arial"/>
          <w:sz w:val="28"/>
          <w:szCs w:val="28"/>
          <w:lang w:eastAsia="ru-RU"/>
        </w:rPr>
        <w:t>административного регламента</w:t>
      </w:r>
    </w:p>
    <w:p w:rsidR="001E0A32" w:rsidRPr="008B5C7C" w:rsidRDefault="001E0A32" w:rsidP="001E0A32">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p>
    <w:p w:rsidR="001E0A32" w:rsidRPr="008B5C7C" w:rsidRDefault="001E0A32" w:rsidP="001E0A32">
      <w:pPr>
        <w:spacing w:after="0" w:line="240" w:lineRule="auto"/>
        <w:jc w:val="center"/>
        <w:rPr>
          <w:rFonts w:ascii="Times New Roman" w:eastAsia="Times New Roman" w:hAnsi="Times New Roman"/>
          <w:bCs/>
          <w:sz w:val="28"/>
          <w:szCs w:val="28"/>
          <w:lang w:eastAsia="ru-RU"/>
        </w:rPr>
      </w:pPr>
      <w:r w:rsidRPr="008B5C7C">
        <w:rPr>
          <w:rFonts w:ascii="Times New Roman" w:eastAsia="Times New Roman" w:hAnsi="Times New Roman"/>
          <w:bCs/>
          <w:sz w:val="28"/>
          <w:szCs w:val="28"/>
          <w:lang w:eastAsia="ru-RU"/>
        </w:rPr>
        <w:t xml:space="preserve">Порядок осуществления текущего </w:t>
      </w:r>
      <w:proofErr w:type="gramStart"/>
      <w:r w:rsidRPr="008B5C7C">
        <w:rPr>
          <w:rFonts w:ascii="Times New Roman" w:eastAsia="Times New Roman" w:hAnsi="Times New Roman"/>
          <w:bCs/>
          <w:sz w:val="28"/>
          <w:szCs w:val="28"/>
          <w:lang w:eastAsia="ru-RU"/>
        </w:rPr>
        <w:t>контроля за</w:t>
      </w:r>
      <w:proofErr w:type="gramEnd"/>
      <w:r w:rsidRPr="008B5C7C">
        <w:rPr>
          <w:rFonts w:ascii="Times New Roman" w:eastAsia="Times New Roman" w:hAnsi="Times New Roman"/>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8B5C7C">
        <w:rPr>
          <w:rFonts w:ascii="Times New Roman" w:eastAsia="Times New Roman" w:hAnsi="Times New Roman"/>
          <w:sz w:val="28"/>
          <w:szCs w:val="28"/>
          <w:lang w:eastAsia="ru-RU"/>
        </w:rPr>
        <w:t>, </w:t>
      </w:r>
      <w:r w:rsidRPr="008B5C7C">
        <w:rPr>
          <w:rFonts w:ascii="Times New Roman" w:eastAsia="Times New Roman" w:hAnsi="Times New Roman"/>
          <w:bCs/>
          <w:sz w:val="28"/>
          <w:szCs w:val="28"/>
          <w:lang w:eastAsia="ru-RU"/>
        </w:rPr>
        <w:t xml:space="preserve">устанавливающих требования к предоставлению муниципальной услуги, </w:t>
      </w:r>
    </w:p>
    <w:p w:rsidR="001E0A32" w:rsidRPr="008B5C7C" w:rsidRDefault="001E0A32" w:rsidP="001E0A32">
      <w:pPr>
        <w:spacing w:after="0" w:line="240" w:lineRule="auto"/>
        <w:jc w:val="center"/>
        <w:rPr>
          <w:rFonts w:ascii="Times New Roman" w:eastAsia="Times New Roman" w:hAnsi="Times New Roman"/>
          <w:bCs/>
          <w:sz w:val="28"/>
          <w:szCs w:val="28"/>
          <w:lang w:eastAsia="ru-RU"/>
        </w:rPr>
      </w:pPr>
      <w:r w:rsidRPr="008B5C7C">
        <w:rPr>
          <w:rFonts w:ascii="Times New Roman" w:eastAsia="Times New Roman" w:hAnsi="Times New Roman"/>
          <w:bCs/>
          <w:sz w:val="28"/>
          <w:szCs w:val="28"/>
          <w:lang w:eastAsia="ru-RU"/>
        </w:rPr>
        <w:t>а также принятием ими решений</w:t>
      </w:r>
    </w:p>
    <w:p w:rsidR="001E0A32" w:rsidRPr="00564CFE" w:rsidRDefault="001E0A32" w:rsidP="001E0A32">
      <w:pPr>
        <w:widowControl w:val="0"/>
        <w:autoSpaceDE w:val="0"/>
        <w:autoSpaceDN w:val="0"/>
        <w:adjustRightInd w:val="0"/>
        <w:spacing w:after="0" w:line="240" w:lineRule="auto"/>
        <w:ind w:firstLine="851"/>
        <w:jc w:val="center"/>
        <w:outlineLvl w:val="1"/>
        <w:rPr>
          <w:rFonts w:ascii="Times New Roman" w:eastAsia="Times New Roman" w:hAnsi="Times New Roman"/>
          <w:sz w:val="28"/>
          <w:szCs w:val="28"/>
          <w:lang w:eastAsia="ru-RU"/>
        </w:rPr>
      </w:pP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4.1. Текущий </w:t>
      </w:r>
      <w:proofErr w:type="gramStart"/>
      <w:r w:rsidRPr="00564CFE">
        <w:rPr>
          <w:rFonts w:ascii="Times New Roman" w:hAnsi="Times New Roman"/>
          <w:sz w:val="28"/>
          <w:szCs w:val="28"/>
        </w:rPr>
        <w:t>контроль за</w:t>
      </w:r>
      <w:proofErr w:type="gramEnd"/>
      <w:r w:rsidRPr="00564CFE">
        <w:rPr>
          <w:rFonts w:ascii="Times New Roman" w:hAnsi="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564CFE">
        <w:rPr>
          <w:rFonts w:ascii="Times New Roman" w:eastAsia="Times New Roman" w:hAnsi="Times New Roman"/>
          <w:sz w:val="28"/>
          <w:szCs w:val="28"/>
          <w:lang w:eastAsia="ru-RU"/>
        </w:rPr>
        <w:t xml:space="preserve">муниципальной </w:t>
      </w:r>
      <w:r w:rsidRPr="00564CFE">
        <w:rPr>
          <w:rFonts w:ascii="Times New Roman" w:hAnsi="Times New Roman"/>
          <w:sz w:val="28"/>
          <w:szCs w:val="28"/>
        </w:rPr>
        <w:t>услуги, осуществляет</w:t>
      </w:r>
      <w:r w:rsidR="009C0360">
        <w:rPr>
          <w:rFonts w:ascii="Times New Roman" w:hAnsi="Times New Roman"/>
          <w:sz w:val="28"/>
          <w:szCs w:val="28"/>
        </w:rPr>
        <w:t xml:space="preserve"> руководитель Органа</w:t>
      </w:r>
      <w:r w:rsidRPr="00564CFE">
        <w:rPr>
          <w:rFonts w:ascii="Times New Roman" w:hAnsi="Times New Roman"/>
          <w:sz w:val="28"/>
          <w:szCs w:val="28"/>
        </w:rPr>
        <w:t xml:space="preserve">. </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4.2. </w:t>
      </w:r>
      <w:proofErr w:type="gramStart"/>
      <w:r w:rsidRPr="00564CFE">
        <w:rPr>
          <w:rFonts w:ascii="Times New Roman" w:eastAsia="Times New Roman" w:hAnsi="Times New Roman"/>
          <w:sz w:val="28"/>
          <w:szCs w:val="28"/>
          <w:lang w:eastAsia="ru-RU"/>
        </w:rPr>
        <w:t>Контроль за</w:t>
      </w:r>
      <w:proofErr w:type="gramEnd"/>
      <w:r w:rsidRPr="00564CFE">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w:t>
      </w:r>
      <w:r w:rsidR="009C0360">
        <w:rPr>
          <w:rFonts w:ascii="Times New Roman" w:eastAsia="Times New Roman" w:hAnsi="Times New Roman"/>
          <w:sz w:val="28"/>
          <w:szCs w:val="28"/>
          <w:lang w:eastAsia="ru-RU"/>
        </w:rPr>
        <w:t xml:space="preserve"> </w:t>
      </w:r>
      <w:r w:rsidR="004C43EC">
        <w:rPr>
          <w:rFonts w:ascii="Times New Roman" w:eastAsia="Times New Roman" w:hAnsi="Times New Roman"/>
          <w:sz w:val="28"/>
          <w:szCs w:val="28"/>
          <w:lang w:eastAsia="ru-RU"/>
        </w:rPr>
        <w:t xml:space="preserve">Главой муниципального района </w:t>
      </w:r>
      <w:r w:rsidR="007D4AB6">
        <w:rPr>
          <w:rFonts w:ascii="Times New Roman" w:eastAsia="Times New Roman" w:hAnsi="Times New Roman"/>
          <w:sz w:val="28"/>
          <w:szCs w:val="28"/>
          <w:lang w:eastAsia="ru-RU"/>
        </w:rPr>
        <w:t>«Сосногорск» - р</w:t>
      </w:r>
      <w:r w:rsidR="009C0360">
        <w:rPr>
          <w:rFonts w:ascii="Times New Roman" w:eastAsia="Times New Roman" w:hAnsi="Times New Roman"/>
          <w:sz w:val="28"/>
          <w:szCs w:val="28"/>
          <w:lang w:eastAsia="ru-RU"/>
        </w:rPr>
        <w:t>уководителем администрации</w:t>
      </w:r>
      <w:r w:rsidRPr="00564CFE">
        <w:rPr>
          <w:rFonts w:ascii="Times New Roman" w:hAnsi="Times New Roman"/>
          <w:sz w:val="28"/>
          <w:szCs w:val="28"/>
        </w:rPr>
        <w:t xml:space="preserve">. </w:t>
      </w:r>
    </w:p>
    <w:p w:rsidR="001E0A32" w:rsidRPr="008B5C7C" w:rsidRDefault="001E0A32" w:rsidP="001E0A32">
      <w:pPr>
        <w:widowControl w:val="0"/>
        <w:autoSpaceDE w:val="0"/>
        <w:autoSpaceDN w:val="0"/>
        <w:adjustRightInd w:val="0"/>
        <w:spacing w:after="0" w:line="240" w:lineRule="auto"/>
        <w:jc w:val="both"/>
        <w:rPr>
          <w:rFonts w:ascii="Times New Roman" w:hAnsi="Times New Roman"/>
          <w:sz w:val="28"/>
          <w:szCs w:val="28"/>
        </w:rPr>
      </w:pPr>
    </w:p>
    <w:p w:rsidR="001E0A32" w:rsidRPr="008B5C7C" w:rsidRDefault="001E0A32" w:rsidP="001E0A3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B5C7C">
        <w:rPr>
          <w:rFonts w:ascii="Times New Roman" w:eastAsia="Times New Roman" w:hAnsi="Times New Roman"/>
          <w:sz w:val="28"/>
          <w:szCs w:val="28"/>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5C7C">
        <w:rPr>
          <w:rFonts w:ascii="Times New Roman" w:eastAsia="Times New Roman" w:hAnsi="Times New Roman"/>
          <w:sz w:val="28"/>
          <w:szCs w:val="28"/>
          <w:lang w:eastAsia="ru-RU"/>
        </w:rPr>
        <w:t>контроля за</w:t>
      </w:r>
      <w:proofErr w:type="gramEnd"/>
      <w:r w:rsidRPr="008B5C7C">
        <w:rPr>
          <w:rFonts w:ascii="Times New Roman" w:eastAsia="Times New Roman" w:hAnsi="Times New Roman"/>
          <w:sz w:val="28"/>
          <w:szCs w:val="28"/>
          <w:lang w:eastAsia="ru-RU"/>
        </w:rPr>
        <w:t xml:space="preserve"> полнотой и качеством предоставления муниципальной услуги</w:t>
      </w:r>
    </w:p>
    <w:p w:rsidR="001E0A32" w:rsidRPr="008B5C7C" w:rsidRDefault="001E0A32" w:rsidP="001E0A32">
      <w:pPr>
        <w:widowControl w:val="0"/>
        <w:autoSpaceDE w:val="0"/>
        <w:autoSpaceDN w:val="0"/>
        <w:adjustRightInd w:val="0"/>
        <w:spacing w:after="0" w:line="240" w:lineRule="auto"/>
        <w:ind w:firstLine="709"/>
        <w:jc w:val="both"/>
        <w:rPr>
          <w:rFonts w:ascii="Times New Roman" w:hAnsi="Times New Roman"/>
          <w:sz w:val="28"/>
          <w:szCs w:val="28"/>
        </w:rPr>
      </w:pP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4.3. Контроль полноты и качества предоставления </w:t>
      </w:r>
      <w:r w:rsidRPr="00564CFE">
        <w:rPr>
          <w:rFonts w:ascii="Times New Roman" w:eastAsia="Times New Roman" w:hAnsi="Times New Roman"/>
          <w:sz w:val="28"/>
          <w:szCs w:val="28"/>
          <w:lang w:eastAsia="ru-RU"/>
        </w:rPr>
        <w:t>муниципальной</w:t>
      </w:r>
      <w:r w:rsidRPr="00564CFE">
        <w:rPr>
          <w:rFonts w:ascii="Times New Roman" w:hAnsi="Times New Roman"/>
          <w:sz w:val="28"/>
          <w:szCs w:val="28"/>
        </w:rPr>
        <w:t xml:space="preserve"> услуги осуществляется путем проведения плановых и внеплановых проверок.</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Плановые проверки проводятся в соответствии с планом работы Органа, но не реже </w:t>
      </w:r>
      <w:r w:rsidR="009C0360">
        <w:rPr>
          <w:rFonts w:ascii="Times New Roman" w:eastAsia="Times New Roman" w:hAnsi="Times New Roman"/>
          <w:sz w:val="28"/>
          <w:szCs w:val="28"/>
          <w:lang w:eastAsia="ru-RU"/>
        </w:rPr>
        <w:t>1 раза в 3 года.</w:t>
      </w:r>
    </w:p>
    <w:p w:rsidR="001E0A32" w:rsidRPr="00564CFE" w:rsidRDefault="001E0A32" w:rsidP="000C3BD1">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E0A32" w:rsidRPr="00564CFE" w:rsidRDefault="001E0A32" w:rsidP="000C3BD1">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1E0A32" w:rsidRPr="008B5C7C" w:rsidRDefault="001E0A32" w:rsidP="001E0A3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B5C7C">
        <w:rPr>
          <w:rFonts w:ascii="Times New Roman" w:eastAsia="Times New Roman" w:hAnsi="Times New Roman"/>
          <w:sz w:val="28"/>
          <w:szCs w:val="28"/>
          <w:lang w:eastAsia="ru-RU"/>
        </w:rPr>
        <w:t xml:space="preserve">Ответственность должностных лиц </w:t>
      </w:r>
    </w:p>
    <w:p w:rsidR="001E0A32" w:rsidRPr="008B5C7C" w:rsidRDefault="001E0A32" w:rsidP="001E0A3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B5C7C">
        <w:rPr>
          <w:rFonts w:ascii="Times New Roman" w:eastAsia="Times New Roman" w:hAnsi="Times New Roman"/>
          <w:sz w:val="28"/>
          <w:szCs w:val="28"/>
          <w:lang w:eastAsia="ru-RU"/>
        </w:rPr>
        <w:t xml:space="preserve">за решения и действия (бездействие), принимаемые (осуществляемые) </w:t>
      </w:r>
    </w:p>
    <w:p w:rsidR="001E0A32" w:rsidRPr="008B5C7C" w:rsidRDefault="001E0A32" w:rsidP="001E0A3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B5C7C">
        <w:rPr>
          <w:rFonts w:ascii="Times New Roman" w:eastAsia="Times New Roman" w:hAnsi="Times New Roman"/>
          <w:sz w:val="28"/>
          <w:szCs w:val="28"/>
          <w:lang w:eastAsia="ru-RU"/>
        </w:rPr>
        <w:t>ими в ходе предоставления муниципальной услуги</w:t>
      </w:r>
    </w:p>
    <w:p w:rsidR="001E0A32" w:rsidRPr="008B5C7C"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64CFE">
        <w:rPr>
          <w:rFonts w:ascii="Times New Roman" w:eastAsia="Times New Roman" w:hAnsi="Times New Roman"/>
          <w:sz w:val="28"/>
          <w:szCs w:val="28"/>
          <w:lang w:eastAsia="ru-RU"/>
        </w:rPr>
        <w:t>4.6. Должностные лица Органа несут персональную ответственность,</w:t>
      </w:r>
      <w:r w:rsidR="008B5C7C">
        <w:rPr>
          <w:rFonts w:ascii="Times New Roman" w:eastAsia="Times New Roman" w:hAnsi="Times New Roman"/>
          <w:sz w:val="28"/>
          <w:szCs w:val="28"/>
          <w:lang w:eastAsia="ru-RU"/>
        </w:rPr>
        <w:t xml:space="preserve"> </w:t>
      </w:r>
      <w:r w:rsidRPr="00564CFE">
        <w:rPr>
          <w:rFonts w:ascii="Times New Roman" w:eastAsia="Times New Roman"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1E0A32" w:rsidRPr="008B5C7C"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0A32" w:rsidRPr="008B5C7C" w:rsidRDefault="001E0A32" w:rsidP="001E0A3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B5C7C">
        <w:rPr>
          <w:rFonts w:ascii="Times New Roman" w:eastAsia="Times New Roman" w:hAnsi="Times New Roman"/>
          <w:sz w:val="28"/>
          <w:szCs w:val="28"/>
          <w:lang w:eastAsia="ru-RU"/>
        </w:rPr>
        <w:t xml:space="preserve">Положения, характеризующие требования к порядку и формам </w:t>
      </w:r>
      <w:proofErr w:type="gramStart"/>
      <w:r w:rsidRPr="008B5C7C">
        <w:rPr>
          <w:rFonts w:ascii="Times New Roman" w:eastAsia="Times New Roman" w:hAnsi="Times New Roman"/>
          <w:sz w:val="28"/>
          <w:szCs w:val="28"/>
          <w:lang w:eastAsia="ru-RU"/>
        </w:rPr>
        <w:t>контроля за</w:t>
      </w:r>
      <w:proofErr w:type="gramEnd"/>
      <w:r w:rsidRPr="008B5C7C">
        <w:rPr>
          <w:rFonts w:ascii="Times New Roman" w:eastAsia="Times New Roman" w:hAnsi="Times New Roman"/>
          <w:sz w:val="28"/>
          <w:szCs w:val="28"/>
          <w:lang w:eastAsia="ru-RU"/>
        </w:rPr>
        <w:t xml:space="preserve"> предоставлением муниципальной услуги со стороны граждан, их объединений и организаций</w:t>
      </w:r>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eastAsia="Times New Roman" w:hAnsi="Times New Roman"/>
          <w:sz w:val="28"/>
          <w:szCs w:val="28"/>
          <w:lang w:eastAsia="ru-RU"/>
        </w:rPr>
        <w:t xml:space="preserve">4.7. </w:t>
      </w:r>
      <w:proofErr w:type="gramStart"/>
      <w:r w:rsidRPr="00564CFE">
        <w:rPr>
          <w:rFonts w:ascii="Times New Roman" w:hAnsi="Times New Roman"/>
          <w:sz w:val="28"/>
          <w:szCs w:val="28"/>
        </w:rPr>
        <w:t>Контроль за</w:t>
      </w:r>
      <w:proofErr w:type="gramEnd"/>
      <w:r w:rsidRPr="00564CFE">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Проверка также может проводиться по конкретному обращению гражданина или организации.</w:t>
      </w: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4.8. При обращении граждан, их объединений и организаций к руководителю Органа может быть создана комиссия с включением в ее </w:t>
      </w:r>
      <w:r w:rsidRPr="00564CFE">
        <w:rPr>
          <w:rFonts w:ascii="Times New Roman" w:hAnsi="Times New Roman"/>
          <w:sz w:val="28"/>
          <w:szCs w:val="28"/>
        </w:rPr>
        <w:lastRenderedPageBreak/>
        <w:t>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E0A32" w:rsidRPr="008B5C7C" w:rsidRDefault="001E0A32" w:rsidP="001E0A32">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
    <w:p w:rsidR="001E0A32" w:rsidRPr="008B5C7C" w:rsidRDefault="001E0A32" w:rsidP="001E0A32">
      <w:pPr>
        <w:autoSpaceDE w:val="0"/>
        <w:autoSpaceDN w:val="0"/>
        <w:adjustRightInd w:val="0"/>
        <w:spacing w:after="0" w:line="240" w:lineRule="auto"/>
        <w:ind w:firstLine="851"/>
        <w:jc w:val="center"/>
        <w:outlineLvl w:val="1"/>
        <w:rPr>
          <w:rFonts w:ascii="Times New Roman" w:hAnsi="Times New Roman"/>
          <w:bCs/>
          <w:sz w:val="28"/>
          <w:szCs w:val="28"/>
        </w:rPr>
      </w:pPr>
      <w:r w:rsidRPr="008B5C7C">
        <w:rPr>
          <w:rFonts w:ascii="Times New Roman" w:hAnsi="Times New Roman"/>
          <w:sz w:val="28"/>
          <w:szCs w:val="28"/>
          <w:lang w:val="en-US"/>
        </w:rPr>
        <w:t>V</w:t>
      </w:r>
      <w:r w:rsidRPr="008B5C7C">
        <w:rPr>
          <w:rFonts w:ascii="Times New Roman" w:hAnsi="Times New Roman"/>
          <w:sz w:val="28"/>
          <w:szCs w:val="28"/>
        </w:rPr>
        <w:t>. Д</w:t>
      </w:r>
      <w:r w:rsidRPr="008B5C7C">
        <w:rPr>
          <w:rFonts w:ascii="Times New Roman" w:hAnsi="Times New Roman"/>
          <w:bCs/>
          <w:sz w:val="28"/>
          <w:szCs w:val="28"/>
        </w:rPr>
        <w:t xml:space="preserve">осудебный (внесудебный) порядок </w:t>
      </w:r>
    </w:p>
    <w:p w:rsidR="001E0A32" w:rsidRPr="008B5C7C" w:rsidRDefault="001E0A32" w:rsidP="001E0A32">
      <w:pPr>
        <w:autoSpaceDE w:val="0"/>
        <w:autoSpaceDN w:val="0"/>
        <w:adjustRightInd w:val="0"/>
        <w:spacing w:after="0" w:line="240" w:lineRule="auto"/>
        <w:ind w:firstLine="851"/>
        <w:jc w:val="center"/>
        <w:outlineLvl w:val="1"/>
        <w:rPr>
          <w:rFonts w:ascii="Times New Roman" w:hAnsi="Times New Roman"/>
          <w:bCs/>
          <w:sz w:val="28"/>
          <w:szCs w:val="28"/>
        </w:rPr>
      </w:pPr>
      <w:r w:rsidRPr="008B5C7C">
        <w:rPr>
          <w:rFonts w:ascii="Times New Roman" w:hAnsi="Times New Roman"/>
          <w:bCs/>
          <w:sz w:val="28"/>
          <w:szCs w:val="28"/>
        </w:rPr>
        <w:t xml:space="preserve">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6" w:history="1">
        <w:r w:rsidRPr="008B5C7C">
          <w:rPr>
            <w:rFonts w:ascii="Times New Roman" w:hAnsi="Times New Roman"/>
            <w:bCs/>
            <w:sz w:val="28"/>
            <w:szCs w:val="28"/>
          </w:rPr>
          <w:t>части 1.1 статьи 16</w:t>
        </w:r>
      </w:hyperlink>
      <w:r w:rsidRPr="008B5C7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E0A32" w:rsidRPr="008B5C7C" w:rsidRDefault="001E0A32" w:rsidP="001E0A32">
      <w:pPr>
        <w:autoSpaceDE w:val="0"/>
        <w:autoSpaceDN w:val="0"/>
        <w:adjustRightInd w:val="0"/>
        <w:spacing w:after="0" w:line="240" w:lineRule="auto"/>
        <w:ind w:firstLine="851"/>
        <w:jc w:val="center"/>
        <w:outlineLvl w:val="1"/>
        <w:rPr>
          <w:rFonts w:ascii="Times New Roman" w:hAnsi="Times New Roman"/>
          <w:bCs/>
          <w:sz w:val="28"/>
          <w:szCs w:val="28"/>
        </w:rPr>
      </w:pPr>
    </w:p>
    <w:p w:rsidR="001E0A32" w:rsidRPr="00564CFE" w:rsidRDefault="001E0A32" w:rsidP="001E0A32">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Указанная в настоящем разделе информация подлежит размещению на официальном сайте, в государственной информационной системе Республики Коми «Реестр государственных и муниципальных услуг (функций) Республики Коми».</w:t>
      </w:r>
    </w:p>
    <w:p w:rsidR="001E0A32" w:rsidRPr="008B5C7C" w:rsidRDefault="001E0A32" w:rsidP="001E0A32">
      <w:pPr>
        <w:autoSpaceDE w:val="0"/>
        <w:autoSpaceDN w:val="0"/>
        <w:adjustRightInd w:val="0"/>
        <w:spacing w:after="0" w:line="240" w:lineRule="auto"/>
        <w:ind w:firstLine="851"/>
        <w:jc w:val="both"/>
        <w:outlineLvl w:val="1"/>
        <w:rPr>
          <w:rFonts w:ascii="Times New Roman" w:hAnsi="Times New Roman"/>
          <w:bCs/>
          <w:sz w:val="28"/>
          <w:szCs w:val="28"/>
        </w:rPr>
      </w:pPr>
    </w:p>
    <w:p w:rsidR="001E0A32" w:rsidRPr="008B5C7C" w:rsidRDefault="001E0A32" w:rsidP="001E0A32">
      <w:pPr>
        <w:autoSpaceDE w:val="0"/>
        <w:autoSpaceDN w:val="0"/>
        <w:adjustRightInd w:val="0"/>
        <w:spacing w:after="0" w:line="240" w:lineRule="auto"/>
        <w:ind w:firstLine="851"/>
        <w:jc w:val="center"/>
        <w:rPr>
          <w:rFonts w:ascii="Times New Roman" w:hAnsi="Times New Roman"/>
          <w:sz w:val="28"/>
          <w:szCs w:val="28"/>
        </w:rPr>
      </w:pPr>
      <w:proofErr w:type="gramStart"/>
      <w:r w:rsidRPr="008B5C7C">
        <w:rPr>
          <w:rFonts w:ascii="Times New Roman" w:hAnsi="Times New Roman"/>
          <w:sz w:val="28"/>
          <w:szCs w:val="28"/>
        </w:rPr>
        <w:t xml:space="preserve">Информация для заявителя о его праве подать жалобу на решение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w:t>
      </w:r>
      <w:hyperlink r:id="rId27" w:history="1">
        <w:r w:rsidRPr="008B5C7C">
          <w:rPr>
            <w:rFonts w:ascii="Times New Roman" w:hAnsi="Times New Roman"/>
            <w:bCs/>
            <w:sz w:val="28"/>
            <w:szCs w:val="28"/>
          </w:rPr>
          <w:t>части 1.1 статьи 16</w:t>
        </w:r>
      </w:hyperlink>
      <w:r w:rsidRPr="008B5C7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или их работников при предоставлении муниципальной услуги  </w:t>
      </w:r>
      <w:proofErr w:type="gramEnd"/>
    </w:p>
    <w:p w:rsidR="001E0A32" w:rsidRPr="00564CFE" w:rsidRDefault="001E0A32" w:rsidP="001E0A3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муниципальных служащих Органа, предоставляющего муниципальную услугу (</w:t>
      </w:r>
      <w:proofErr w:type="spellStart"/>
      <w:r w:rsidRPr="00564CFE">
        <w:rPr>
          <w:rFonts w:ascii="Times New Roman" w:hAnsi="Times New Roman"/>
          <w:sz w:val="28"/>
          <w:szCs w:val="28"/>
        </w:rPr>
        <w:t>подуслугу</w:t>
      </w:r>
      <w:proofErr w:type="spellEnd"/>
      <w:r w:rsidRPr="00564CFE">
        <w:rPr>
          <w:rFonts w:ascii="Times New Roman" w:hAnsi="Times New Roman"/>
          <w:sz w:val="28"/>
          <w:szCs w:val="28"/>
        </w:rPr>
        <w:t>), его работника при предоставлении муниципальной услуги в досудебном порядке.</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1E0A32" w:rsidRDefault="001E0A32" w:rsidP="001E0A32">
      <w:pPr>
        <w:widowControl w:val="0"/>
        <w:autoSpaceDE w:val="0"/>
        <w:autoSpaceDN w:val="0"/>
        <w:adjustRightInd w:val="0"/>
        <w:spacing w:after="0" w:line="240" w:lineRule="auto"/>
        <w:ind w:firstLine="851"/>
        <w:jc w:val="both"/>
        <w:rPr>
          <w:rFonts w:ascii="Times New Roman" w:hAnsi="Times New Roman"/>
          <w:sz w:val="28"/>
          <w:szCs w:val="28"/>
        </w:rPr>
      </w:pPr>
    </w:p>
    <w:p w:rsidR="001E0A32" w:rsidRPr="007203BC" w:rsidRDefault="001E0A32" w:rsidP="001E0A32">
      <w:pPr>
        <w:widowControl w:val="0"/>
        <w:autoSpaceDE w:val="0"/>
        <w:autoSpaceDN w:val="0"/>
        <w:adjustRightInd w:val="0"/>
        <w:spacing w:after="0" w:line="240" w:lineRule="auto"/>
        <w:ind w:firstLine="851"/>
        <w:jc w:val="center"/>
        <w:rPr>
          <w:rFonts w:ascii="Times New Roman" w:hAnsi="Times New Roman"/>
          <w:sz w:val="28"/>
          <w:szCs w:val="28"/>
        </w:rPr>
      </w:pPr>
      <w:r w:rsidRPr="007203BC">
        <w:rPr>
          <w:rFonts w:ascii="Times New Roman" w:hAnsi="Times New Roman"/>
          <w:sz w:val="28"/>
          <w:szCs w:val="28"/>
        </w:rPr>
        <w:t>Предмет жалобы</w:t>
      </w:r>
    </w:p>
    <w:p w:rsidR="001E0A32" w:rsidRPr="00564CFE" w:rsidRDefault="001E0A32" w:rsidP="001E0A32">
      <w:pPr>
        <w:widowControl w:val="0"/>
        <w:autoSpaceDE w:val="0"/>
        <w:autoSpaceDN w:val="0"/>
        <w:adjustRightInd w:val="0"/>
        <w:spacing w:after="0" w:line="240" w:lineRule="auto"/>
        <w:ind w:firstLine="851"/>
        <w:jc w:val="center"/>
        <w:rPr>
          <w:rFonts w:ascii="Times New Roman" w:hAnsi="Times New Roman"/>
          <w:b/>
          <w:sz w:val="28"/>
          <w:szCs w:val="28"/>
        </w:rPr>
      </w:pP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5.2. Заявитель может обратиться с жалобой, в том числе в следующих случаях:</w:t>
      </w:r>
    </w:p>
    <w:p w:rsidR="001E0A32" w:rsidRPr="00564CFE" w:rsidRDefault="001E0A32" w:rsidP="003C1AB5">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1E0A32" w:rsidRPr="00564CFE" w:rsidRDefault="009C0360" w:rsidP="003C1AB5">
      <w:pPr>
        <w:tabs>
          <w:tab w:val="left" w:pos="7965"/>
          <w:tab w:val="right" w:pos="9354"/>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2</w:t>
      </w:r>
      <w:r w:rsidR="001E0A32" w:rsidRPr="00564CFE">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и (или) Республики Коми для предоставления муниципальной услуги;</w:t>
      </w:r>
    </w:p>
    <w:p w:rsidR="001E0A32" w:rsidRPr="00564CFE" w:rsidRDefault="009C0360" w:rsidP="003C1AB5">
      <w:pPr>
        <w:tabs>
          <w:tab w:val="left" w:pos="7965"/>
          <w:tab w:val="right" w:pos="9354"/>
        </w:tabs>
        <w:spacing w:after="0" w:line="240" w:lineRule="auto"/>
        <w:ind w:firstLine="851"/>
        <w:jc w:val="both"/>
        <w:rPr>
          <w:rFonts w:ascii="Times New Roman" w:hAnsi="Times New Roman"/>
          <w:sz w:val="28"/>
          <w:szCs w:val="28"/>
        </w:rPr>
      </w:pPr>
      <w:r>
        <w:rPr>
          <w:rFonts w:ascii="Times New Roman" w:hAnsi="Times New Roman"/>
          <w:sz w:val="28"/>
          <w:szCs w:val="28"/>
        </w:rPr>
        <w:t>3</w:t>
      </w:r>
      <w:r w:rsidR="001E0A32" w:rsidRPr="00564CFE">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муниципальной услуги, у заявителя;</w:t>
      </w:r>
    </w:p>
    <w:p w:rsidR="009C0360" w:rsidRDefault="009C0360" w:rsidP="003C1AB5">
      <w:pPr>
        <w:tabs>
          <w:tab w:val="left" w:pos="7965"/>
          <w:tab w:val="right" w:pos="935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4</w:t>
      </w:r>
      <w:r w:rsidR="001E0A32" w:rsidRPr="00564CF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1E0A32" w:rsidRPr="00564CFE" w:rsidRDefault="009C0360" w:rsidP="003C1AB5">
      <w:pPr>
        <w:tabs>
          <w:tab w:val="left" w:pos="7965"/>
          <w:tab w:val="right" w:pos="9354"/>
        </w:tabs>
        <w:spacing w:after="0" w:line="240" w:lineRule="auto"/>
        <w:ind w:firstLine="851"/>
        <w:jc w:val="both"/>
        <w:rPr>
          <w:rFonts w:ascii="Times New Roman" w:hAnsi="Times New Roman"/>
          <w:sz w:val="28"/>
          <w:szCs w:val="28"/>
        </w:rPr>
      </w:pPr>
      <w:r>
        <w:rPr>
          <w:rFonts w:ascii="Times New Roman" w:hAnsi="Times New Roman"/>
          <w:sz w:val="28"/>
          <w:szCs w:val="28"/>
        </w:rPr>
        <w:t>5</w:t>
      </w:r>
      <w:r w:rsidR="001E0A32" w:rsidRPr="00564CF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Коми;</w:t>
      </w:r>
    </w:p>
    <w:p w:rsidR="001E0A32" w:rsidRPr="00564CFE" w:rsidRDefault="009C0360" w:rsidP="003C1AB5">
      <w:pPr>
        <w:tabs>
          <w:tab w:val="left" w:pos="7965"/>
          <w:tab w:val="right" w:pos="935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6</w:t>
      </w:r>
      <w:r w:rsidR="001E0A32" w:rsidRPr="00564CFE">
        <w:rPr>
          <w:rFonts w:ascii="Times New Roman" w:hAnsi="Times New Roman"/>
          <w:sz w:val="28"/>
          <w:szCs w:val="28"/>
        </w:rPr>
        <w:t>) отказ Органа, предоставляющего муниципальную услугу, его должностных лиц,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0A32" w:rsidRPr="00564CFE" w:rsidRDefault="009C0360" w:rsidP="003C1AB5">
      <w:pPr>
        <w:tabs>
          <w:tab w:val="left" w:pos="7965"/>
          <w:tab w:val="right" w:pos="9354"/>
        </w:tabs>
        <w:spacing w:after="0" w:line="240" w:lineRule="auto"/>
        <w:ind w:firstLine="851"/>
        <w:jc w:val="both"/>
        <w:rPr>
          <w:rFonts w:ascii="Times New Roman" w:hAnsi="Times New Roman"/>
          <w:sz w:val="28"/>
          <w:szCs w:val="28"/>
        </w:rPr>
      </w:pPr>
      <w:r>
        <w:rPr>
          <w:rFonts w:ascii="Times New Roman" w:hAnsi="Times New Roman"/>
          <w:sz w:val="28"/>
          <w:szCs w:val="28"/>
        </w:rPr>
        <w:t>7</w:t>
      </w:r>
      <w:r w:rsidR="001E0A32" w:rsidRPr="00564CFE">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1E0A32" w:rsidRPr="00564CFE" w:rsidRDefault="009C0360" w:rsidP="003C1AB5">
      <w:pPr>
        <w:tabs>
          <w:tab w:val="left" w:pos="7965"/>
          <w:tab w:val="right" w:pos="935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8</w:t>
      </w:r>
      <w:r w:rsidR="001E0A32" w:rsidRPr="00564CF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rPr>
        <w:t xml:space="preserve">10) </w:t>
      </w:r>
      <w:r w:rsidRPr="00564CFE">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564CFE">
        <w:rPr>
          <w:rFonts w:ascii="Times New Roman" w:hAnsi="Times New Roman"/>
          <w:bCs/>
          <w:sz w:val="28"/>
          <w:szCs w:val="28"/>
          <w:lang w:eastAsia="ru-RU"/>
        </w:rPr>
        <w:t>«Об организации предоставления государственных и муниципальных услуг»</w:t>
      </w:r>
      <w:r w:rsidRPr="00564CFE">
        <w:rPr>
          <w:rFonts w:ascii="Times New Roman" w:hAnsi="Times New Roman"/>
          <w:sz w:val="28"/>
          <w:szCs w:val="28"/>
          <w:lang w:eastAsia="ru-RU"/>
        </w:rPr>
        <w:t xml:space="preserve">. </w:t>
      </w:r>
      <w:proofErr w:type="gramEnd"/>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p>
    <w:p w:rsidR="001E0A32" w:rsidRPr="007203BC" w:rsidRDefault="001E0A32" w:rsidP="001E0A32">
      <w:pPr>
        <w:autoSpaceDE w:val="0"/>
        <w:autoSpaceDN w:val="0"/>
        <w:adjustRightInd w:val="0"/>
        <w:spacing w:after="0" w:line="240" w:lineRule="auto"/>
        <w:ind w:firstLine="540"/>
        <w:jc w:val="center"/>
        <w:rPr>
          <w:rFonts w:ascii="Times New Roman" w:hAnsi="Times New Roman"/>
          <w:bCs/>
          <w:sz w:val="28"/>
          <w:szCs w:val="28"/>
        </w:rPr>
      </w:pPr>
      <w:r w:rsidRPr="007203BC">
        <w:rPr>
          <w:rFonts w:ascii="Times New Roman" w:hAnsi="Times New Roman"/>
          <w:bCs/>
          <w:sz w:val="28"/>
          <w:szCs w:val="28"/>
        </w:rPr>
        <w:t>Органы государственной власти, организации, должностные лица, которым может быть направлена жалоба</w:t>
      </w:r>
    </w:p>
    <w:p w:rsidR="001E0A32" w:rsidRPr="007203BC" w:rsidRDefault="001E0A32" w:rsidP="001E0A32">
      <w:pPr>
        <w:autoSpaceDE w:val="0"/>
        <w:autoSpaceDN w:val="0"/>
        <w:adjustRightInd w:val="0"/>
        <w:spacing w:after="0" w:line="240" w:lineRule="auto"/>
        <w:ind w:firstLine="851"/>
        <w:jc w:val="center"/>
        <w:rPr>
          <w:rFonts w:ascii="Times New Roman" w:hAnsi="Times New Roman"/>
          <w:sz w:val="28"/>
          <w:szCs w:val="28"/>
        </w:rPr>
      </w:pPr>
    </w:p>
    <w:p w:rsidR="001E0A32" w:rsidRPr="00564CFE" w:rsidRDefault="001E0A32" w:rsidP="003C1AB5">
      <w:pPr>
        <w:widowControl w:val="0"/>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5.3. </w:t>
      </w:r>
      <w:r w:rsidRPr="00564CFE">
        <w:rPr>
          <w:rFonts w:ascii="Times New Roman" w:hAnsi="Times New Roman"/>
          <w:sz w:val="28"/>
          <w:szCs w:val="28"/>
        </w:rPr>
        <w:t>Жалоба подается в письменной форме на бумажном носителе, в электронной форме в Орган</w:t>
      </w:r>
      <w:r w:rsidR="009C0360">
        <w:rPr>
          <w:rFonts w:ascii="Times New Roman" w:hAnsi="Times New Roman"/>
          <w:sz w:val="28"/>
          <w:szCs w:val="28"/>
        </w:rPr>
        <w:t>.</w:t>
      </w:r>
    </w:p>
    <w:p w:rsidR="001E0A32" w:rsidRPr="00564CFE" w:rsidRDefault="001E0A32" w:rsidP="003C1AB5">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 xml:space="preserve">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w:t>
      </w:r>
      <w:r w:rsidR="00033A2C" w:rsidRPr="00564CFE">
        <w:rPr>
          <w:rFonts w:ascii="Times New Roman" w:hAnsi="Times New Roman"/>
          <w:sz w:val="28"/>
          <w:szCs w:val="28"/>
        </w:rPr>
        <w:t>заявление</w:t>
      </w:r>
      <w:r w:rsidRPr="00564CFE">
        <w:rPr>
          <w:rFonts w:ascii="Times New Roman" w:hAnsi="Times New Roman"/>
          <w:sz w:val="28"/>
          <w:szCs w:val="28"/>
        </w:rPr>
        <w:t xml:space="preserve"> на </w:t>
      </w:r>
      <w:r w:rsidRPr="00564CFE">
        <w:rPr>
          <w:rFonts w:ascii="Times New Roman" w:hAnsi="Times New Roman"/>
          <w:sz w:val="28"/>
          <w:szCs w:val="28"/>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0A32" w:rsidRPr="00564CFE" w:rsidRDefault="001E0A32" w:rsidP="009C0360">
      <w:pPr>
        <w:widowControl w:val="0"/>
        <w:autoSpaceDE w:val="0"/>
        <w:autoSpaceDN w:val="0"/>
        <w:adjustRightInd w:val="0"/>
        <w:spacing w:after="0" w:line="240" w:lineRule="auto"/>
        <w:ind w:firstLine="851"/>
        <w:jc w:val="both"/>
        <w:rPr>
          <w:rFonts w:ascii="Times New Roman" w:hAnsi="Times New Roman"/>
          <w:i/>
          <w:sz w:val="28"/>
          <w:szCs w:val="28"/>
        </w:rPr>
      </w:pPr>
      <w:r w:rsidRPr="00564CFE">
        <w:rPr>
          <w:rFonts w:ascii="Times New Roman" w:hAnsi="Times New Roman"/>
          <w:sz w:val="28"/>
          <w:szCs w:val="28"/>
        </w:rPr>
        <w:t xml:space="preserve">Жалобы на решения и действия (бездействие) руководителя Органа подаются в </w:t>
      </w:r>
      <w:r w:rsidR="009C0360">
        <w:rPr>
          <w:rFonts w:ascii="Times New Roman" w:hAnsi="Times New Roman"/>
          <w:sz w:val="28"/>
          <w:szCs w:val="28"/>
        </w:rPr>
        <w:t xml:space="preserve">администрацию муниципального района «Сосногорск». </w:t>
      </w:r>
    </w:p>
    <w:p w:rsidR="001E0A32" w:rsidRPr="00564CFE" w:rsidRDefault="001E0A32" w:rsidP="001E0A32">
      <w:pPr>
        <w:widowControl w:val="0"/>
        <w:autoSpaceDE w:val="0"/>
        <w:autoSpaceDN w:val="0"/>
        <w:adjustRightInd w:val="0"/>
        <w:spacing w:after="0" w:line="240" w:lineRule="auto"/>
        <w:ind w:firstLine="851"/>
        <w:jc w:val="center"/>
        <w:rPr>
          <w:rFonts w:ascii="Times New Roman" w:hAnsi="Times New Roman"/>
          <w:b/>
          <w:sz w:val="28"/>
          <w:szCs w:val="28"/>
        </w:rPr>
      </w:pPr>
    </w:p>
    <w:p w:rsidR="001E0A32" w:rsidRPr="007203BC" w:rsidRDefault="001E0A32" w:rsidP="001E0A32">
      <w:pPr>
        <w:widowControl w:val="0"/>
        <w:autoSpaceDE w:val="0"/>
        <w:autoSpaceDN w:val="0"/>
        <w:adjustRightInd w:val="0"/>
        <w:spacing w:after="0" w:line="240" w:lineRule="auto"/>
        <w:ind w:firstLine="851"/>
        <w:jc w:val="center"/>
        <w:rPr>
          <w:rFonts w:ascii="Times New Roman" w:hAnsi="Times New Roman"/>
          <w:sz w:val="28"/>
          <w:szCs w:val="28"/>
        </w:rPr>
      </w:pPr>
      <w:r w:rsidRPr="007203BC">
        <w:rPr>
          <w:rFonts w:ascii="Times New Roman" w:hAnsi="Times New Roman"/>
          <w:sz w:val="28"/>
          <w:szCs w:val="28"/>
        </w:rPr>
        <w:t>Порядок подачи и рассмотрения жалобы</w:t>
      </w:r>
    </w:p>
    <w:p w:rsidR="001E0A32" w:rsidRPr="007203BC" w:rsidRDefault="001E0A32" w:rsidP="001E0A32">
      <w:pPr>
        <w:widowControl w:val="0"/>
        <w:autoSpaceDE w:val="0"/>
        <w:autoSpaceDN w:val="0"/>
        <w:adjustRightInd w:val="0"/>
        <w:spacing w:after="0" w:line="240" w:lineRule="auto"/>
        <w:ind w:firstLine="851"/>
        <w:jc w:val="both"/>
        <w:rPr>
          <w:rFonts w:ascii="Times New Roman" w:hAnsi="Times New Roman"/>
          <w:sz w:val="28"/>
          <w:szCs w:val="28"/>
        </w:rPr>
      </w:pP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5.4. </w:t>
      </w:r>
      <w:r w:rsidRPr="00564CFE">
        <w:rPr>
          <w:rFonts w:ascii="Times New Roman" w:hAnsi="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5.5. </w:t>
      </w:r>
      <w:r w:rsidRPr="00564CFE">
        <w:rPr>
          <w:rFonts w:ascii="Times New Roman" w:hAnsi="Times New Roman"/>
          <w:sz w:val="28"/>
          <w:szCs w:val="28"/>
        </w:rPr>
        <w:t>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Ведение Журнала осуществляется по форме и в порядке, установленными правовым актом Органа.</w:t>
      </w:r>
      <w:proofErr w:type="gramEnd"/>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сайта,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w:t>
      </w:r>
      <w:proofErr w:type="gramEnd"/>
      <w:r w:rsidRPr="00564CFE">
        <w:rPr>
          <w:rFonts w:ascii="Times New Roman" w:hAnsi="Times New Roman"/>
          <w:sz w:val="28"/>
          <w:szCs w:val="28"/>
        </w:rPr>
        <w:t xml:space="preserve"> 3 рабочих дней со дня их регистрации.</w:t>
      </w:r>
    </w:p>
    <w:p w:rsidR="001E0A32" w:rsidRPr="00564CFE" w:rsidRDefault="001E0A32" w:rsidP="00E738B1">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5.6. Жалоба должна содержать:</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1) наименование Органа, должностного лица Органа, либо муниципального служащего, его руководителя и (или) работника, решения и действия (бездействие) которых обжалуются;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564CFE">
        <w:rPr>
          <w:rFonts w:ascii="Times New Roman" w:hAnsi="Times New Roman"/>
          <w:sz w:val="28"/>
          <w:szCs w:val="28"/>
          <w:lang w:eastAsia="ru-RU"/>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3) сведения об обжалуемых решениях и действиях (бездействии) Органа, должностного лица Органа</w:t>
      </w:r>
      <w:r w:rsidR="009C0360">
        <w:rPr>
          <w:rFonts w:ascii="Times New Roman" w:hAnsi="Times New Roman"/>
          <w:sz w:val="28"/>
          <w:szCs w:val="28"/>
          <w:lang w:eastAsia="ru-RU"/>
        </w:rPr>
        <w:t>, либо муниципального служащего</w:t>
      </w:r>
      <w:r w:rsidRPr="00564CFE">
        <w:rPr>
          <w:rFonts w:ascii="Times New Roman" w:hAnsi="Times New Roman"/>
          <w:sz w:val="28"/>
          <w:szCs w:val="28"/>
          <w:lang w:eastAsia="ru-RU"/>
        </w:rPr>
        <w:t>;</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64CFE">
        <w:rPr>
          <w:rFonts w:ascii="Times New Roman" w:hAnsi="Times New Roman"/>
          <w:sz w:val="28"/>
          <w:szCs w:val="28"/>
          <w:lang w:eastAsia="ru-RU"/>
        </w:rPr>
        <w:t>представлена</w:t>
      </w:r>
      <w:proofErr w:type="gramEnd"/>
      <w:r w:rsidRPr="00564CFE">
        <w:rPr>
          <w:rFonts w:ascii="Times New Roman" w:hAnsi="Times New Roman"/>
          <w:sz w:val="28"/>
          <w:szCs w:val="28"/>
          <w:lang w:eastAsia="ru-RU"/>
        </w:rPr>
        <w:t>:</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5.</w:t>
      </w:r>
      <w:r w:rsidR="009C0360">
        <w:rPr>
          <w:rFonts w:ascii="Times New Roman" w:hAnsi="Times New Roman"/>
          <w:sz w:val="28"/>
          <w:szCs w:val="28"/>
          <w:lang w:eastAsia="ru-RU"/>
        </w:rPr>
        <w:t>8</w:t>
      </w:r>
      <w:r w:rsidRPr="00564CFE">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w:t>
      </w:r>
      <w:r w:rsidR="00651F13">
        <w:rPr>
          <w:rFonts w:ascii="Times New Roman" w:hAnsi="Times New Roman"/>
          <w:sz w:val="28"/>
          <w:szCs w:val="28"/>
          <w:lang w:eastAsia="ru-RU"/>
        </w:rPr>
        <w:t>9</w:t>
      </w:r>
      <w:r w:rsidRPr="00564CFE">
        <w:rPr>
          <w:rFonts w:ascii="Times New Roman" w:hAnsi="Times New Roman"/>
          <w:sz w:val="28"/>
          <w:szCs w:val="28"/>
          <w:lang w:eastAsia="ru-RU"/>
        </w:rPr>
        <w:t xml:space="preserve">. В случае установления в ходе или по результатам </w:t>
      </w:r>
      <w:proofErr w:type="gramStart"/>
      <w:r w:rsidRPr="00564CFE">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564CFE">
        <w:rPr>
          <w:rFonts w:ascii="Times New Roman" w:hAnsi="Times New Roman"/>
          <w:sz w:val="28"/>
          <w:szCs w:val="28"/>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1E0A32" w:rsidRPr="007203BC" w:rsidRDefault="001E0A32" w:rsidP="001E0A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7203BC">
        <w:rPr>
          <w:rFonts w:ascii="Times New Roman" w:hAnsi="Times New Roman"/>
          <w:sz w:val="28"/>
          <w:szCs w:val="28"/>
          <w:lang w:eastAsia="ru-RU"/>
        </w:rPr>
        <w:t>Сроки рассмотрения жалоб</w:t>
      </w:r>
    </w:p>
    <w:p w:rsidR="001E0A32" w:rsidRPr="00564CFE" w:rsidRDefault="001E0A32" w:rsidP="001E0A3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w:t>
      </w:r>
      <w:r w:rsidR="00651F13" w:rsidRPr="002A40E9">
        <w:rPr>
          <w:rFonts w:ascii="Times New Roman" w:hAnsi="Times New Roman"/>
          <w:sz w:val="28"/>
          <w:szCs w:val="28"/>
          <w:lang w:eastAsia="ru-RU"/>
        </w:rPr>
        <w:t>0</w:t>
      </w:r>
      <w:r w:rsidRPr="00564CFE">
        <w:rPr>
          <w:rFonts w:ascii="Times New Roman" w:hAnsi="Times New Roman"/>
          <w:sz w:val="28"/>
          <w:szCs w:val="28"/>
          <w:lang w:eastAsia="ru-RU"/>
        </w:rPr>
        <w:t xml:space="preserve">. </w:t>
      </w:r>
      <w:proofErr w:type="gramStart"/>
      <w:r w:rsidRPr="00564CFE">
        <w:rPr>
          <w:rFonts w:ascii="Times New Roman" w:hAnsi="Times New Roman"/>
          <w:sz w:val="28"/>
          <w:szCs w:val="28"/>
          <w:lang w:eastAsia="ru-RU"/>
        </w:rPr>
        <w:t xml:space="preserve">Жалоба, поступившая в Орган,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w:t>
      </w:r>
      <w:proofErr w:type="spellStart"/>
      <w:r w:rsidRPr="00564CFE">
        <w:rPr>
          <w:rFonts w:ascii="Times New Roman" w:hAnsi="Times New Roman"/>
          <w:sz w:val="28"/>
          <w:szCs w:val="28"/>
          <w:lang w:eastAsia="ru-RU"/>
        </w:rPr>
        <w:t>лицав</w:t>
      </w:r>
      <w:proofErr w:type="spellEnd"/>
      <w:r w:rsidRPr="00564CFE">
        <w:rPr>
          <w:rFonts w:ascii="Times New Roman" w:hAnsi="Times New Roman"/>
          <w:sz w:val="28"/>
          <w:szCs w:val="28"/>
          <w:lang w:eastAsia="ru-RU"/>
        </w:rPr>
        <w:t xml:space="preserve"> приеме документов у заявителя либо в исправлении допущенных опечаток и </w:t>
      </w:r>
      <w:r w:rsidRPr="00564CFE">
        <w:rPr>
          <w:rFonts w:ascii="Times New Roman" w:hAnsi="Times New Roman"/>
          <w:sz w:val="28"/>
          <w:szCs w:val="28"/>
          <w:lang w:eastAsia="ru-RU"/>
        </w:rPr>
        <w:lastRenderedPageBreak/>
        <w:t>ошибок или в случае обжалования нарушения установленного срока таких исправлений - в течение 5 рабочих дней со дня ее регистрации, если</w:t>
      </w:r>
      <w:proofErr w:type="gramEnd"/>
      <w:r w:rsidRPr="00564CFE">
        <w:rPr>
          <w:rFonts w:ascii="Times New Roman" w:hAnsi="Times New Roman"/>
          <w:sz w:val="28"/>
          <w:szCs w:val="28"/>
          <w:lang w:eastAsia="ru-RU"/>
        </w:rPr>
        <w:t xml:space="preserve"> более короткие сроки рассмотрения жалобы не установлены органом, предоставляющим муниципальную услугу, уполномоченными на ее рассмотрение. </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7203BC" w:rsidRDefault="001E0A32" w:rsidP="001E0A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7203BC">
        <w:rPr>
          <w:rFonts w:ascii="Times New Roman" w:hAnsi="Times New Roman"/>
          <w:sz w:val="28"/>
          <w:szCs w:val="28"/>
          <w:lang w:eastAsia="ru-RU"/>
        </w:rPr>
        <w:t>Результат рассмотрения жалобы</w:t>
      </w:r>
    </w:p>
    <w:p w:rsidR="001E0A32" w:rsidRPr="00564CFE" w:rsidRDefault="001E0A32" w:rsidP="001E0A3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w:t>
      </w:r>
      <w:r w:rsidR="00651F13" w:rsidRPr="002A40E9">
        <w:rPr>
          <w:rFonts w:ascii="Times New Roman" w:hAnsi="Times New Roman"/>
          <w:sz w:val="28"/>
          <w:szCs w:val="28"/>
          <w:lang w:eastAsia="ru-RU"/>
        </w:rPr>
        <w:t>1</w:t>
      </w:r>
      <w:r w:rsidRPr="00564CFE">
        <w:rPr>
          <w:rFonts w:ascii="Times New Roman" w:hAnsi="Times New Roman"/>
          <w:sz w:val="28"/>
          <w:szCs w:val="28"/>
          <w:lang w:eastAsia="ru-RU"/>
        </w:rPr>
        <w:t>. По результатам рассмотрения принимается одно из следующих решений:</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2) в удовлетворении жалобы отказывается.</w:t>
      </w:r>
    </w:p>
    <w:p w:rsidR="001E0A32" w:rsidRPr="00564CFE" w:rsidRDefault="001E0A32" w:rsidP="00E738B1">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E0A32" w:rsidRPr="00564CFE" w:rsidRDefault="001E0A32" w:rsidP="001E0A3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E0A32" w:rsidRPr="007203BC" w:rsidRDefault="001E0A32" w:rsidP="001E0A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7203BC">
        <w:rPr>
          <w:rFonts w:ascii="Times New Roman" w:hAnsi="Times New Roman"/>
          <w:sz w:val="28"/>
          <w:szCs w:val="28"/>
          <w:lang w:eastAsia="ru-RU"/>
        </w:rPr>
        <w:t>Порядок информирования заявителя о результатах рассмотрения жалобы</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w:t>
      </w:r>
      <w:r w:rsidR="00651F13" w:rsidRPr="00651F13">
        <w:rPr>
          <w:rFonts w:ascii="Times New Roman" w:hAnsi="Times New Roman"/>
          <w:sz w:val="28"/>
          <w:szCs w:val="28"/>
          <w:lang w:eastAsia="ru-RU"/>
        </w:rPr>
        <w:t>2</w:t>
      </w:r>
      <w:r w:rsidRPr="00564CFE">
        <w:rPr>
          <w:rFonts w:ascii="Times New Roman" w:hAnsi="Times New Roman"/>
          <w:sz w:val="28"/>
          <w:szCs w:val="28"/>
          <w:lang w:eastAsia="ru-RU"/>
        </w:rPr>
        <w:t>. Не позднее дня, следующего за днем п</w:t>
      </w:r>
      <w:r w:rsidR="00651F13">
        <w:rPr>
          <w:rFonts w:ascii="Times New Roman" w:hAnsi="Times New Roman"/>
          <w:sz w:val="28"/>
          <w:szCs w:val="28"/>
          <w:lang w:eastAsia="ru-RU"/>
        </w:rPr>
        <w:t>ринятия указанного в пункте 5.1</w:t>
      </w:r>
      <w:r w:rsidR="00651F13" w:rsidRPr="00651F13">
        <w:rPr>
          <w:rFonts w:ascii="Times New Roman" w:hAnsi="Times New Roman"/>
          <w:sz w:val="28"/>
          <w:szCs w:val="28"/>
          <w:lang w:eastAsia="ru-RU"/>
        </w:rPr>
        <w:t>1</w:t>
      </w:r>
      <w:r w:rsidRPr="00564CFE">
        <w:rPr>
          <w:rFonts w:ascii="Times New Roman" w:hAnsi="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В мотивированном ответе по результатам рассмотрения жалобы указываются: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б) номер, дата, место принятия решения, включая сведения о должностном лице Органа, решение или действия (бездействие) которого обжалуются;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lastRenderedPageBreak/>
        <w:t>в) фамилия, имя, отчество (последнее – при наличии) или наименование заявителя;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г) основания для принятия решения по жалобе;</w:t>
      </w:r>
    </w:p>
    <w:p w:rsidR="001E0A32" w:rsidRPr="00564CFE" w:rsidRDefault="008A3475"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64CFE">
        <w:rPr>
          <w:rFonts w:ascii="Times New Roman" w:hAnsi="Times New Roman"/>
          <w:sz w:val="28"/>
          <w:szCs w:val="28"/>
          <w:lang w:eastAsia="ru-RU"/>
        </w:rPr>
        <w:t>д</w:t>
      </w:r>
      <w:r w:rsidR="001E0A32" w:rsidRPr="00564CFE">
        <w:rPr>
          <w:rFonts w:ascii="Times New Roman" w:hAnsi="Times New Roman"/>
          <w:sz w:val="28"/>
          <w:szCs w:val="28"/>
          <w:lang w:eastAsia="ru-RU"/>
        </w:rPr>
        <w:t>)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E0A32" w:rsidRPr="00564CFE" w:rsidRDefault="008A3475"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е</w:t>
      </w:r>
      <w:r w:rsidR="001E0A32" w:rsidRPr="00564CFE">
        <w:rPr>
          <w:rFonts w:ascii="Times New Roman" w:hAnsi="Times New Roman"/>
          <w:sz w:val="28"/>
          <w:szCs w:val="28"/>
          <w:lang w:eastAsia="ru-RU"/>
        </w:rPr>
        <w:t xml:space="preserve">) </w:t>
      </w:r>
      <w:r w:rsidRPr="00564CFE">
        <w:rPr>
          <w:rFonts w:ascii="Times New Roman" w:hAnsi="Times New Roman"/>
          <w:sz w:val="28"/>
          <w:szCs w:val="28"/>
          <w:lang w:eastAsia="ru-RU"/>
        </w:rPr>
        <w:t>в случае если жалоба не подлежит удовлетворению -  указываются аргументированные разъяснений о причинах принятого решения, а также информация о порядке обжалования принятого решения.</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7203BC" w:rsidRDefault="001E0A32" w:rsidP="001E0A32">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7203BC">
        <w:rPr>
          <w:rFonts w:ascii="Times New Roman" w:hAnsi="Times New Roman"/>
          <w:sz w:val="28"/>
          <w:szCs w:val="28"/>
          <w:lang w:eastAsia="ru-RU"/>
        </w:rPr>
        <w:t>Порядок обжалования решения по жалобе</w:t>
      </w:r>
    </w:p>
    <w:p w:rsidR="001E0A32" w:rsidRPr="00564CFE" w:rsidRDefault="001E0A32" w:rsidP="001E0A3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w:t>
      </w:r>
      <w:r w:rsidR="00651F13" w:rsidRPr="002A40E9">
        <w:rPr>
          <w:rFonts w:ascii="Times New Roman" w:hAnsi="Times New Roman"/>
          <w:sz w:val="28"/>
          <w:szCs w:val="28"/>
          <w:lang w:eastAsia="ru-RU"/>
        </w:rPr>
        <w:t>3</w:t>
      </w:r>
      <w:r w:rsidRPr="00564CFE">
        <w:rPr>
          <w:rFonts w:ascii="Times New Roman" w:hAnsi="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7203BC" w:rsidRDefault="001E0A32" w:rsidP="000161EC">
      <w:pPr>
        <w:widowControl w:val="0"/>
        <w:autoSpaceDE w:val="0"/>
        <w:autoSpaceDN w:val="0"/>
        <w:adjustRightInd w:val="0"/>
        <w:spacing w:after="0" w:line="240" w:lineRule="auto"/>
        <w:jc w:val="center"/>
        <w:rPr>
          <w:rFonts w:ascii="Times New Roman" w:hAnsi="Times New Roman"/>
          <w:sz w:val="28"/>
          <w:szCs w:val="28"/>
          <w:lang w:eastAsia="ru-RU"/>
        </w:rPr>
      </w:pPr>
      <w:r w:rsidRPr="007203BC">
        <w:rPr>
          <w:rFonts w:ascii="Times New Roman" w:hAnsi="Times New Roman"/>
          <w:sz w:val="28"/>
          <w:szCs w:val="28"/>
          <w:lang w:eastAsia="ru-RU"/>
        </w:rPr>
        <w:t>Право заявителя на получение информации и документов, необходимых для обоснования и рассмотрения жалобы</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5.1</w:t>
      </w:r>
      <w:r w:rsidR="00651F13" w:rsidRPr="002A40E9">
        <w:rPr>
          <w:rFonts w:ascii="Times New Roman" w:hAnsi="Times New Roman"/>
          <w:sz w:val="28"/>
          <w:szCs w:val="28"/>
          <w:lang w:eastAsia="ru-RU"/>
        </w:rPr>
        <w:t>4</w:t>
      </w:r>
      <w:r w:rsidRPr="00564CFE">
        <w:rPr>
          <w:rFonts w:ascii="Times New Roman" w:hAnsi="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w:t>
      </w:r>
      <w:r w:rsidR="00651F13">
        <w:rPr>
          <w:rFonts w:ascii="Times New Roman" w:hAnsi="Times New Roman"/>
          <w:sz w:val="28"/>
          <w:szCs w:val="28"/>
          <w:lang w:eastAsia="ru-RU"/>
        </w:rPr>
        <w:t>(</w:t>
      </w:r>
      <w:hyperlink r:id="rId28" w:history="1">
        <w:r w:rsidR="00651F13" w:rsidRPr="007203BC">
          <w:rPr>
            <w:rStyle w:val="a6"/>
            <w:rFonts w:ascii="Times New Roman" w:hAnsi="Times New Roman"/>
            <w:color w:val="auto"/>
            <w:sz w:val="28"/>
            <w:szCs w:val="28"/>
            <w:lang w:val="en-US" w:eastAsia="ru-RU"/>
          </w:rPr>
          <w:t>http</w:t>
        </w:r>
        <w:r w:rsidR="00651F13" w:rsidRPr="007203BC">
          <w:rPr>
            <w:rStyle w:val="a6"/>
            <w:rFonts w:ascii="Times New Roman" w:hAnsi="Times New Roman"/>
            <w:color w:val="auto"/>
            <w:sz w:val="28"/>
            <w:szCs w:val="28"/>
            <w:lang w:eastAsia="ru-RU"/>
          </w:rPr>
          <w:t>://</w:t>
        </w:r>
        <w:proofErr w:type="spellStart"/>
        <w:r w:rsidR="00651F13" w:rsidRPr="007203BC">
          <w:rPr>
            <w:rStyle w:val="a6"/>
            <w:rFonts w:ascii="Times New Roman" w:hAnsi="Times New Roman"/>
            <w:color w:val="auto"/>
            <w:sz w:val="28"/>
            <w:szCs w:val="28"/>
            <w:lang w:val="en-US" w:eastAsia="ru-RU"/>
          </w:rPr>
          <w:t>sosnogorsk</w:t>
        </w:r>
        <w:proofErr w:type="spellEnd"/>
        <w:r w:rsidR="00651F13" w:rsidRPr="007203BC">
          <w:rPr>
            <w:rStyle w:val="a6"/>
            <w:rFonts w:ascii="Times New Roman" w:hAnsi="Times New Roman"/>
            <w:color w:val="auto"/>
            <w:sz w:val="28"/>
            <w:szCs w:val="28"/>
            <w:lang w:eastAsia="ru-RU"/>
          </w:rPr>
          <w:t>.</w:t>
        </w:r>
        <w:r w:rsidR="00651F13" w:rsidRPr="007203BC">
          <w:rPr>
            <w:rStyle w:val="a6"/>
            <w:rFonts w:ascii="Times New Roman" w:hAnsi="Times New Roman"/>
            <w:color w:val="auto"/>
            <w:sz w:val="28"/>
            <w:szCs w:val="28"/>
            <w:lang w:val="en-US" w:eastAsia="ru-RU"/>
          </w:rPr>
          <w:t>org</w:t>
        </w:r>
        <w:r w:rsidR="00651F13" w:rsidRPr="007203BC">
          <w:rPr>
            <w:rStyle w:val="a6"/>
            <w:rFonts w:ascii="Times New Roman" w:hAnsi="Times New Roman"/>
            <w:color w:val="auto"/>
            <w:sz w:val="28"/>
            <w:szCs w:val="28"/>
            <w:lang w:eastAsia="ru-RU"/>
          </w:rPr>
          <w:t>/</w:t>
        </w:r>
        <w:proofErr w:type="spellStart"/>
        <w:r w:rsidR="00651F13" w:rsidRPr="007203BC">
          <w:rPr>
            <w:rStyle w:val="a6"/>
            <w:rFonts w:ascii="Times New Roman" w:hAnsi="Times New Roman"/>
            <w:color w:val="auto"/>
            <w:sz w:val="28"/>
            <w:szCs w:val="28"/>
            <w:lang w:val="en-US" w:eastAsia="ru-RU"/>
          </w:rPr>
          <w:t>adm</w:t>
        </w:r>
        <w:proofErr w:type="spellEnd"/>
        <w:r w:rsidR="00651F13" w:rsidRPr="007203BC">
          <w:rPr>
            <w:rStyle w:val="a6"/>
            <w:rFonts w:ascii="Times New Roman" w:hAnsi="Times New Roman"/>
            <w:color w:val="auto"/>
            <w:sz w:val="28"/>
            <w:szCs w:val="28"/>
            <w:lang w:eastAsia="ru-RU"/>
          </w:rPr>
          <w:t>/</w:t>
        </w:r>
      </w:hyperlink>
      <w:r w:rsidR="00651F13" w:rsidRPr="00651F13">
        <w:rPr>
          <w:rFonts w:ascii="Times New Roman" w:hAnsi="Times New Roman"/>
          <w:sz w:val="28"/>
          <w:szCs w:val="28"/>
          <w:lang w:eastAsia="ru-RU"/>
        </w:rPr>
        <w:t>)</w:t>
      </w:r>
      <w:r w:rsidRPr="00564CFE">
        <w:rPr>
          <w:rFonts w:ascii="Times New Roman" w:hAnsi="Times New Roman"/>
          <w:sz w:val="28"/>
          <w:szCs w:val="28"/>
          <w:lang w:eastAsia="ru-RU"/>
        </w:rPr>
        <w:t>, а также может быть принято при личном приеме заявителя.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Заявление должно содержать:</w:t>
      </w:r>
    </w:p>
    <w:p w:rsidR="001E0A32" w:rsidRPr="00564CFE" w:rsidRDefault="001E0A32"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1) </w:t>
      </w:r>
      <w:r w:rsidRPr="00564CFE">
        <w:rPr>
          <w:rFonts w:ascii="Times New Roman" w:hAnsi="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564CFE">
        <w:rPr>
          <w:rFonts w:ascii="Times New Roman" w:hAnsi="Times New Roman"/>
          <w:sz w:val="28"/>
          <w:szCs w:val="28"/>
        </w:rPr>
        <w:t>документы</w:t>
      </w:r>
      <w:proofErr w:type="gramEnd"/>
      <w:r w:rsidRPr="00564CFE">
        <w:rPr>
          <w:rFonts w:ascii="Times New Roman" w:hAnsi="Times New Roman"/>
          <w:sz w:val="28"/>
          <w:szCs w:val="28"/>
        </w:rPr>
        <w:t xml:space="preserve"> необходимые для обоснования и рассмотрения жалобы</w:t>
      </w:r>
      <w:r w:rsidRPr="00564CFE">
        <w:rPr>
          <w:rFonts w:ascii="Times New Roman" w:hAnsi="Times New Roman"/>
          <w:sz w:val="28"/>
          <w:szCs w:val="28"/>
          <w:lang w:eastAsia="ru-RU"/>
        </w:rPr>
        <w:t>;</w:t>
      </w:r>
    </w:p>
    <w:p w:rsidR="001E0A32" w:rsidRPr="00564CFE" w:rsidRDefault="001E0A32" w:rsidP="000161EC">
      <w:pPr>
        <w:autoSpaceDE w:val="0"/>
        <w:autoSpaceDN w:val="0"/>
        <w:adjustRightInd w:val="0"/>
        <w:spacing w:after="0" w:line="240" w:lineRule="auto"/>
        <w:ind w:firstLine="851"/>
        <w:jc w:val="both"/>
        <w:rPr>
          <w:rFonts w:ascii="Times New Roman" w:hAnsi="Times New Roman"/>
          <w:sz w:val="28"/>
          <w:szCs w:val="28"/>
        </w:rPr>
      </w:pPr>
      <w:proofErr w:type="gramStart"/>
      <w:r w:rsidRPr="00564CFE">
        <w:rPr>
          <w:rFonts w:ascii="Times New Roman" w:hAnsi="Times New Roman"/>
          <w:sz w:val="28"/>
          <w:szCs w:val="28"/>
          <w:lang w:eastAsia="ru-RU"/>
        </w:rPr>
        <w:t xml:space="preserve">2) </w:t>
      </w:r>
      <w:r w:rsidRPr="00564CFE">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64CFE">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r w:rsidRPr="00564CFE">
        <w:rPr>
          <w:rFonts w:ascii="Times New Roman" w:hAnsi="Times New Roman"/>
          <w:sz w:val="28"/>
          <w:szCs w:val="28"/>
          <w:lang w:eastAsia="ru-RU"/>
        </w:rPr>
        <w:t>;</w:t>
      </w:r>
      <w:proofErr w:type="gramEnd"/>
    </w:p>
    <w:p w:rsidR="001E0A32" w:rsidRPr="00564CFE" w:rsidRDefault="001E0A32" w:rsidP="000161EC">
      <w:pPr>
        <w:autoSpaceDE w:val="0"/>
        <w:autoSpaceDN w:val="0"/>
        <w:adjustRightInd w:val="0"/>
        <w:spacing w:after="0" w:line="240" w:lineRule="auto"/>
        <w:ind w:firstLine="851"/>
        <w:jc w:val="both"/>
        <w:rPr>
          <w:rFonts w:ascii="Times New Roman" w:hAnsi="Times New Roman"/>
          <w:sz w:val="28"/>
          <w:szCs w:val="28"/>
        </w:rPr>
      </w:pPr>
      <w:r w:rsidRPr="00564CFE">
        <w:rPr>
          <w:rFonts w:ascii="Times New Roman" w:hAnsi="Times New Roman"/>
          <w:sz w:val="28"/>
          <w:szCs w:val="28"/>
          <w:lang w:eastAsia="ru-RU"/>
        </w:rPr>
        <w:t xml:space="preserve">3) </w:t>
      </w:r>
      <w:r w:rsidRPr="00564CFE">
        <w:rPr>
          <w:rFonts w:ascii="Times New Roman" w:hAnsi="Times New Roman"/>
          <w:sz w:val="28"/>
          <w:szCs w:val="28"/>
        </w:rPr>
        <w:t xml:space="preserve">сведения об </w:t>
      </w:r>
      <w:r w:rsidRPr="00564CFE">
        <w:rPr>
          <w:rFonts w:ascii="Times New Roman" w:hAnsi="Times New Roman"/>
          <w:sz w:val="28"/>
          <w:szCs w:val="28"/>
          <w:lang w:eastAsia="ru-RU"/>
        </w:rPr>
        <w:t>информации и документах, необходимых для обоснования и рассмотрения жалобы</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E0A32" w:rsidRPr="00564CFE" w:rsidRDefault="001E0A32" w:rsidP="000161E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64CFE">
        <w:rPr>
          <w:rFonts w:ascii="Times New Roman" w:hAnsi="Times New Roman"/>
          <w:sz w:val="28"/>
          <w:szCs w:val="28"/>
          <w:lang w:eastAsia="ru-RU"/>
        </w:rPr>
        <w:t>Оснований для отказа в приеме заявления не предусмотрено.</w:t>
      </w:r>
    </w:p>
    <w:p w:rsidR="001E0A32" w:rsidRPr="00564CFE" w:rsidRDefault="001E0A32" w:rsidP="001E0A3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E0A32" w:rsidRPr="007203BC" w:rsidRDefault="001E0A32" w:rsidP="001E0A32">
      <w:pPr>
        <w:tabs>
          <w:tab w:val="left" w:pos="7965"/>
          <w:tab w:val="right" w:pos="9354"/>
        </w:tabs>
        <w:spacing w:after="0" w:line="240" w:lineRule="auto"/>
        <w:ind w:firstLine="851"/>
        <w:jc w:val="center"/>
        <w:rPr>
          <w:rFonts w:ascii="Times New Roman" w:hAnsi="Times New Roman"/>
          <w:sz w:val="28"/>
          <w:szCs w:val="28"/>
        </w:rPr>
      </w:pPr>
      <w:r w:rsidRPr="007203BC">
        <w:rPr>
          <w:rFonts w:ascii="Times New Roman" w:hAnsi="Times New Roman"/>
          <w:sz w:val="28"/>
          <w:szCs w:val="28"/>
        </w:rPr>
        <w:t>Способы информирования заявителя о порядке подачи</w:t>
      </w:r>
    </w:p>
    <w:p w:rsidR="001E0A32" w:rsidRPr="007203BC" w:rsidRDefault="001E0A32" w:rsidP="001E0A32">
      <w:pPr>
        <w:tabs>
          <w:tab w:val="left" w:pos="7965"/>
          <w:tab w:val="right" w:pos="9354"/>
        </w:tabs>
        <w:spacing w:after="0" w:line="240" w:lineRule="auto"/>
        <w:ind w:firstLine="851"/>
        <w:jc w:val="center"/>
        <w:rPr>
          <w:rFonts w:ascii="Times New Roman" w:hAnsi="Times New Roman"/>
          <w:sz w:val="28"/>
          <w:szCs w:val="28"/>
        </w:rPr>
      </w:pPr>
      <w:r w:rsidRPr="007203BC">
        <w:rPr>
          <w:rFonts w:ascii="Times New Roman" w:hAnsi="Times New Roman"/>
          <w:sz w:val="28"/>
          <w:szCs w:val="28"/>
        </w:rPr>
        <w:t>и рассмотрения жалобы</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5.1</w:t>
      </w:r>
      <w:r w:rsidR="00651F13" w:rsidRPr="00651F13">
        <w:rPr>
          <w:rFonts w:ascii="Times New Roman" w:hAnsi="Times New Roman"/>
          <w:sz w:val="28"/>
          <w:szCs w:val="28"/>
        </w:rPr>
        <w:t>5</w:t>
      </w:r>
      <w:r w:rsidRPr="00564CFE">
        <w:rPr>
          <w:rFonts w:ascii="Times New Roman" w:hAnsi="Times New Roman"/>
          <w:sz w:val="28"/>
          <w:szCs w:val="28"/>
        </w:rPr>
        <w:t xml:space="preserve"> Информация о порядке подачи и рассмотрения жалобы размещается:</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1) на информационных стендах, расположенных в Органе, предоставляющем муниципальную услугу;</w:t>
      </w:r>
    </w:p>
    <w:p w:rsidR="001E0A32" w:rsidRPr="00651F13" w:rsidRDefault="00651F13" w:rsidP="001E0A32">
      <w:pPr>
        <w:tabs>
          <w:tab w:val="left" w:pos="7965"/>
          <w:tab w:val="right" w:pos="9354"/>
        </w:tabs>
        <w:spacing w:after="0" w:line="240" w:lineRule="auto"/>
        <w:ind w:firstLine="851"/>
        <w:jc w:val="both"/>
        <w:rPr>
          <w:rFonts w:ascii="Times New Roman" w:hAnsi="Times New Roman"/>
          <w:sz w:val="28"/>
          <w:szCs w:val="28"/>
        </w:rPr>
      </w:pPr>
      <w:r>
        <w:rPr>
          <w:rFonts w:ascii="Times New Roman" w:hAnsi="Times New Roman"/>
          <w:sz w:val="28"/>
          <w:szCs w:val="28"/>
        </w:rPr>
        <w:t>2) на официальных сайтах.</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5.1</w:t>
      </w:r>
      <w:r w:rsidR="00651F13">
        <w:rPr>
          <w:rFonts w:ascii="Times New Roman" w:hAnsi="Times New Roman"/>
          <w:sz w:val="28"/>
          <w:szCs w:val="28"/>
        </w:rPr>
        <w:t>6</w:t>
      </w:r>
      <w:r w:rsidRPr="00564CFE">
        <w:rPr>
          <w:rFonts w:ascii="Times New Roman" w:hAnsi="Times New Roman"/>
          <w:sz w:val="28"/>
          <w:szCs w:val="28"/>
        </w:rPr>
        <w:t>. Информацию о порядке подачи и рассмотрения жалобы можно получить:</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1) посредством телефонной связи по номеру Органа;</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2) посредством факсимильного сообщения;</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3) при личном обращении в Орган, в том числе по электронной почте;</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4) при письменном обращении в Орган;</w:t>
      </w:r>
    </w:p>
    <w:p w:rsidR="001E0A32" w:rsidRPr="00564CFE" w:rsidRDefault="001E0A32" w:rsidP="001E0A32">
      <w:pPr>
        <w:tabs>
          <w:tab w:val="left" w:pos="7965"/>
          <w:tab w:val="right" w:pos="9354"/>
        </w:tabs>
        <w:spacing w:after="0" w:line="240" w:lineRule="auto"/>
        <w:ind w:firstLine="851"/>
        <w:jc w:val="both"/>
        <w:rPr>
          <w:rFonts w:ascii="Times New Roman" w:hAnsi="Times New Roman"/>
          <w:sz w:val="28"/>
          <w:szCs w:val="28"/>
        </w:rPr>
      </w:pPr>
      <w:r w:rsidRPr="00564CFE">
        <w:rPr>
          <w:rFonts w:ascii="Times New Roman" w:hAnsi="Times New Roman"/>
          <w:sz w:val="28"/>
          <w:szCs w:val="28"/>
        </w:rPr>
        <w:t>5) путем публичного информирования.</w:t>
      </w:r>
    </w:p>
    <w:p w:rsidR="002344E0" w:rsidRPr="00564CFE" w:rsidRDefault="002344E0" w:rsidP="00C025FA">
      <w:pPr>
        <w:spacing w:after="0" w:line="240" w:lineRule="auto"/>
        <w:ind w:firstLine="851"/>
        <w:jc w:val="center"/>
        <w:rPr>
          <w:rFonts w:ascii="Times New Roman" w:hAnsi="Times New Roman"/>
          <w:sz w:val="28"/>
          <w:szCs w:val="28"/>
        </w:rPr>
      </w:pPr>
    </w:p>
    <w:p w:rsidR="00D173E0" w:rsidRPr="00564CFE" w:rsidRDefault="00D173E0" w:rsidP="00C025FA">
      <w:pPr>
        <w:spacing w:after="0" w:line="240" w:lineRule="auto"/>
        <w:ind w:firstLine="851"/>
        <w:jc w:val="center"/>
        <w:rPr>
          <w:rFonts w:ascii="Times New Roman" w:hAnsi="Times New Roman"/>
          <w:sz w:val="28"/>
          <w:szCs w:val="28"/>
        </w:rPr>
      </w:pPr>
    </w:p>
    <w:p w:rsidR="00D173E0" w:rsidRPr="00564CFE" w:rsidRDefault="00D173E0"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387A08" w:rsidRPr="00564CFE" w:rsidRDefault="00387A08" w:rsidP="00C025FA">
      <w:pPr>
        <w:spacing w:after="0" w:line="240" w:lineRule="auto"/>
        <w:ind w:firstLine="851"/>
        <w:jc w:val="center"/>
        <w:rPr>
          <w:rFonts w:ascii="Times New Roman" w:hAnsi="Times New Roman"/>
          <w:sz w:val="28"/>
          <w:szCs w:val="28"/>
        </w:rPr>
      </w:pPr>
    </w:p>
    <w:p w:rsidR="00D173E0" w:rsidRPr="00564CFE" w:rsidRDefault="00D173E0" w:rsidP="00C025FA">
      <w:pPr>
        <w:spacing w:after="0" w:line="240" w:lineRule="auto"/>
        <w:ind w:firstLine="851"/>
        <w:jc w:val="center"/>
        <w:rPr>
          <w:rFonts w:ascii="Times New Roman" w:hAnsi="Times New Roman"/>
          <w:sz w:val="28"/>
          <w:szCs w:val="28"/>
        </w:rPr>
      </w:pPr>
    </w:p>
    <w:p w:rsidR="007203BC" w:rsidRDefault="007203BC"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7203BC" w:rsidRDefault="007203BC"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7203BC" w:rsidRDefault="007203BC"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7203BC" w:rsidRDefault="007203BC"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F1618C" w:rsidRDefault="00F1618C"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F1618C" w:rsidRDefault="00F1618C"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F1618C" w:rsidRDefault="00F1618C"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7203BC" w:rsidRDefault="007203BC"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7203BC" w:rsidRDefault="007203BC"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p>
    <w:p w:rsidR="00D173E0" w:rsidRPr="00564CFE" w:rsidRDefault="00D173E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r w:rsidRPr="00564CFE">
        <w:rPr>
          <w:rFonts w:ascii="Times New Roman" w:hAnsi="Times New Roman"/>
          <w:sz w:val="24"/>
          <w:szCs w:val="24"/>
        </w:rPr>
        <w:lastRenderedPageBreak/>
        <w:t>Приложение № 1</w:t>
      </w:r>
    </w:p>
    <w:p w:rsidR="00D173E0" w:rsidRPr="00564CFE" w:rsidRDefault="00D173E0" w:rsidP="00D173E0">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к административному регламенту</w:t>
      </w:r>
    </w:p>
    <w:p w:rsidR="00D173E0" w:rsidRPr="00564CFE" w:rsidRDefault="00D173E0" w:rsidP="00D173E0">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предоставления муниципальной услуги</w:t>
      </w:r>
    </w:p>
    <w:p w:rsidR="00D173E0" w:rsidRPr="00564CFE" w:rsidRDefault="00D173E0" w:rsidP="00D173E0">
      <w:pPr>
        <w:spacing w:after="0" w:line="240" w:lineRule="auto"/>
        <w:ind w:firstLine="851"/>
        <w:jc w:val="right"/>
        <w:rPr>
          <w:rFonts w:ascii="Times New Roman" w:eastAsia="Times New Roman" w:hAnsi="Times New Roman"/>
          <w:bCs/>
          <w:sz w:val="24"/>
          <w:szCs w:val="24"/>
          <w:lang w:eastAsia="ru-RU"/>
        </w:rPr>
      </w:pPr>
      <w:r w:rsidRPr="00564CFE">
        <w:rPr>
          <w:rFonts w:ascii="Times New Roman" w:eastAsia="Times New Roman" w:hAnsi="Times New Roman"/>
          <w:bCs/>
          <w:sz w:val="24"/>
          <w:szCs w:val="24"/>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D173E0">
      <w:pPr>
        <w:spacing w:after="0" w:line="240" w:lineRule="auto"/>
        <w:ind w:firstLine="851"/>
        <w:jc w:val="right"/>
        <w:rPr>
          <w:rFonts w:ascii="Times New Roman" w:eastAsia="Times New Roman" w:hAnsi="Times New Roman"/>
          <w:bCs/>
          <w:sz w:val="24"/>
          <w:szCs w:val="24"/>
          <w:lang w:eastAsia="ru-RU"/>
        </w:rPr>
      </w:pPr>
    </w:p>
    <w:p w:rsidR="00586C48" w:rsidRPr="00564CFE" w:rsidRDefault="00586C48" w:rsidP="00586C48">
      <w:pPr>
        <w:pStyle w:val="ConsPlusNormal0"/>
        <w:widowControl/>
        <w:jc w:val="right"/>
        <w:rPr>
          <w:rFonts w:ascii="Times New Roman" w:hAnsi="Times New Roman" w:cs="Times New Roman"/>
          <w:sz w:val="24"/>
          <w:szCs w:val="24"/>
        </w:rPr>
      </w:pPr>
      <w:r w:rsidRPr="00564CFE">
        <w:rPr>
          <w:rFonts w:ascii="Times New Roman" w:hAnsi="Times New Roman" w:cs="Times New Roman"/>
          <w:sz w:val="24"/>
          <w:szCs w:val="24"/>
        </w:rPr>
        <w:t>рекомендуемый образец</w:t>
      </w:r>
    </w:p>
    <w:p w:rsidR="00586C48" w:rsidRPr="00564CFE" w:rsidRDefault="00586C48" w:rsidP="00D173E0">
      <w:pPr>
        <w:spacing w:after="0" w:line="240" w:lineRule="auto"/>
        <w:ind w:firstLine="851"/>
        <w:jc w:val="right"/>
        <w:rPr>
          <w:rFonts w:ascii="Times New Roman" w:eastAsia="Times New Roman" w:hAnsi="Times New Roman"/>
          <w:bCs/>
          <w:sz w:val="24"/>
          <w:szCs w:val="24"/>
          <w:lang w:eastAsia="ru-RU"/>
        </w:rPr>
      </w:pPr>
    </w:p>
    <w:p w:rsidR="00D173E0" w:rsidRPr="00564CFE" w:rsidRDefault="00D173E0" w:rsidP="00D173E0">
      <w:pPr>
        <w:spacing w:after="0" w:line="240" w:lineRule="auto"/>
        <w:ind w:firstLine="851"/>
        <w:jc w:val="right"/>
        <w:rPr>
          <w:rFonts w:ascii="Times New Roman" w:hAnsi="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D173E0" w:rsidRPr="00564CFE" w:rsidTr="00AE53DC">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571" w:type="dxa"/>
              <w:tblLook w:val="04A0" w:firstRow="1" w:lastRow="0" w:firstColumn="1" w:lastColumn="0" w:noHBand="0" w:noVBand="1"/>
            </w:tblPr>
            <w:tblGrid>
              <w:gridCol w:w="1950"/>
              <w:gridCol w:w="1843"/>
              <w:gridCol w:w="992"/>
              <w:gridCol w:w="4786"/>
            </w:tblGrid>
            <w:tr w:rsidR="00D173E0" w:rsidRPr="00564CFE" w:rsidTr="00AE53DC">
              <w:tc>
                <w:tcPr>
                  <w:tcW w:w="1019" w:type="pct"/>
                  <w:tcBorders>
                    <w:top w:val="single" w:sz="4" w:space="0" w:color="auto"/>
                    <w:left w:val="single" w:sz="4" w:space="0" w:color="auto"/>
                    <w:bottom w:val="single" w:sz="4" w:space="0" w:color="auto"/>
                    <w:right w:val="single" w:sz="4" w:space="0" w:color="auto"/>
                  </w:tcBorders>
                </w:tcPr>
                <w:p w:rsidR="00D173E0" w:rsidRPr="00564CFE" w:rsidRDefault="00D173E0" w:rsidP="00AE53DC">
                  <w:pPr>
                    <w:rPr>
                      <w:rFonts w:ascii="Times New Roman" w:eastAsiaTheme="minorHAnsi" w:hAnsi="Times New Roman"/>
                      <w:bCs/>
                      <w:sz w:val="24"/>
                      <w:szCs w:val="24"/>
                      <w:lang w:eastAsia="ru-RU"/>
                    </w:rPr>
                  </w:pPr>
                  <w:r w:rsidRPr="00564CFE">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c>
                <w:tcPr>
                  <w:tcW w:w="518" w:type="pct"/>
                  <w:tcBorders>
                    <w:left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c>
                <w:tcPr>
                  <w:tcW w:w="2500" w:type="pct"/>
                  <w:tcBorders>
                    <w:left w:val="nil"/>
                    <w:bottom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r>
            <w:tr w:rsidR="00D173E0" w:rsidRPr="00564CFE" w:rsidTr="00AE53DC">
              <w:tc>
                <w:tcPr>
                  <w:tcW w:w="1019"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p>
              </w:tc>
              <w:tc>
                <w:tcPr>
                  <w:tcW w:w="963"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p>
              </w:tc>
              <w:tc>
                <w:tcPr>
                  <w:tcW w:w="518" w:type="pct"/>
                </w:tcPr>
                <w:p w:rsidR="00D173E0" w:rsidRPr="00564CFE" w:rsidRDefault="00D173E0" w:rsidP="00AE53DC">
                  <w:pPr>
                    <w:ind w:firstLine="851"/>
                    <w:jc w:val="center"/>
                    <w:rPr>
                      <w:rFonts w:ascii="Times New Roman" w:eastAsiaTheme="minorHAnsi" w:hAnsi="Times New Roman"/>
                      <w:sz w:val="24"/>
                      <w:szCs w:val="24"/>
                    </w:rPr>
                  </w:pPr>
                </w:p>
              </w:tc>
              <w:tc>
                <w:tcPr>
                  <w:tcW w:w="2500"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Орган, обрабатывающий запрос на предоставление услуги</w:t>
                  </w:r>
                </w:p>
                <w:p w:rsidR="00D173E0" w:rsidRPr="00564CFE" w:rsidRDefault="00D173E0" w:rsidP="00AE53DC">
                  <w:pPr>
                    <w:ind w:firstLine="851"/>
                    <w:jc w:val="center"/>
                    <w:rPr>
                      <w:rFonts w:ascii="Times New Roman" w:eastAsiaTheme="minorHAnsi" w:hAnsi="Times New Roman"/>
                      <w:sz w:val="24"/>
                      <w:szCs w:val="24"/>
                    </w:rPr>
                  </w:pPr>
                </w:p>
              </w:tc>
            </w:tr>
          </w:tbl>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Данные заявителя (юридического лица)</w:t>
            </w:r>
          </w:p>
        </w:tc>
      </w:tr>
      <w:tr w:rsidR="00D173E0" w:rsidRPr="00564CFE" w:rsidTr="00AE53DC">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trHeight w:val="20"/>
          <w:jc w:val="center"/>
        </w:trPr>
        <w:tc>
          <w:tcPr>
            <w:tcW w:w="3790"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trHeight w:val="20"/>
          <w:jc w:val="center"/>
        </w:trPr>
        <w:tc>
          <w:tcPr>
            <w:tcW w:w="3790"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Юридический адрес</w:t>
            </w:r>
          </w:p>
        </w:tc>
      </w:tr>
      <w:tr w:rsidR="00D173E0" w:rsidRPr="00564CFE" w:rsidTr="00AE53DC">
        <w:trPr>
          <w:trHeight w:val="20"/>
          <w:jc w:val="center"/>
        </w:trPr>
        <w:tc>
          <w:tcPr>
            <w:tcW w:w="1107" w:type="dxa"/>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44"/>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13"/>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vertAlign w:val="superscript"/>
                <w:lang w:eastAsia="ru-RU"/>
              </w:rPr>
            </w:pPr>
            <w:r w:rsidRPr="00564CFE">
              <w:rPr>
                <w:rFonts w:ascii="Times New Roman" w:hAnsi="Times New Roman"/>
                <w:b/>
                <w:bCs/>
                <w:sz w:val="24"/>
                <w:szCs w:val="24"/>
                <w:lang w:eastAsia="ru-RU"/>
              </w:rPr>
              <w:t>Почтовый адрес</w:t>
            </w:r>
          </w:p>
        </w:tc>
      </w:tr>
      <w:tr w:rsidR="00D173E0" w:rsidRPr="00564CFE" w:rsidTr="00AE53DC">
        <w:trPr>
          <w:trHeight w:val="20"/>
          <w:jc w:val="center"/>
        </w:trPr>
        <w:tc>
          <w:tcPr>
            <w:tcW w:w="1107" w:type="dxa"/>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hanging="98"/>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13"/>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bl>
    <w:p w:rsidR="00D173E0" w:rsidRPr="00564CFE" w:rsidRDefault="00D173E0" w:rsidP="00D173E0">
      <w:pPr>
        <w:spacing w:after="0" w:line="240" w:lineRule="auto"/>
        <w:jc w:val="center"/>
        <w:rPr>
          <w:rFonts w:ascii="Times New Roman" w:hAnsi="Times New Roman"/>
          <w:sz w:val="24"/>
          <w:szCs w:val="24"/>
        </w:rPr>
      </w:pPr>
      <w:r w:rsidRPr="00564CFE">
        <w:rPr>
          <w:rFonts w:ascii="Times New Roman" w:hAnsi="Times New Roman"/>
          <w:sz w:val="24"/>
          <w:szCs w:val="24"/>
        </w:rPr>
        <w:t>ЗАЯВЛЕНИЕ</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      Прошу заключить соглашение о перераспределении земельного участка и (или) земельных участков </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с кадастровым номером земельного участка (при наличии) 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площадь земельного участка ___________________________________________________;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адрес (местоположение) земельного участка ______________________________________;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иное ________________________________________________________________________;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2"/>
        <w:gridCol w:w="848"/>
        <w:gridCol w:w="317"/>
        <w:gridCol w:w="1340"/>
        <w:gridCol w:w="181"/>
        <w:gridCol w:w="1030"/>
        <w:gridCol w:w="1186"/>
        <w:gridCol w:w="1504"/>
        <w:gridCol w:w="2042"/>
      </w:tblGrid>
      <w:tr w:rsidR="00D173E0" w:rsidRPr="00564CFE" w:rsidTr="00AE53D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rPr>
            </w:pPr>
            <w:r w:rsidRPr="00564CFE">
              <w:rPr>
                <w:rFonts w:ascii="Times New Roman" w:hAnsi="Times New Roman"/>
                <w:sz w:val="24"/>
                <w:szCs w:val="24"/>
              </w:rPr>
              <w:t>для  _________________________________________________________________________</w:t>
            </w:r>
          </w:p>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sz w:val="24"/>
                <w:szCs w:val="24"/>
              </w:rPr>
              <w:t>(</w:t>
            </w:r>
            <w:r w:rsidRPr="00564CFE">
              <w:rPr>
                <w:rFonts w:ascii="Times New Roman" w:hAnsi="Times New Roman"/>
                <w:i/>
                <w:sz w:val="24"/>
                <w:szCs w:val="24"/>
              </w:rPr>
              <w:t>указать цель использования земельного участка</w:t>
            </w:r>
            <w:r w:rsidRPr="00564CFE">
              <w:rPr>
                <w:rFonts w:ascii="Times New Roman" w:hAnsi="Times New Roman"/>
                <w:sz w:val="24"/>
                <w:szCs w:val="24"/>
              </w:rPr>
              <w:t>).</w:t>
            </w:r>
          </w:p>
        </w:tc>
      </w:tr>
      <w:tr w:rsidR="00D173E0" w:rsidRPr="00564CFE" w:rsidTr="00AE53D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Представлены следующие документы</w:t>
            </w:r>
          </w:p>
        </w:tc>
      </w:tr>
      <w:tr w:rsidR="00D173E0" w:rsidRPr="00564CFE" w:rsidTr="00D173E0">
        <w:trPr>
          <w:trHeight w:val="20"/>
          <w:jc w:val="center"/>
        </w:trPr>
        <w:tc>
          <w:tcPr>
            <w:tcW w:w="234" w:type="pc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lastRenderedPageBreak/>
              <w:t>1</w:t>
            </w:r>
          </w:p>
        </w:tc>
        <w:tc>
          <w:tcPr>
            <w:tcW w:w="4766" w:type="pct"/>
            <w:gridSpan w:val="9"/>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234" w:type="pc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2</w:t>
            </w:r>
          </w:p>
        </w:tc>
        <w:tc>
          <w:tcPr>
            <w:tcW w:w="4766" w:type="pct"/>
            <w:gridSpan w:val="9"/>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234" w:type="pct"/>
            <w:tcBorders>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D173E0">
        <w:trPr>
          <w:trHeight w:val="20"/>
          <w:jc w:val="center"/>
        </w:trPr>
        <w:tc>
          <w:tcPr>
            <w:tcW w:w="1874" w:type="pct"/>
            <w:gridSpan w:val="5"/>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Cs/>
                <w:sz w:val="24"/>
                <w:szCs w:val="24"/>
                <w:lang w:eastAsia="ru-RU"/>
              </w:rPr>
            </w:pPr>
            <w:r w:rsidRPr="00564CFE">
              <w:rPr>
                <w:rFonts w:ascii="Times New Roman" w:hAnsi="Times New Roman"/>
                <w:bCs/>
                <w:sz w:val="24"/>
                <w:szCs w:val="24"/>
                <w:lang w:eastAsia="ru-RU"/>
              </w:rPr>
              <w:t>Место получения результата предоставления услуги</w:t>
            </w:r>
          </w:p>
        </w:tc>
        <w:tc>
          <w:tcPr>
            <w:tcW w:w="3126" w:type="pct"/>
            <w:gridSpan w:val="5"/>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1874" w:type="pct"/>
            <w:gridSpan w:val="5"/>
            <w:vMerge w:val="restar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Cs/>
                <w:sz w:val="24"/>
                <w:szCs w:val="24"/>
                <w:lang w:eastAsia="ru-RU"/>
              </w:rPr>
            </w:pPr>
            <w:r w:rsidRPr="00564CFE">
              <w:rPr>
                <w:rFonts w:ascii="Times New Roman" w:hAnsi="Times New Roman"/>
                <w:bCs/>
                <w:sz w:val="24"/>
                <w:szCs w:val="24"/>
                <w:lang w:eastAsia="ru-RU"/>
              </w:rPr>
              <w:t xml:space="preserve">Способ получения результата </w:t>
            </w:r>
          </w:p>
        </w:tc>
        <w:tc>
          <w:tcPr>
            <w:tcW w:w="3126" w:type="pct"/>
            <w:gridSpan w:val="5"/>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1874" w:type="pct"/>
            <w:gridSpan w:val="5"/>
            <w:vMerge/>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bCs/>
                <w:sz w:val="24"/>
                <w:szCs w:val="24"/>
                <w:lang w:eastAsia="ru-RU"/>
              </w:rPr>
            </w:pPr>
          </w:p>
        </w:tc>
        <w:tc>
          <w:tcPr>
            <w:tcW w:w="3126" w:type="pct"/>
            <w:gridSpan w:val="5"/>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Данные представителя (уполномоченного лица)</w:t>
            </w:r>
          </w:p>
        </w:tc>
      </w:tr>
      <w:tr w:rsidR="00D173E0" w:rsidRPr="00564CFE" w:rsidTr="00D173E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1002"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Имя</w:t>
            </w:r>
          </w:p>
        </w:tc>
        <w:tc>
          <w:tcPr>
            <w:tcW w:w="3998" w:type="pct"/>
            <w:gridSpan w:val="7"/>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D173E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D173E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sz w:val="24"/>
                <w:szCs w:val="24"/>
                <w:lang w:eastAsia="ru-RU"/>
              </w:rPr>
              <w:br w:type="page"/>
            </w:r>
            <w:r w:rsidRPr="00564CFE">
              <w:rPr>
                <w:rFonts w:ascii="Times New Roman" w:hAnsi="Times New Roman"/>
                <w:b/>
                <w:bCs/>
                <w:sz w:val="24"/>
                <w:szCs w:val="24"/>
                <w:lang w:eastAsia="ru-RU"/>
              </w:rPr>
              <w:t xml:space="preserve">Документ, удостоверяющий личность </w:t>
            </w:r>
          </w:p>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представителя (уполномоченного лица)</w:t>
            </w:r>
          </w:p>
        </w:tc>
      </w:tr>
      <w:tr w:rsidR="00D173E0" w:rsidRPr="00564CFE" w:rsidTr="00D173E0">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D173E0" w:rsidRPr="00564CFE" w:rsidRDefault="00D173E0" w:rsidP="00AE53DC">
            <w:pPr>
              <w:spacing w:after="0" w:line="240" w:lineRule="auto"/>
              <w:rPr>
                <w:rFonts w:ascii="Times New Roman" w:hAnsi="Times New Roman"/>
                <w:sz w:val="24"/>
                <w:szCs w:val="24"/>
              </w:rPr>
            </w:pPr>
            <w:r w:rsidRPr="00564CFE">
              <w:rPr>
                <w:rFonts w:ascii="Times New Roman" w:hAnsi="Times New Roman"/>
                <w:sz w:val="24"/>
                <w:szCs w:val="24"/>
              </w:rPr>
              <w:t>Вид</w:t>
            </w:r>
          </w:p>
        </w:tc>
        <w:tc>
          <w:tcPr>
            <w:tcW w:w="4444" w:type="pct"/>
            <w:gridSpan w:val="8"/>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Серия</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542" w:type="pc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Номер</w:t>
            </w:r>
          </w:p>
        </w:tc>
        <w:tc>
          <w:tcPr>
            <w:tcW w:w="248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D173E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выдачи</w:t>
            </w:r>
          </w:p>
        </w:tc>
        <w:tc>
          <w:tcPr>
            <w:tcW w:w="1075"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br w:type="page"/>
              <w:t>Адрес регистрации представителя (уполномоченного лица)</w:t>
            </w: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Регион </w:t>
            </w:r>
          </w:p>
        </w:tc>
        <w:tc>
          <w:tcPr>
            <w:tcW w:w="1865" w:type="pct"/>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4444" w:type="pct"/>
            <w:gridSpan w:val="8"/>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1413" w:type="pct"/>
            <w:gridSpan w:val="4"/>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2"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623"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1075"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Адрес места жительства представителя (уполномоченного лица)</w:t>
            </w: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Регион</w:t>
            </w:r>
          </w:p>
        </w:tc>
        <w:tc>
          <w:tcPr>
            <w:tcW w:w="1865" w:type="pct"/>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1413"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4444" w:type="pct"/>
            <w:gridSpan w:val="8"/>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1413" w:type="pct"/>
            <w:gridSpan w:val="4"/>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2"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623"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1075"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413"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2"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623"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075"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D173E0">
        <w:trPr>
          <w:trHeight w:val="20"/>
          <w:jc w:val="center"/>
        </w:trPr>
        <w:tc>
          <w:tcPr>
            <w:tcW w:w="1169" w:type="pct"/>
            <w:gridSpan w:val="4"/>
            <w:vMerge w:val="restar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b/>
                <w:bCs/>
                <w:sz w:val="24"/>
                <w:szCs w:val="24"/>
                <w:lang w:eastAsia="ru-RU"/>
              </w:rPr>
              <w:t>Контактные данные</w:t>
            </w:r>
          </w:p>
        </w:tc>
        <w:tc>
          <w:tcPr>
            <w:tcW w:w="3831" w:type="pct"/>
            <w:gridSpan w:val="6"/>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D173E0">
        <w:trPr>
          <w:trHeight w:val="20"/>
          <w:jc w:val="center"/>
        </w:trPr>
        <w:tc>
          <w:tcPr>
            <w:tcW w:w="1169" w:type="pct"/>
            <w:gridSpan w:val="4"/>
            <w:vMerge/>
            <w:vAlign w:val="center"/>
            <w:hideMark/>
          </w:tcPr>
          <w:p w:rsidR="00D173E0" w:rsidRPr="00564CFE" w:rsidRDefault="00D173E0" w:rsidP="00AE53DC">
            <w:pPr>
              <w:spacing w:after="0" w:line="240" w:lineRule="auto"/>
              <w:ind w:firstLine="851"/>
              <w:rPr>
                <w:rFonts w:ascii="Times New Roman" w:hAnsi="Times New Roman"/>
                <w:b/>
                <w:bCs/>
                <w:sz w:val="24"/>
                <w:szCs w:val="24"/>
                <w:lang w:eastAsia="ru-RU"/>
              </w:rPr>
            </w:pPr>
          </w:p>
        </w:tc>
        <w:tc>
          <w:tcPr>
            <w:tcW w:w="3831" w:type="pct"/>
            <w:gridSpan w:val="6"/>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bl>
    <w:p w:rsidR="00D173E0" w:rsidRPr="00564CFE" w:rsidRDefault="00D173E0" w:rsidP="00D173E0">
      <w:pPr>
        <w:spacing w:after="0" w:line="240" w:lineRule="auto"/>
        <w:ind w:firstLine="851"/>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D173E0" w:rsidRPr="00564CFE" w:rsidTr="00AE53DC">
        <w:tc>
          <w:tcPr>
            <w:tcW w:w="3190" w:type="dxa"/>
          </w:tcPr>
          <w:p w:rsidR="00D173E0" w:rsidRPr="00564CFE" w:rsidRDefault="00D173E0" w:rsidP="00AE53DC">
            <w:pPr>
              <w:ind w:firstLine="851"/>
              <w:rPr>
                <w:rFonts w:ascii="Times New Roman" w:eastAsiaTheme="minorHAnsi" w:hAnsi="Times New Roman"/>
                <w:sz w:val="24"/>
                <w:szCs w:val="24"/>
              </w:rPr>
            </w:pPr>
          </w:p>
        </w:tc>
        <w:tc>
          <w:tcPr>
            <w:tcW w:w="887" w:type="dxa"/>
            <w:tcBorders>
              <w:top w:val="nil"/>
              <w:bottom w:val="nil"/>
            </w:tcBorders>
          </w:tcPr>
          <w:p w:rsidR="00D173E0" w:rsidRPr="00564CFE" w:rsidRDefault="00D173E0" w:rsidP="00AE53DC">
            <w:pPr>
              <w:ind w:firstLine="851"/>
              <w:rPr>
                <w:rFonts w:ascii="Times New Roman" w:eastAsiaTheme="minorHAnsi" w:hAnsi="Times New Roman"/>
                <w:sz w:val="24"/>
                <w:szCs w:val="24"/>
              </w:rPr>
            </w:pPr>
          </w:p>
        </w:tc>
        <w:tc>
          <w:tcPr>
            <w:tcW w:w="5103" w:type="dxa"/>
          </w:tcPr>
          <w:p w:rsidR="00D173E0" w:rsidRPr="00564CFE" w:rsidRDefault="00D173E0" w:rsidP="00AE53DC">
            <w:pPr>
              <w:ind w:firstLine="851"/>
              <w:rPr>
                <w:rFonts w:ascii="Times New Roman" w:eastAsiaTheme="minorHAnsi" w:hAnsi="Times New Roman"/>
                <w:sz w:val="24"/>
                <w:szCs w:val="24"/>
              </w:rPr>
            </w:pPr>
          </w:p>
        </w:tc>
      </w:tr>
      <w:tr w:rsidR="00D173E0" w:rsidRPr="00564CFE" w:rsidTr="00AE53DC">
        <w:tc>
          <w:tcPr>
            <w:tcW w:w="3190" w:type="dxa"/>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Дата</w:t>
            </w:r>
          </w:p>
        </w:tc>
        <w:tc>
          <w:tcPr>
            <w:tcW w:w="887" w:type="dxa"/>
            <w:tcBorders>
              <w:top w:val="nil"/>
              <w:bottom w:val="nil"/>
            </w:tcBorders>
          </w:tcPr>
          <w:p w:rsidR="00D173E0" w:rsidRPr="00564CFE" w:rsidRDefault="00D173E0" w:rsidP="00AE53DC">
            <w:pPr>
              <w:ind w:firstLine="851"/>
              <w:jc w:val="center"/>
              <w:rPr>
                <w:rFonts w:ascii="Times New Roman" w:eastAsiaTheme="minorHAnsi" w:hAnsi="Times New Roman"/>
                <w:sz w:val="24"/>
                <w:szCs w:val="24"/>
              </w:rPr>
            </w:pPr>
          </w:p>
        </w:tc>
        <w:tc>
          <w:tcPr>
            <w:tcW w:w="5103" w:type="dxa"/>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Подпись/ФИО</w:t>
            </w:r>
          </w:p>
        </w:tc>
      </w:tr>
    </w:tbl>
    <w:p w:rsidR="00D173E0" w:rsidRPr="00564CFE" w:rsidRDefault="00D173E0"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615939" w:rsidRPr="00564CFE" w:rsidRDefault="00615939" w:rsidP="00D173E0">
      <w:pPr>
        <w:spacing w:after="0" w:line="240" w:lineRule="auto"/>
        <w:jc w:val="right"/>
        <w:rPr>
          <w:rFonts w:ascii="Times New Roman" w:hAnsi="Times New Roman"/>
          <w:sz w:val="24"/>
          <w:szCs w:val="24"/>
        </w:rPr>
      </w:pPr>
    </w:p>
    <w:p w:rsidR="00D173E0" w:rsidRPr="00564CFE" w:rsidRDefault="00D173E0" w:rsidP="00D173E0">
      <w:pPr>
        <w:widowControl w:val="0"/>
        <w:autoSpaceDE w:val="0"/>
        <w:autoSpaceDN w:val="0"/>
        <w:adjustRightInd w:val="0"/>
        <w:spacing w:after="0" w:line="240" w:lineRule="auto"/>
        <w:ind w:firstLine="851"/>
        <w:jc w:val="right"/>
        <w:outlineLvl w:val="0"/>
        <w:rPr>
          <w:rFonts w:ascii="Times New Roman" w:hAnsi="Times New Roman"/>
          <w:sz w:val="24"/>
          <w:szCs w:val="24"/>
          <w:lang w:eastAsia="ru-RU"/>
        </w:rPr>
      </w:pPr>
    </w:p>
    <w:p w:rsidR="00D173E0" w:rsidRPr="00564CFE" w:rsidRDefault="00D173E0" w:rsidP="00D173E0">
      <w:pPr>
        <w:widowControl w:val="0"/>
        <w:autoSpaceDE w:val="0"/>
        <w:autoSpaceDN w:val="0"/>
        <w:adjustRightInd w:val="0"/>
        <w:spacing w:after="0" w:line="240" w:lineRule="auto"/>
        <w:ind w:firstLine="851"/>
        <w:jc w:val="right"/>
        <w:outlineLvl w:val="0"/>
        <w:rPr>
          <w:rFonts w:ascii="Times New Roman" w:hAnsi="Times New Roman"/>
          <w:sz w:val="24"/>
          <w:szCs w:val="24"/>
        </w:rPr>
      </w:pPr>
      <w:r w:rsidRPr="00564CFE">
        <w:rPr>
          <w:rFonts w:ascii="Times New Roman" w:hAnsi="Times New Roman"/>
          <w:sz w:val="24"/>
          <w:szCs w:val="24"/>
        </w:rPr>
        <w:lastRenderedPageBreak/>
        <w:t xml:space="preserve">Приложение № </w:t>
      </w:r>
      <w:r w:rsidR="008D19F6" w:rsidRPr="00564CFE">
        <w:rPr>
          <w:rFonts w:ascii="Times New Roman" w:hAnsi="Times New Roman"/>
          <w:sz w:val="24"/>
          <w:szCs w:val="24"/>
        </w:rPr>
        <w:t>2</w:t>
      </w:r>
    </w:p>
    <w:p w:rsidR="00D173E0" w:rsidRPr="00564CFE" w:rsidRDefault="00D173E0" w:rsidP="00D173E0">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к административному регламенту</w:t>
      </w:r>
    </w:p>
    <w:p w:rsidR="00D173E0" w:rsidRPr="00564CFE" w:rsidRDefault="00D173E0" w:rsidP="00D173E0">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предоставления муниципальной услуги</w:t>
      </w:r>
    </w:p>
    <w:p w:rsidR="00D173E0" w:rsidRPr="00564CFE" w:rsidRDefault="00D173E0" w:rsidP="00D173E0">
      <w:pPr>
        <w:spacing w:after="0" w:line="240" w:lineRule="auto"/>
        <w:ind w:firstLine="851"/>
        <w:jc w:val="right"/>
        <w:rPr>
          <w:rFonts w:ascii="Times New Roman" w:eastAsia="Times New Roman" w:hAnsi="Times New Roman"/>
          <w:bCs/>
          <w:sz w:val="24"/>
          <w:szCs w:val="24"/>
          <w:lang w:eastAsia="ru-RU"/>
        </w:rPr>
      </w:pPr>
      <w:r w:rsidRPr="00564CFE">
        <w:rPr>
          <w:rFonts w:ascii="Times New Roman" w:eastAsia="Times New Roman" w:hAnsi="Times New Roman"/>
          <w:bCs/>
          <w:sz w:val="24"/>
          <w:szCs w:val="24"/>
          <w:lang w:eastAsia="ru-RU"/>
        </w:rPr>
        <w:t>«</w:t>
      </w:r>
      <w:r w:rsidR="00D56F6D" w:rsidRPr="00564CFE">
        <w:rPr>
          <w:rFonts w:ascii="Times New Roman" w:eastAsia="Times New Roman" w:hAnsi="Times New Roman"/>
          <w:bCs/>
          <w:sz w:val="24"/>
          <w:szCs w:val="24"/>
          <w:lang w:eastAsia="ru-RU"/>
        </w:rPr>
        <w:t>Заключение соглашения о перераспределении</w:t>
      </w:r>
      <w:r w:rsidRPr="00564CFE">
        <w:rPr>
          <w:rFonts w:ascii="Times New Roman" w:eastAsia="Times New Roman" w:hAnsi="Times New Roman"/>
          <w:bCs/>
          <w:sz w:val="24"/>
          <w:szCs w:val="24"/>
          <w:lang w:eastAsia="ru-RU"/>
        </w:rPr>
        <w:t xml:space="preserve">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D173E0">
      <w:pPr>
        <w:spacing w:after="0" w:line="240" w:lineRule="auto"/>
        <w:ind w:firstLine="851"/>
        <w:jc w:val="right"/>
        <w:rPr>
          <w:rFonts w:ascii="Times New Roman" w:eastAsia="Times New Roman" w:hAnsi="Times New Roman"/>
          <w:bCs/>
          <w:sz w:val="24"/>
          <w:szCs w:val="24"/>
          <w:lang w:eastAsia="ru-RU"/>
        </w:rPr>
      </w:pPr>
    </w:p>
    <w:p w:rsidR="00586C48" w:rsidRPr="00564CFE" w:rsidRDefault="00586C48" w:rsidP="00586C48">
      <w:pPr>
        <w:pStyle w:val="ConsPlusNormal0"/>
        <w:widowControl/>
        <w:jc w:val="right"/>
        <w:rPr>
          <w:rFonts w:ascii="Times New Roman" w:hAnsi="Times New Roman" w:cs="Times New Roman"/>
          <w:sz w:val="24"/>
          <w:szCs w:val="24"/>
        </w:rPr>
      </w:pPr>
      <w:r w:rsidRPr="00564CFE">
        <w:rPr>
          <w:rFonts w:ascii="Times New Roman" w:hAnsi="Times New Roman" w:cs="Times New Roman"/>
          <w:sz w:val="24"/>
          <w:szCs w:val="24"/>
        </w:rPr>
        <w:t>рекомендуемый образец</w:t>
      </w:r>
    </w:p>
    <w:p w:rsidR="00586C48" w:rsidRPr="00564CFE" w:rsidRDefault="00586C48" w:rsidP="00D173E0">
      <w:pPr>
        <w:spacing w:after="0" w:line="240" w:lineRule="auto"/>
        <w:ind w:firstLine="851"/>
        <w:jc w:val="right"/>
        <w:rPr>
          <w:rFonts w:ascii="Times New Roman" w:eastAsia="Times New Roman" w:hAnsi="Times New Roman"/>
          <w:bCs/>
          <w:sz w:val="24"/>
          <w:szCs w:val="24"/>
          <w:lang w:eastAsia="ru-RU"/>
        </w:rPr>
      </w:pPr>
    </w:p>
    <w:tbl>
      <w:tblPr>
        <w:tblW w:w="97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96"/>
        <w:gridCol w:w="480"/>
        <w:gridCol w:w="726"/>
        <w:gridCol w:w="1261"/>
        <w:gridCol w:w="313"/>
        <w:gridCol w:w="1031"/>
        <w:gridCol w:w="697"/>
        <w:gridCol w:w="525"/>
        <w:gridCol w:w="1551"/>
        <w:gridCol w:w="2046"/>
        <w:gridCol w:w="61"/>
      </w:tblGrid>
      <w:tr w:rsidR="00D173E0" w:rsidRPr="00564CFE" w:rsidTr="00AE53DC">
        <w:trPr>
          <w:gridAfter w:val="1"/>
          <w:wAfter w:w="61" w:type="dxa"/>
          <w:trHeight w:val="20"/>
          <w:jc w:val="center"/>
        </w:trPr>
        <w:tc>
          <w:tcPr>
            <w:tcW w:w="9726" w:type="dxa"/>
            <w:gridSpan w:val="10"/>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571" w:type="dxa"/>
              <w:tblLook w:val="04A0" w:firstRow="1" w:lastRow="0" w:firstColumn="1" w:lastColumn="0" w:noHBand="0" w:noVBand="1"/>
            </w:tblPr>
            <w:tblGrid>
              <w:gridCol w:w="1950"/>
              <w:gridCol w:w="1843"/>
              <w:gridCol w:w="992"/>
              <w:gridCol w:w="4786"/>
            </w:tblGrid>
            <w:tr w:rsidR="00D173E0" w:rsidRPr="00564CFE" w:rsidTr="00AE53DC">
              <w:tc>
                <w:tcPr>
                  <w:tcW w:w="1019" w:type="pct"/>
                  <w:tcBorders>
                    <w:top w:val="single" w:sz="4" w:space="0" w:color="auto"/>
                    <w:left w:val="single" w:sz="4" w:space="0" w:color="auto"/>
                    <w:bottom w:val="single" w:sz="4" w:space="0" w:color="auto"/>
                    <w:right w:val="single" w:sz="4" w:space="0" w:color="auto"/>
                  </w:tcBorders>
                </w:tcPr>
                <w:p w:rsidR="00D173E0" w:rsidRPr="00564CFE" w:rsidRDefault="00D173E0" w:rsidP="00AE53DC">
                  <w:pPr>
                    <w:ind w:firstLine="29"/>
                    <w:rPr>
                      <w:rFonts w:ascii="Times New Roman" w:eastAsiaTheme="minorHAnsi" w:hAnsi="Times New Roman"/>
                      <w:bCs/>
                      <w:sz w:val="24"/>
                      <w:szCs w:val="24"/>
                      <w:lang w:eastAsia="ru-RU"/>
                    </w:rPr>
                  </w:pPr>
                  <w:r w:rsidRPr="00564CFE">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c>
                <w:tcPr>
                  <w:tcW w:w="518" w:type="pct"/>
                  <w:tcBorders>
                    <w:left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c>
                <w:tcPr>
                  <w:tcW w:w="2500" w:type="pct"/>
                  <w:tcBorders>
                    <w:left w:val="nil"/>
                    <w:bottom w:val="single" w:sz="4" w:space="0" w:color="auto"/>
                  </w:tcBorders>
                </w:tcPr>
                <w:p w:rsidR="00D173E0" w:rsidRPr="00564CFE" w:rsidRDefault="00D173E0" w:rsidP="00AE53DC">
                  <w:pPr>
                    <w:ind w:firstLine="851"/>
                    <w:rPr>
                      <w:rFonts w:ascii="Times New Roman" w:eastAsiaTheme="minorHAnsi" w:hAnsi="Times New Roman"/>
                      <w:sz w:val="24"/>
                      <w:szCs w:val="24"/>
                      <w:u w:val="single"/>
                    </w:rPr>
                  </w:pPr>
                </w:p>
              </w:tc>
            </w:tr>
            <w:tr w:rsidR="00D173E0" w:rsidRPr="00564CFE" w:rsidTr="00AE53DC">
              <w:tc>
                <w:tcPr>
                  <w:tcW w:w="1019"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p>
              </w:tc>
              <w:tc>
                <w:tcPr>
                  <w:tcW w:w="963"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p>
              </w:tc>
              <w:tc>
                <w:tcPr>
                  <w:tcW w:w="518" w:type="pct"/>
                </w:tcPr>
                <w:p w:rsidR="00D173E0" w:rsidRPr="00564CFE" w:rsidRDefault="00D173E0" w:rsidP="00AE53DC">
                  <w:pPr>
                    <w:ind w:firstLine="851"/>
                    <w:jc w:val="center"/>
                    <w:rPr>
                      <w:rFonts w:ascii="Times New Roman" w:eastAsiaTheme="minorHAnsi" w:hAnsi="Times New Roman"/>
                      <w:sz w:val="24"/>
                      <w:szCs w:val="24"/>
                    </w:rPr>
                  </w:pPr>
                </w:p>
              </w:tc>
              <w:tc>
                <w:tcPr>
                  <w:tcW w:w="2500" w:type="pct"/>
                  <w:tcBorders>
                    <w:top w:val="single" w:sz="4" w:space="0" w:color="auto"/>
                  </w:tcBorders>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Орган, обрабатывающий запрос на предоставление услуги</w:t>
                  </w:r>
                </w:p>
                <w:p w:rsidR="00D173E0" w:rsidRPr="00564CFE" w:rsidRDefault="00D173E0" w:rsidP="00AE53DC">
                  <w:pPr>
                    <w:ind w:firstLine="851"/>
                    <w:jc w:val="center"/>
                    <w:rPr>
                      <w:rFonts w:ascii="Times New Roman" w:eastAsiaTheme="minorHAnsi" w:hAnsi="Times New Roman"/>
                      <w:sz w:val="24"/>
                      <w:szCs w:val="24"/>
                    </w:rPr>
                  </w:pPr>
                </w:p>
              </w:tc>
            </w:tr>
          </w:tbl>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Данные заявителя (физического лица, индивидуального предпринимателя)</w:t>
            </w:r>
          </w:p>
        </w:tc>
      </w:tr>
      <w:tr w:rsidR="00D173E0" w:rsidRPr="00564CFE" w:rsidTr="00AE53DC">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Фамилия</w:t>
            </w:r>
          </w:p>
        </w:tc>
        <w:tc>
          <w:tcPr>
            <w:tcW w:w="6163" w:type="dxa"/>
            <w:gridSpan w:val="6"/>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Имя</w:t>
            </w:r>
          </w:p>
        </w:tc>
        <w:tc>
          <w:tcPr>
            <w:tcW w:w="6163" w:type="dxa"/>
            <w:gridSpan w:val="6"/>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Отчество</w:t>
            </w:r>
          </w:p>
        </w:tc>
        <w:tc>
          <w:tcPr>
            <w:tcW w:w="6163" w:type="dxa"/>
            <w:gridSpan w:val="6"/>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рождения</w:t>
            </w:r>
          </w:p>
        </w:tc>
        <w:tc>
          <w:tcPr>
            <w:tcW w:w="6163" w:type="dxa"/>
            <w:gridSpan w:val="6"/>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3563" w:type="dxa"/>
            <w:gridSpan w:val="4"/>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Полное наименование индивидуального предпринимателя</w:t>
            </w:r>
          </w:p>
        </w:tc>
        <w:tc>
          <w:tcPr>
            <w:tcW w:w="6163" w:type="dxa"/>
            <w:gridSpan w:val="6"/>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AE53DC">
        <w:trPr>
          <w:gridAfter w:val="1"/>
          <w:wAfter w:w="61" w:type="dxa"/>
          <w:trHeight w:val="20"/>
          <w:jc w:val="center"/>
        </w:trPr>
        <w:tc>
          <w:tcPr>
            <w:tcW w:w="1576" w:type="dxa"/>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ОГРНИП</w:t>
            </w:r>
          </w:p>
        </w:tc>
        <w:tc>
          <w:tcPr>
            <w:tcW w:w="8150" w:type="dxa"/>
            <w:gridSpan w:val="8"/>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9787" w:type="dxa"/>
            <w:gridSpan w:val="11"/>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sz w:val="24"/>
                <w:szCs w:val="24"/>
                <w:lang w:eastAsia="ru-RU"/>
              </w:rPr>
              <w:br w:type="page"/>
            </w:r>
            <w:r w:rsidRPr="00564CFE">
              <w:rPr>
                <w:rFonts w:ascii="Times New Roman" w:hAnsi="Times New Roman"/>
                <w:b/>
                <w:bCs/>
                <w:sz w:val="24"/>
                <w:szCs w:val="24"/>
                <w:lang w:eastAsia="ru-RU"/>
              </w:rPr>
              <w:t>Документ, удостоверяющий личность заявителя</w:t>
            </w:r>
          </w:p>
        </w:tc>
      </w:tr>
      <w:tr w:rsidR="00D173E0" w:rsidRPr="00564CFE" w:rsidTr="00AE53DC">
        <w:trPr>
          <w:trHeight w:val="20"/>
          <w:jc w:val="center"/>
        </w:trPr>
        <w:tc>
          <w:tcPr>
            <w:tcW w:w="1096" w:type="dxa"/>
            <w:tcBorders>
              <w:top w:val="dotted" w:sz="4" w:space="0" w:color="auto"/>
            </w:tcBorders>
            <w:tcMar>
              <w:top w:w="0" w:type="dxa"/>
              <w:left w:w="75" w:type="dxa"/>
              <w:bottom w:w="0" w:type="dxa"/>
              <w:right w:w="75" w:type="dxa"/>
            </w:tcMar>
            <w:vAlign w:val="center"/>
            <w:hideMark/>
          </w:tcPr>
          <w:p w:rsidR="00D173E0" w:rsidRPr="00564CFE" w:rsidRDefault="00D173E0" w:rsidP="00AE53DC">
            <w:pPr>
              <w:spacing w:after="0" w:line="240" w:lineRule="auto"/>
              <w:rPr>
                <w:rFonts w:ascii="Times New Roman" w:hAnsi="Times New Roman"/>
                <w:sz w:val="24"/>
                <w:szCs w:val="24"/>
              </w:rPr>
            </w:pPr>
            <w:r w:rsidRPr="00564CFE">
              <w:rPr>
                <w:rFonts w:ascii="Times New Roman" w:hAnsi="Times New Roman"/>
                <w:sz w:val="24"/>
                <w:szCs w:val="24"/>
              </w:rPr>
              <w:t>Вид</w:t>
            </w:r>
          </w:p>
        </w:tc>
        <w:tc>
          <w:tcPr>
            <w:tcW w:w="8691" w:type="dxa"/>
            <w:gridSpan w:val="10"/>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Серия</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031"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Номер</w:t>
            </w:r>
          </w:p>
        </w:tc>
        <w:tc>
          <w:tcPr>
            <w:tcW w:w="4880" w:type="dxa"/>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Выдан</w:t>
            </w:r>
          </w:p>
        </w:tc>
        <w:tc>
          <w:tcPr>
            <w:tcW w:w="4508" w:type="dxa"/>
            <w:gridSpan w:val="6"/>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076" w:type="dxa"/>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выдачи</w:t>
            </w:r>
          </w:p>
        </w:tc>
        <w:tc>
          <w:tcPr>
            <w:tcW w:w="2107"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9787" w:type="dxa"/>
            <w:gridSpan w:val="11"/>
            <w:tcBorders>
              <w:top w:val="nil"/>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br w:type="page"/>
              <w:t xml:space="preserve">Адрес регистрации заявителя/юридический адрес (адрес регистрации) индивидуального предпринимателя </w:t>
            </w: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Регион </w:t>
            </w:r>
          </w:p>
        </w:tc>
        <w:tc>
          <w:tcPr>
            <w:tcW w:w="3658" w:type="dxa"/>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3658" w:type="dxa"/>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8691" w:type="dxa"/>
            <w:gridSpan w:val="10"/>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2780" w:type="dxa"/>
            <w:gridSpan w:val="4"/>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31"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1222"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551"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2107"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9787" w:type="dxa"/>
            <w:gridSpan w:val="11"/>
            <w:tcBorders>
              <w:left w:val="nil"/>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 xml:space="preserve">Адрес места жительства заявителя/почтовый адрес </w:t>
            </w:r>
          </w:p>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 xml:space="preserve">индивидуального предпринимателя </w:t>
            </w: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Регион</w:t>
            </w:r>
          </w:p>
        </w:tc>
        <w:tc>
          <w:tcPr>
            <w:tcW w:w="3658" w:type="dxa"/>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2780" w:type="dxa"/>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2253" w:type="dxa"/>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3658" w:type="dxa"/>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8691" w:type="dxa"/>
            <w:gridSpan w:val="10"/>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2780" w:type="dxa"/>
            <w:gridSpan w:val="4"/>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31"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1222"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551" w:type="dxa"/>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2107" w:type="dxa"/>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1096"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780" w:type="dxa"/>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031"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22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551" w:type="dxa"/>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210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AE53DC">
        <w:trPr>
          <w:trHeight w:val="20"/>
          <w:jc w:val="center"/>
        </w:trPr>
        <w:tc>
          <w:tcPr>
            <w:tcW w:w="2302" w:type="dxa"/>
            <w:gridSpan w:val="3"/>
            <w:vMerge w:val="restar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b/>
                <w:bCs/>
                <w:sz w:val="24"/>
                <w:szCs w:val="24"/>
                <w:lang w:eastAsia="ru-RU"/>
              </w:rPr>
              <w:t>Контактные данные</w:t>
            </w:r>
          </w:p>
        </w:tc>
        <w:tc>
          <w:tcPr>
            <w:tcW w:w="7485" w:type="dxa"/>
            <w:gridSpan w:val="8"/>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AE53DC">
        <w:trPr>
          <w:trHeight w:val="20"/>
          <w:jc w:val="center"/>
        </w:trPr>
        <w:tc>
          <w:tcPr>
            <w:tcW w:w="2302" w:type="dxa"/>
            <w:gridSpan w:val="3"/>
            <w:vMerge/>
            <w:vAlign w:val="center"/>
            <w:hideMark/>
          </w:tcPr>
          <w:p w:rsidR="00D173E0" w:rsidRPr="00564CFE" w:rsidRDefault="00D173E0" w:rsidP="00AE53DC">
            <w:pPr>
              <w:spacing w:after="0" w:line="240" w:lineRule="auto"/>
              <w:ind w:firstLine="851"/>
              <w:rPr>
                <w:rFonts w:ascii="Times New Roman" w:hAnsi="Times New Roman"/>
                <w:b/>
                <w:bCs/>
                <w:sz w:val="24"/>
                <w:szCs w:val="24"/>
                <w:lang w:eastAsia="ru-RU"/>
              </w:rPr>
            </w:pPr>
          </w:p>
        </w:tc>
        <w:tc>
          <w:tcPr>
            <w:tcW w:w="7485" w:type="dxa"/>
            <w:gridSpan w:val="8"/>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bl>
    <w:p w:rsidR="00D173E0" w:rsidRPr="00564CFE" w:rsidRDefault="00D173E0" w:rsidP="00D173E0">
      <w:pPr>
        <w:spacing w:after="0" w:line="240" w:lineRule="auto"/>
        <w:jc w:val="center"/>
        <w:rPr>
          <w:rFonts w:ascii="Times New Roman" w:hAnsi="Times New Roman"/>
          <w:sz w:val="24"/>
          <w:szCs w:val="24"/>
        </w:rPr>
      </w:pPr>
      <w:r w:rsidRPr="00564CFE">
        <w:rPr>
          <w:rFonts w:ascii="Times New Roman" w:hAnsi="Times New Roman"/>
          <w:sz w:val="24"/>
          <w:szCs w:val="24"/>
        </w:rPr>
        <w:t>ЗАЯВЛЕНИЕ</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      Прошу заключить соглашение о перераспределении земельного участка и (или) земельных участков </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с кадастровым номером земельного участка (при наличии) 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площадь земельного участка ___________________________________________________;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адрес (местоположение) земельного участка ______________________________________;</w:t>
      </w:r>
    </w:p>
    <w:p w:rsidR="00D173E0" w:rsidRPr="00564CFE" w:rsidRDefault="00D173E0" w:rsidP="00D173E0">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иное ________________________________________________________________________;                  </w:t>
      </w:r>
    </w:p>
    <w:tbl>
      <w:tblPr>
        <w:tblW w:w="5017"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7"/>
        <w:gridCol w:w="444"/>
        <w:gridCol w:w="614"/>
        <w:gridCol w:w="847"/>
        <w:gridCol w:w="317"/>
        <w:gridCol w:w="830"/>
        <w:gridCol w:w="507"/>
        <w:gridCol w:w="185"/>
        <w:gridCol w:w="170"/>
        <w:gridCol w:w="862"/>
        <w:gridCol w:w="1190"/>
        <w:gridCol w:w="1505"/>
        <w:gridCol w:w="1421"/>
        <w:gridCol w:w="618"/>
      </w:tblGrid>
      <w:tr w:rsidR="00D173E0" w:rsidRPr="00564CFE" w:rsidTr="00586C48">
        <w:trPr>
          <w:gridBefore w:val="1"/>
          <w:wBefore w:w="14" w:type="pct"/>
          <w:trHeight w:val="20"/>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rPr>
            </w:pPr>
            <w:r w:rsidRPr="00564CFE">
              <w:rPr>
                <w:rFonts w:ascii="Times New Roman" w:hAnsi="Times New Roman"/>
                <w:sz w:val="24"/>
                <w:szCs w:val="24"/>
              </w:rPr>
              <w:lastRenderedPageBreak/>
              <w:t>для  _________________________________________________________________________</w:t>
            </w:r>
          </w:p>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sz w:val="24"/>
                <w:szCs w:val="24"/>
              </w:rPr>
              <w:t>(</w:t>
            </w:r>
            <w:r w:rsidRPr="00564CFE">
              <w:rPr>
                <w:rFonts w:ascii="Times New Roman" w:hAnsi="Times New Roman"/>
                <w:i/>
                <w:sz w:val="24"/>
                <w:szCs w:val="24"/>
              </w:rPr>
              <w:t>указать цель использования земельного участка</w:t>
            </w:r>
            <w:r w:rsidRPr="00564CFE">
              <w:rPr>
                <w:rFonts w:ascii="Times New Roman" w:hAnsi="Times New Roman"/>
                <w:sz w:val="24"/>
                <w:szCs w:val="24"/>
              </w:rPr>
              <w:t>).</w:t>
            </w:r>
          </w:p>
        </w:tc>
      </w:tr>
      <w:tr w:rsidR="00D173E0" w:rsidRPr="00564CFE" w:rsidTr="00586C48">
        <w:trPr>
          <w:gridBefore w:val="1"/>
          <w:wBefore w:w="14" w:type="pct"/>
          <w:trHeight w:val="20"/>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Представлены следующие документы</w:t>
            </w:r>
          </w:p>
        </w:tc>
      </w:tr>
      <w:tr w:rsidR="00D173E0" w:rsidRPr="00564CFE" w:rsidTr="00586C48">
        <w:trPr>
          <w:gridBefore w:val="1"/>
          <w:wBefore w:w="14" w:type="pct"/>
          <w:trHeight w:val="20"/>
          <w:jc w:val="center"/>
        </w:trPr>
        <w:tc>
          <w:tcPr>
            <w:tcW w:w="233" w:type="pc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1</w:t>
            </w:r>
          </w:p>
        </w:tc>
        <w:tc>
          <w:tcPr>
            <w:tcW w:w="4753" w:type="pct"/>
            <w:gridSpan w:val="12"/>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233" w:type="pc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r w:rsidRPr="00564CFE">
              <w:rPr>
                <w:rFonts w:ascii="Times New Roman" w:hAnsi="Times New Roman"/>
                <w:sz w:val="24"/>
                <w:szCs w:val="24"/>
                <w:lang w:eastAsia="ru-RU"/>
              </w:rPr>
              <w:t>2</w:t>
            </w:r>
          </w:p>
        </w:tc>
        <w:tc>
          <w:tcPr>
            <w:tcW w:w="4753" w:type="pct"/>
            <w:gridSpan w:val="12"/>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233" w:type="pct"/>
            <w:tcBorders>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4753" w:type="pct"/>
            <w:gridSpan w:val="12"/>
            <w:tcBorders>
              <w:left w:val="nil"/>
              <w:right w:val="nil"/>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586C48">
        <w:trPr>
          <w:gridBefore w:val="1"/>
          <w:wBefore w:w="14" w:type="pct"/>
          <w:trHeight w:val="20"/>
          <w:jc w:val="center"/>
        </w:trPr>
        <w:tc>
          <w:tcPr>
            <w:tcW w:w="1866" w:type="pct"/>
            <w:gridSpan w:val="6"/>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Cs/>
                <w:sz w:val="24"/>
                <w:szCs w:val="24"/>
                <w:lang w:eastAsia="ru-RU"/>
              </w:rPr>
            </w:pPr>
            <w:r w:rsidRPr="00564CFE">
              <w:rPr>
                <w:rFonts w:ascii="Times New Roman" w:hAnsi="Times New Roman"/>
                <w:bCs/>
                <w:sz w:val="24"/>
                <w:szCs w:val="24"/>
                <w:lang w:eastAsia="ru-RU"/>
              </w:rPr>
              <w:t>Место получения результата предоставления услуги</w:t>
            </w:r>
          </w:p>
        </w:tc>
        <w:tc>
          <w:tcPr>
            <w:tcW w:w="3120" w:type="pct"/>
            <w:gridSpan w:val="7"/>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1866" w:type="pct"/>
            <w:gridSpan w:val="6"/>
            <w:vMerge w:val="restart"/>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Cs/>
                <w:sz w:val="24"/>
                <w:szCs w:val="24"/>
                <w:lang w:eastAsia="ru-RU"/>
              </w:rPr>
            </w:pPr>
            <w:r w:rsidRPr="00564CFE">
              <w:rPr>
                <w:rFonts w:ascii="Times New Roman" w:hAnsi="Times New Roman"/>
                <w:bCs/>
                <w:sz w:val="24"/>
                <w:szCs w:val="24"/>
                <w:lang w:eastAsia="ru-RU"/>
              </w:rPr>
              <w:t xml:space="preserve">Способ получения результата </w:t>
            </w:r>
          </w:p>
        </w:tc>
        <w:tc>
          <w:tcPr>
            <w:tcW w:w="3120" w:type="pct"/>
            <w:gridSpan w:val="7"/>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1866" w:type="pct"/>
            <w:gridSpan w:val="6"/>
            <w:vMerge/>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bCs/>
                <w:sz w:val="24"/>
                <w:szCs w:val="24"/>
                <w:lang w:eastAsia="ru-RU"/>
              </w:rPr>
            </w:pPr>
          </w:p>
        </w:tc>
        <w:tc>
          <w:tcPr>
            <w:tcW w:w="3120" w:type="pct"/>
            <w:gridSpan w:val="7"/>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b/>
                <w:bCs/>
                <w:sz w:val="24"/>
                <w:szCs w:val="24"/>
                <w:lang w:eastAsia="ru-RU"/>
              </w:rPr>
              <w:t>Данные представителя (уполномоченного лица)</w:t>
            </w:r>
          </w:p>
        </w:tc>
      </w:tr>
      <w:tr w:rsidR="00D173E0" w:rsidRPr="00564CFE" w:rsidTr="00586C48">
        <w:trPr>
          <w:gridBefore w:val="1"/>
          <w:wBefore w:w="14" w:type="pct"/>
          <w:trHeight w:val="20"/>
          <w:jc w:val="center"/>
        </w:trPr>
        <w:tc>
          <w:tcPr>
            <w:tcW w:w="999" w:type="pct"/>
            <w:gridSpan w:val="3"/>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Фамилия</w:t>
            </w:r>
          </w:p>
        </w:tc>
        <w:tc>
          <w:tcPr>
            <w:tcW w:w="3987" w:type="pct"/>
            <w:gridSpan w:val="10"/>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999"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Имя</w:t>
            </w:r>
          </w:p>
        </w:tc>
        <w:tc>
          <w:tcPr>
            <w:tcW w:w="3987" w:type="pct"/>
            <w:gridSpan w:val="10"/>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u w:val="single"/>
              </w:rPr>
            </w:pPr>
          </w:p>
        </w:tc>
      </w:tr>
      <w:tr w:rsidR="00D173E0" w:rsidRPr="00564CFE" w:rsidTr="00586C48">
        <w:trPr>
          <w:gridBefore w:val="1"/>
          <w:wBefore w:w="14" w:type="pct"/>
          <w:trHeight w:val="20"/>
          <w:jc w:val="center"/>
        </w:trPr>
        <w:tc>
          <w:tcPr>
            <w:tcW w:w="999" w:type="pct"/>
            <w:gridSpan w:val="3"/>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Отчество</w:t>
            </w:r>
          </w:p>
        </w:tc>
        <w:tc>
          <w:tcPr>
            <w:tcW w:w="3987" w:type="pct"/>
            <w:gridSpan w:val="10"/>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586C48">
        <w:trPr>
          <w:gridBefore w:val="1"/>
          <w:wBefore w:w="14" w:type="pct"/>
          <w:trHeight w:val="20"/>
          <w:jc w:val="center"/>
        </w:trPr>
        <w:tc>
          <w:tcPr>
            <w:tcW w:w="999" w:type="pct"/>
            <w:gridSpan w:val="3"/>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рождения</w:t>
            </w:r>
          </w:p>
        </w:tc>
        <w:tc>
          <w:tcPr>
            <w:tcW w:w="3987" w:type="pct"/>
            <w:gridSpan w:val="10"/>
            <w:tcBorders>
              <w:bottom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586C48">
        <w:trPr>
          <w:gridBefore w:val="1"/>
          <w:wBefore w:w="14" w:type="pct"/>
          <w:trHeight w:val="20"/>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ind w:firstLine="851"/>
              <w:jc w:val="center"/>
              <w:rPr>
                <w:rFonts w:ascii="Times New Roman" w:hAnsi="Times New Roman"/>
                <w:b/>
                <w:bCs/>
                <w:sz w:val="24"/>
                <w:szCs w:val="24"/>
                <w:lang w:eastAsia="ru-RU"/>
              </w:rPr>
            </w:pPr>
            <w:r w:rsidRPr="00564CFE">
              <w:rPr>
                <w:rFonts w:ascii="Times New Roman" w:hAnsi="Times New Roman"/>
                <w:sz w:val="24"/>
                <w:szCs w:val="24"/>
                <w:lang w:eastAsia="ru-RU"/>
              </w:rPr>
              <w:br w:type="page"/>
            </w:r>
            <w:r w:rsidRPr="00564CFE">
              <w:rPr>
                <w:rFonts w:ascii="Times New Roman" w:hAnsi="Times New Roman"/>
                <w:b/>
                <w:bCs/>
                <w:sz w:val="24"/>
                <w:szCs w:val="24"/>
                <w:lang w:eastAsia="ru-RU"/>
              </w:rPr>
              <w:t xml:space="preserve">Документ, удостоверяющий личность </w:t>
            </w:r>
          </w:p>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представителя (уполномоченного лица)</w:t>
            </w:r>
          </w:p>
        </w:tc>
      </w:tr>
      <w:tr w:rsidR="00D173E0" w:rsidRPr="00564CFE" w:rsidTr="00586C48">
        <w:trPr>
          <w:gridBefore w:val="1"/>
          <w:wBefore w:w="14" w:type="pct"/>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D173E0" w:rsidRPr="00564CFE" w:rsidRDefault="00D173E0" w:rsidP="00AE53DC">
            <w:pPr>
              <w:spacing w:after="0" w:line="240" w:lineRule="auto"/>
              <w:rPr>
                <w:rFonts w:ascii="Times New Roman" w:hAnsi="Times New Roman"/>
                <w:sz w:val="24"/>
                <w:szCs w:val="24"/>
              </w:rPr>
            </w:pPr>
            <w:r w:rsidRPr="00564CFE">
              <w:rPr>
                <w:rFonts w:ascii="Times New Roman" w:hAnsi="Times New Roman"/>
                <w:sz w:val="24"/>
                <w:szCs w:val="24"/>
              </w:rPr>
              <w:t>Вид</w:t>
            </w:r>
          </w:p>
        </w:tc>
        <w:tc>
          <w:tcPr>
            <w:tcW w:w="4431" w:type="pct"/>
            <w:gridSpan w:val="11"/>
            <w:tcBorders>
              <w:top w:val="dotted" w:sz="4" w:space="0" w:color="auto"/>
            </w:tcBorders>
            <w:tcMar>
              <w:top w:w="0" w:type="dxa"/>
              <w:left w:w="75" w:type="dxa"/>
              <w:bottom w:w="0" w:type="dxa"/>
              <w:right w:w="75" w:type="dxa"/>
            </w:tcMar>
            <w:vAlign w:val="center"/>
          </w:tcPr>
          <w:p w:rsidR="00D173E0" w:rsidRPr="00564CFE" w:rsidRDefault="00D173E0" w:rsidP="00AE53DC">
            <w:pPr>
              <w:spacing w:after="0" w:line="240" w:lineRule="auto"/>
              <w:ind w:firstLine="851"/>
              <w:rPr>
                <w:rFonts w:ascii="Times New Roman" w:hAnsi="Times New Roman"/>
                <w:sz w:val="24"/>
                <w:szCs w:val="24"/>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Серия</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541"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Номер</w:t>
            </w:r>
          </w:p>
        </w:tc>
        <w:tc>
          <w:tcPr>
            <w:tcW w:w="2482" w:type="pct"/>
            <w:gridSpan w:val="4"/>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586C48">
        <w:trPr>
          <w:gridBefore w:val="1"/>
          <w:wBefore w:w="14" w:type="pct"/>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Выдан</w:t>
            </w:r>
          </w:p>
        </w:tc>
        <w:tc>
          <w:tcPr>
            <w:tcW w:w="2573" w:type="pct"/>
            <w:gridSpan w:val="8"/>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789"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Дата выдачи</w:t>
            </w:r>
          </w:p>
        </w:tc>
        <w:tc>
          <w:tcPr>
            <w:tcW w:w="1069" w:type="pct"/>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586C48">
        <w:trPr>
          <w:gridBefore w:val="1"/>
          <w:wBefore w:w="14" w:type="pct"/>
          <w:trHeight w:val="20"/>
          <w:jc w:val="center"/>
        </w:trPr>
        <w:tc>
          <w:tcPr>
            <w:tcW w:w="4986" w:type="pct"/>
            <w:gridSpan w:val="13"/>
            <w:tcBorders>
              <w:top w:val="nil"/>
              <w:left w:val="nil"/>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br w:type="page"/>
              <w:t>Адрес регистрации представителя (уполномоченного лица)</w:t>
            </w: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Регион </w:t>
            </w:r>
          </w:p>
        </w:tc>
        <w:tc>
          <w:tcPr>
            <w:tcW w:w="185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185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4431" w:type="pct"/>
            <w:gridSpan w:val="11"/>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1408" w:type="pct"/>
            <w:gridSpan w:val="5"/>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1"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624"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1069" w:type="pct"/>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4986" w:type="pct"/>
            <w:gridSpan w:val="13"/>
            <w:tcBorders>
              <w:left w:val="nil"/>
              <w:right w:val="nil"/>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jc w:val="center"/>
              <w:rPr>
                <w:rFonts w:ascii="Times New Roman" w:hAnsi="Times New Roman"/>
                <w:b/>
                <w:bCs/>
                <w:sz w:val="24"/>
                <w:szCs w:val="24"/>
                <w:lang w:eastAsia="ru-RU"/>
              </w:rPr>
            </w:pPr>
            <w:r w:rsidRPr="00564CFE">
              <w:rPr>
                <w:rFonts w:ascii="Times New Roman" w:hAnsi="Times New Roman"/>
                <w:b/>
                <w:bCs/>
                <w:sz w:val="24"/>
                <w:szCs w:val="24"/>
                <w:lang w:eastAsia="ru-RU"/>
              </w:rPr>
              <w:t>Адрес места жительства представителя (уполномоченного лица)</w:t>
            </w: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 xml:space="preserve">Индекс </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Регион</w:t>
            </w:r>
          </w:p>
        </w:tc>
        <w:tc>
          <w:tcPr>
            <w:tcW w:w="185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Район</w:t>
            </w:r>
          </w:p>
        </w:tc>
        <w:tc>
          <w:tcPr>
            <w:tcW w:w="1408" w:type="pct"/>
            <w:gridSpan w:val="5"/>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1165" w:type="pct"/>
            <w:gridSpan w:val="3"/>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Населенный пункт</w:t>
            </w:r>
          </w:p>
        </w:tc>
        <w:tc>
          <w:tcPr>
            <w:tcW w:w="1858" w:type="pct"/>
            <w:gridSpan w:val="3"/>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Улица</w:t>
            </w:r>
          </w:p>
        </w:tc>
        <w:tc>
          <w:tcPr>
            <w:tcW w:w="4431" w:type="pct"/>
            <w:gridSpan w:val="11"/>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Дом</w:t>
            </w:r>
          </w:p>
        </w:tc>
        <w:tc>
          <w:tcPr>
            <w:tcW w:w="1408" w:type="pct"/>
            <w:gridSpan w:val="5"/>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1" w:type="pct"/>
            <w:gridSpan w:val="2"/>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Корпус</w:t>
            </w:r>
          </w:p>
        </w:tc>
        <w:tc>
          <w:tcPr>
            <w:tcW w:w="624" w:type="pct"/>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sz w:val="24"/>
                <w:szCs w:val="24"/>
                <w:lang w:eastAsia="ru-RU"/>
              </w:rPr>
            </w:pPr>
            <w:r w:rsidRPr="00564CFE">
              <w:rPr>
                <w:rFonts w:ascii="Times New Roman" w:hAnsi="Times New Roman"/>
                <w:sz w:val="24"/>
                <w:szCs w:val="24"/>
                <w:lang w:eastAsia="ru-RU"/>
              </w:rPr>
              <w:t>Квартира</w:t>
            </w:r>
          </w:p>
        </w:tc>
        <w:tc>
          <w:tcPr>
            <w:tcW w:w="1069" w:type="pct"/>
            <w:gridSpan w:val="2"/>
            <w:tcBorders>
              <w:bottom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408"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54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624"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c>
          <w:tcPr>
            <w:tcW w:w="106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u w:val="single"/>
                <w:lang w:eastAsia="ru-RU"/>
              </w:rPr>
            </w:pPr>
          </w:p>
        </w:tc>
      </w:tr>
      <w:tr w:rsidR="00D173E0" w:rsidRPr="00564CFE" w:rsidTr="00586C48">
        <w:trPr>
          <w:gridBefore w:val="1"/>
          <w:wBefore w:w="14" w:type="pct"/>
          <w:trHeight w:val="20"/>
          <w:jc w:val="center"/>
        </w:trPr>
        <w:tc>
          <w:tcPr>
            <w:tcW w:w="1165" w:type="pct"/>
            <w:gridSpan w:val="4"/>
            <w:vMerge w:val="restart"/>
            <w:tcBorders>
              <w:top w:val="dotted" w:sz="4" w:space="0" w:color="auto"/>
            </w:tcBorders>
            <w:tcMar>
              <w:top w:w="0" w:type="dxa"/>
              <w:left w:w="75" w:type="dxa"/>
              <w:bottom w:w="0" w:type="dxa"/>
              <w:right w:w="75" w:type="dxa"/>
            </w:tcMar>
            <w:vAlign w:val="center"/>
            <w:hideMark/>
          </w:tcPr>
          <w:p w:rsidR="00D173E0" w:rsidRPr="00564CFE" w:rsidRDefault="00D173E0" w:rsidP="00AE53DC">
            <w:pPr>
              <w:autoSpaceDE w:val="0"/>
              <w:autoSpaceDN w:val="0"/>
              <w:spacing w:after="0" w:line="240" w:lineRule="auto"/>
              <w:rPr>
                <w:rFonts w:ascii="Times New Roman" w:hAnsi="Times New Roman"/>
                <w:b/>
                <w:bCs/>
                <w:sz w:val="24"/>
                <w:szCs w:val="24"/>
                <w:lang w:eastAsia="ru-RU"/>
              </w:rPr>
            </w:pPr>
            <w:r w:rsidRPr="00564CFE">
              <w:rPr>
                <w:rFonts w:ascii="Times New Roman" w:hAnsi="Times New Roman"/>
                <w:b/>
                <w:bCs/>
                <w:sz w:val="24"/>
                <w:szCs w:val="24"/>
                <w:lang w:eastAsia="ru-RU"/>
              </w:rPr>
              <w:t>Контактные данные</w:t>
            </w:r>
          </w:p>
        </w:tc>
        <w:tc>
          <w:tcPr>
            <w:tcW w:w="3821" w:type="pct"/>
            <w:gridSpan w:val="9"/>
            <w:tcBorders>
              <w:top w:val="dotted" w:sz="4" w:space="0" w:color="auto"/>
            </w:tcBorders>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586C48">
        <w:trPr>
          <w:gridBefore w:val="1"/>
          <w:wBefore w:w="14" w:type="pct"/>
          <w:trHeight w:val="20"/>
          <w:jc w:val="center"/>
        </w:trPr>
        <w:tc>
          <w:tcPr>
            <w:tcW w:w="1165" w:type="pct"/>
            <w:gridSpan w:val="4"/>
            <w:vMerge/>
            <w:vAlign w:val="center"/>
            <w:hideMark/>
          </w:tcPr>
          <w:p w:rsidR="00D173E0" w:rsidRPr="00564CFE" w:rsidRDefault="00D173E0" w:rsidP="00AE53DC">
            <w:pPr>
              <w:spacing w:after="0" w:line="240" w:lineRule="auto"/>
              <w:ind w:firstLine="851"/>
              <w:rPr>
                <w:rFonts w:ascii="Times New Roman" w:hAnsi="Times New Roman"/>
                <w:b/>
                <w:bCs/>
                <w:sz w:val="24"/>
                <w:szCs w:val="24"/>
                <w:lang w:eastAsia="ru-RU"/>
              </w:rPr>
            </w:pPr>
          </w:p>
        </w:tc>
        <w:tc>
          <w:tcPr>
            <w:tcW w:w="3821" w:type="pct"/>
            <w:gridSpan w:val="9"/>
            <w:tcMar>
              <w:top w:w="0" w:type="dxa"/>
              <w:left w:w="75" w:type="dxa"/>
              <w:bottom w:w="0" w:type="dxa"/>
              <w:right w:w="75" w:type="dxa"/>
            </w:tcMar>
            <w:vAlign w:val="center"/>
          </w:tcPr>
          <w:p w:rsidR="00D173E0" w:rsidRPr="00564CFE" w:rsidRDefault="00D173E0" w:rsidP="00AE53DC">
            <w:pPr>
              <w:autoSpaceDE w:val="0"/>
              <w:autoSpaceDN w:val="0"/>
              <w:spacing w:after="0" w:line="240" w:lineRule="auto"/>
              <w:ind w:firstLine="851"/>
              <w:rPr>
                <w:rFonts w:ascii="Times New Roman" w:hAnsi="Times New Roman"/>
                <w:sz w:val="24"/>
                <w:szCs w:val="24"/>
                <w:lang w:eastAsia="ru-RU"/>
              </w:rPr>
            </w:pPr>
          </w:p>
        </w:tc>
      </w:tr>
      <w:tr w:rsidR="00D173E0" w:rsidRPr="00564CFE" w:rsidTr="00586C4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4" w:type="pct"/>
        </w:trPr>
        <w:tc>
          <w:tcPr>
            <w:tcW w:w="1614" w:type="pct"/>
            <w:gridSpan w:val="6"/>
          </w:tcPr>
          <w:p w:rsidR="00D173E0" w:rsidRPr="00564CFE" w:rsidRDefault="00D173E0" w:rsidP="00AE53DC">
            <w:pPr>
              <w:ind w:firstLine="851"/>
              <w:rPr>
                <w:rFonts w:ascii="Times New Roman" w:eastAsiaTheme="minorHAnsi" w:hAnsi="Times New Roman"/>
                <w:sz w:val="24"/>
                <w:szCs w:val="24"/>
              </w:rPr>
            </w:pPr>
          </w:p>
        </w:tc>
        <w:tc>
          <w:tcPr>
            <w:tcW w:w="452" w:type="pct"/>
            <w:gridSpan w:val="3"/>
            <w:tcBorders>
              <w:top w:val="nil"/>
              <w:bottom w:val="nil"/>
            </w:tcBorders>
          </w:tcPr>
          <w:p w:rsidR="00D173E0" w:rsidRPr="00564CFE" w:rsidRDefault="00D173E0" w:rsidP="00AE53DC">
            <w:pPr>
              <w:ind w:firstLine="851"/>
              <w:rPr>
                <w:rFonts w:ascii="Times New Roman" w:eastAsiaTheme="minorHAnsi" w:hAnsi="Times New Roman"/>
                <w:sz w:val="24"/>
                <w:szCs w:val="24"/>
              </w:rPr>
            </w:pPr>
          </w:p>
        </w:tc>
        <w:tc>
          <w:tcPr>
            <w:tcW w:w="2610" w:type="pct"/>
            <w:gridSpan w:val="4"/>
          </w:tcPr>
          <w:p w:rsidR="00D173E0" w:rsidRPr="00564CFE" w:rsidRDefault="00D173E0" w:rsidP="00AE53DC">
            <w:pPr>
              <w:ind w:firstLine="851"/>
              <w:rPr>
                <w:rFonts w:ascii="Times New Roman" w:eastAsiaTheme="minorHAnsi" w:hAnsi="Times New Roman"/>
                <w:sz w:val="24"/>
                <w:szCs w:val="24"/>
              </w:rPr>
            </w:pPr>
          </w:p>
        </w:tc>
      </w:tr>
      <w:tr w:rsidR="00D173E0" w:rsidRPr="00564CFE" w:rsidTr="00586C4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4" w:type="pct"/>
        </w:trPr>
        <w:tc>
          <w:tcPr>
            <w:tcW w:w="1614" w:type="pct"/>
            <w:gridSpan w:val="6"/>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Дата</w:t>
            </w:r>
          </w:p>
        </w:tc>
        <w:tc>
          <w:tcPr>
            <w:tcW w:w="452" w:type="pct"/>
            <w:gridSpan w:val="3"/>
            <w:tcBorders>
              <w:top w:val="nil"/>
              <w:bottom w:val="nil"/>
            </w:tcBorders>
          </w:tcPr>
          <w:p w:rsidR="00D173E0" w:rsidRPr="00564CFE" w:rsidRDefault="00D173E0" w:rsidP="00AE53DC">
            <w:pPr>
              <w:ind w:firstLine="851"/>
              <w:jc w:val="center"/>
              <w:rPr>
                <w:rFonts w:ascii="Times New Roman" w:eastAsiaTheme="minorHAnsi" w:hAnsi="Times New Roman"/>
                <w:sz w:val="24"/>
                <w:szCs w:val="24"/>
              </w:rPr>
            </w:pPr>
          </w:p>
        </w:tc>
        <w:tc>
          <w:tcPr>
            <w:tcW w:w="2610" w:type="pct"/>
            <w:gridSpan w:val="4"/>
          </w:tcPr>
          <w:p w:rsidR="00D173E0" w:rsidRPr="00564CFE" w:rsidRDefault="00D173E0" w:rsidP="00AE53DC">
            <w:pPr>
              <w:ind w:firstLine="851"/>
              <w:jc w:val="center"/>
              <w:rPr>
                <w:rFonts w:ascii="Times New Roman" w:eastAsiaTheme="minorHAnsi" w:hAnsi="Times New Roman"/>
                <w:sz w:val="24"/>
                <w:szCs w:val="24"/>
              </w:rPr>
            </w:pPr>
            <w:r w:rsidRPr="00564CFE">
              <w:rPr>
                <w:rFonts w:ascii="Times New Roman" w:eastAsiaTheme="minorHAnsi" w:hAnsi="Times New Roman"/>
                <w:sz w:val="24"/>
                <w:szCs w:val="24"/>
              </w:rPr>
              <w:t>Подпись/ФИО</w:t>
            </w:r>
          </w:p>
        </w:tc>
      </w:tr>
      <w:tr w:rsidR="00D173E0" w:rsidRPr="00564CFE" w:rsidTr="00586C48">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24" w:type="pct"/>
        </w:trPr>
        <w:tc>
          <w:tcPr>
            <w:tcW w:w="1614" w:type="pct"/>
            <w:gridSpan w:val="6"/>
            <w:tcBorders>
              <w:top w:val="nil"/>
              <w:bottom w:val="nil"/>
            </w:tcBorders>
          </w:tcPr>
          <w:p w:rsidR="00D173E0" w:rsidRPr="00564CFE" w:rsidRDefault="00D173E0" w:rsidP="00AE53DC">
            <w:pPr>
              <w:ind w:firstLine="851"/>
              <w:rPr>
                <w:rFonts w:ascii="Times New Roman" w:eastAsiaTheme="minorHAnsi" w:hAnsi="Times New Roman"/>
                <w:sz w:val="24"/>
                <w:szCs w:val="24"/>
              </w:rPr>
            </w:pPr>
          </w:p>
        </w:tc>
        <w:tc>
          <w:tcPr>
            <w:tcW w:w="452" w:type="pct"/>
            <w:gridSpan w:val="3"/>
            <w:tcBorders>
              <w:top w:val="nil"/>
              <w:bottom w:val="nil"/>
            </w:tcBorders>
          </w:tcPr>
          <w:p w:rsidR="00D173E0" w:rsidRPr="00564CFE" w:rsidRDefault="00D173E0" w:rsidP="00AE53DC">
            <w:pPr>
              <w:ind w:firstLine="851"/>
              <w:rPr>
                <w:rFonts w:ascii="Times New Roman" w:eastAsiaTheme="minorHAnsi" w:hAnsi="Times New Roman"/>
                <w:sz w:val="24"/>
                <w:szCs w:val="24"/>
              </w:rPr>
            </w:pPr>
          </w:p>
        </w:tc>
        <w:tc>
          <w:tcPr>
            <w:tcW w:w="2610" w:type="pct"/>
            <w:gridSpan w:val="4"/>
            <w:tcBorders>
              <w:top w:val="nil"/>
              <w:bottom w:val="nil"/>
            </w:tcBorders>
          </w:tcPr>
          <w:p w:rsidR="00D173E0" w:rsidRPr="00564CFE" w:rsidRDefault="00D173E0"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p w:rsidR="00615939" w:rsidRPr="00564CFE" w:rsidRDefault="00615939" w:rsidP="00AE53DC">
            <w:pPr>
              <w:ind w:firstLine="851"/>
              <w:rPr>
                <w:rFonts w:ascii="Times New Roman" w:eastAsiaTheme="minorHAnsi" w:hAnsi="Times New Roman"/>
                <w:sz w:val="24"/>
                <w:szCs w:val="24"/>
              </w:rPr>
            </w:pPr>
          </w:p>
        </w:tc>
      </w:tr>
    </w:tbl>
    <w:p w:rsidR="00586C48" w:rsidRPr="00564CFE" w:rsidRDefault="00586C48"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r w:rsidRPr="00564CFE">
        <w:rPr>
          <w:rFonts w:ascii="Times New Roman" w:hAnsi="Times New Roman"/>
          <w:sz w:val="24"/>
          <w:szCs w:val="24"/>
        </w:rPr>
        <w:lastRenderedPageBreak/>
        <w:t>Приложение № 3</w:t>
      </w:r>
    </w:p>
    <w:p w:rsidR="00586C48" w:rsidRPr="00564CFE" w:rsidRDefault="00586C48" w:rsidP="00586C48">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к административному регламенту</w:t>
      </w:r>
    </w:p>
    <w:p w:rsidR="00586C48" w:rsidRPr="00564CFE" w:rsidRDefault="00586C48" w:rsidP="00586C48">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предоставления муниципальной услуги</w:t>
      </w:r>
    </w:p>
    <w:p w:rsidR="00586C48" w:rsidRPr="00564CFE" w:rsidRDefault="00586C48" w:rsidP="00586C48">
      <w:pPr>
        <w:spacing w:after="0" w:line="240" w:lineRule="auto"/>
        <w:ind w:firstLine="851"/>
        <w:jc w:val="right"/>
        <w:rPr>
          <w:rFonts w:ascii="Times New Roman" w:eastAsia="Times New Roman" w:hAnsi="Times New Roman"/>
          <w:bCs/>
          <w:sz w:val="24"/>
          <w:szCs w:val="24"/>
          <w:lang w:eastAsia="ru-RU"/>
        </w:rPr>
      </w:pPr>
      <w:r w:rsidRPr="00564CFE">
        <w:rPr>
          <w:rFonts w:ascii="Times New Roman" w:eastAsia="Times New Roman" w:hAnsi="Times New Roman"/>
          <w:bCs/>
          <w:sz w:val="24"/>
          <w:szCs w:val="24"/>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rmal0"/>
        <w:widowControl/>
        <w:jc w:val="right"/>
        <w:rPr>
          <w:rFonts w:ascii="Times New Roman" w:hAnsi="Times New Roman" w:cs="Times New Roman"/>
          <w:sz w:val="24"/>
          <w:szCs w:val="24"/>
        </w:rPr>
      </w:pPr>
      <w:r w:rsidRPr="00564CFE">
        <w:rPr>
          <w:rFonts w:ascii="Times New Roman" w:hAnsi="Times New Roman" w:cs="Times New Roman"/>
          <w:sz w:val="24"/>
          <w:szCs w:val="24"/>
        </w:rPr>
        <w:t>рекомендуемый образец</w:t>
      </w: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nformat"/>
        <w:widowControl/>
        <w:jc w:val="center"/>
        <w:rPr>
          <w:rFonts w:ascii="Times New Roman" w:hAnsi="Times New Roman" w:cs="Times New Roman"/>
          <w:b/>
          <w:bCs/>
          <w:sz w:val="24"/>
          <w:szCs w:val="24"/>
        </w:rPr>
      </w:pPr>
      <w:r w:rsidRPr="00564CFE">
        <w:rPr>
          <w:rFonts w:ascii="Times New Roman" w:hAnsi="Times New Roman" w:cs="Times New Roman"/>
          <w:b/>
          <w:bCs/>
          <w:sz w:val="24"/>
          <w:szCs w:val="24"/>
        </w:rPr>
        <w:t>СОГЛАСИЕ</w:t>
      </w:r>
    </w:p>
    <w:p w:rsidR="00586C48" w:rsidRPr="00564CFE" w:rsidRDefault="00586C48" w:rsidP="00586C48">
      <w:pPr>
        <w:pStyle w:val="ConsPlusNonformat"/>
        <w:widowControl/>
        <w:jc w:val="center"/>
        <w:rPr>
          <w:rFonts w:ascii="Times New Roman" w:hAnsi="Times New Roman" w:cs="Times New Roman"/>
          <w:b/>
          <w:bCs/>
          <w:sz w:val="24"/>
          <w:szCs w:val="24"/>
        </w:rPr>
      </w:pPr>
      <w:r w:rsidRPr="00564CFE">
        <w:rPr>
          <w:rFonts w:ascii="Times New Roman" w:hAnsi="Times New Roman" w:cs="Times New Roman"/>
          <w:b/>
          <w:bCs/>
          <w:sz w:val="24"/>
          <w:szCs w:val="24"/>
        </w:rPr>
        <w:t>на обработку персональных данных</w:t>
      </w: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nformat"/>
        <w:widowControl/>
        <w:tabs>
          <w:tab w:val="left" w:pos="9639"/>
        </w:tabs>
        <w:rPr>
          <w:rFonts w:ascii="Times New Roman" w:hAnsi="Times New Roman" w:cs="Times New Roman"/>
          <w:sz w:val="24"/>
          <w:szCs w:val="24"/>
        </w:rPr>
      </w:pPr>
      <w:r w:rsidRPr="00564CFE">
        <w:rPr>
          <w:rFonts w:ascii="Times New Roman" w:hAnsi="Times New Roman" w:cs="Times New Roman"/>
          <w:sz w:val="24"/>
          <w:szCs w:val="24"/>
        </w:rPr>
        <w:t xml:space="preserve">Я, </w:t>
      </w:r>
      <w:r w:rsidRPr="00564CFE">
        <w:rPr>
          <w:rFonts w:ascii="Times New Roman" w:hAnsi="Times New Roman" w:cs="Times New Roman"/>
          <w:sz w:val="24"/>
          <w:szCs w:val="24"/>
        </w:rPr>
        <w:tab/>
        <w:t>,</w:t>
      </w:r>
    </w:p>
    <w:p w:rsidR="00586C48" w:rsidRPr="00564CFE" w:rsidRDefault="00586C48" w:rsidP="00586C48">
      <w:pPr>
        <w:pStyle w:val="ConsPlusNonformat"/>
        <w:widowControl/>
        <w:pBdr>
          <w:top w:val="single" w:sz="4" w:space="1" w:color="auto"/>
        </w:pBdr>
        <w:ind w:left="284"/>
        <w:jc w:val="center"/>
        <w:rPr>
          <w:rFonts w:ascii="Times New Roman" w:hAnsi="Times New Roman" w:cs="Times New Roman"/>
          <w:sz w:val="24"/>
          <w:szCs w:val="24"/>
        </w:rPr>
      </w:pPr>
      <w:r w:rsidRPr="00564CFE">
        <w:rPr>
          <w:rFonts w:ascii="Times New Roman" w:hAnsi="Times New Roman" w:cs="Times New Roman"/>
          <w:sz w:val="24"/>
          <w:szCs w:val="24"/>
        </w:rPr>
        <w:t>(фамилия, имя, отчество)</w:t>
      </w:r>
    </w:p>
    <w:p w:rsidR="00586C48" w:rsidRPr="00564CFE" w:rsidRDefault="00586C48" w:rsidP="00615939">
      <w:pPr>
        <w:spacing w:after="0" w:line="240" w:lineRule="auto"/>
        <w:jc w:val="both"/>
        <w:rPr>
          <w:rFonts w:ascii="Times New Roman" w:eastAsia="Times New Roman" w:hAnsi="Times New Roman"/>
          <w:bCs/>
          <w:sz w:val="24"/>
          <w:szCs w:val="24"/>
          <w:lang w:eastAsia="ru-RU"/>
        </w:rPr>
      </w:pPr>
      <w:proofErr w:type="gramStart"/>
      <w:r w:rsidRPr="00564CFE">
        <w:rPr>
          <w:rFonts w:ascii="Times New Roman" w:hAnsi="Times New Roman"/>
          <w:sz w:val="24"/>
          <w:szCs w:val="24"/>
        </w:rPr>
        <w:t xml:space="preserve">даю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с целью предоставления муниципальной услуги «Заключение соглашения </w:t>
      </w:r>
      <w:r w:rsidRPr="00564CFE">
        <w:rPr>
          <w:rFonts w:ascii="Times New Roman" w:eastAsia="Times New Roman" w:hAnsi="Times New Roman"/>
          <w:bCs/>
          <w:sz w:val="24"/>
          <w:szCs w:val="24"/>
          <w:lang w:eastAsia="ru-RU"/>
        </w:rPr>
        <w:t>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w:t>
      </w:r>
      <w:proofErr w:type="gramEnd"/>
      <w:r w:rsidRPr="00564CFE">
        <w:rPr>
          <w:rFonts w:ascii="Times New Roman" w:eastAsia="Times New Roman" w:hAnsi="Times New Roman"/>
          <w:bCs/>
          <w:sz w:val="24"/>
          <w:szCs w:val="24"/>
          <w:lang w:eastAsia="ru-RU"/>
        </w:rPr>
        <w:t xml:space="preserve"> которые не </w:t>
      </w:r>
      <w:proofErr w:type="gramStart"/>
      <w:r w:rsidRPr="00564CFE">
        <w:rPr>
          <w:rFonts w:ascii="Times New Roman" w:eastAsia="Times New Roman" w:hAnsi="Times New Roman"/>
          <w:bCs/>
          <w:sz w:val="24"/>
          <w:szCs w:val="24"/>
          <w:lang w:eastAsia="ru-RU"/>
        </w:rPr>
        <w:t>разграничена</w:t>
      </w:r>
      <w:proofErr w:type="gramEnd"/>
      <w:r w:rsidRPr="00564CFE">
        <w:rPr>
          <w:rFonts w:ascii="Times New Roman" w:eastAsia="Times New Roman" w:hAnsi="Times New Roman"/>
          <w:bCs/>
          <w:sz w:val="24"/>
          <w:szCs w:val="24"/>
          <w:lang w:eastAsia="ru-RU"/>
        </w:rPr>
        <w:t>, и земельных участков, находящихся в частной собственности»:</w:t>
      </w:r>
    </w:p>
    <w:p w:rsidR="00586C48" w:rsidRPr="00564CFE" w:rsidRDefault="00586C48" w:rsidP="00615939">
      <w:pPr>
        <w:pStyle w:val="ConsPlusNonformat"/>
        <w:widowControl/>
        <w:jc w:val="both"/>
        <w:rPr>
          <w:rFonts w:ascii="Times New Roman" w:hAnsi="Times New Roman" w:cs="Times New Roman"/>
          <w:sz w:val="24"/>
          <w:szCs w:val="24"/>
        </w:rPr>
      </w:pPr>
    </w:p>
    <w:p w:rsidR="00586C48" w:rsidRPr="00564CFE" w:rsidRDefault="00586C48" w:rsidP="00615939">
      <w:pPr>
        <w:pStyle w:val="ConsPlusNonformat"/>
        <w:widowControl/>
        <w:rPr>
          <w:rFonts w:ascii="Times New Roman" w:hAnsi="Times New Roman" w:cs="Times New Roman"/>
          <w:sz w:val="24"/>
          <w:szCs w:val="24"/>
        </w:rPr>
      </w:pPr>
      <w:r w:rsidRPr="00564CFE">
        <w:rPr>
          <w:rFonts w:ascii="Times New Roman" w:hAnsi="Times New Roman" w:cs="Times New Roman"/>
          <w:sz w:val="24"/>
          <w:szCs w:val="24"/>
        </w:rPr>
        <w:t xml:space="preserve">1. Дата рождения: </w:t>
      </w:r>
    </w:p>
    <w:p w:rsidR="00586C48" w:rsidRPr="00564CFE" w:rsidRDefault="00586C48" w:rsidP="00615939">
      <w:pPr>
        <w:pStyle w:val="ConsPlusNonformat"/>
        <w:widowControl/>
        <w:pBdr>
          <w:top w:val="single" w:sz="4" w:space="1" w:color="auto"/>
        </w:pBdr>
        <w:jc w:val="center"/>
        <w:rPr>
          <w:rFonts w:ascii="Times New Roman" w:hAnsi="Times New Roman" w:cs="Times New Roman"/>
          <w:sz w:val="24"/>
          <w:szCs w:val="24"/>
        </w:rPr>
      </w:pPr>
      <w:r w:rsidRPr="00564CFE">
        <w:rPr>
          <w:rFonts w:ascii="Times New Roman" w:hAnsi="Times New Roman" w:cs="Times New Roman"/>
          <w:sz w:val="24"/>
          <w:szCs w:val="24"/>
        </w:rPr>
        <w:t>(число, месяц, год)</w:t>
      </w:r>
    </w:p>
    <w:p w:rsidR="00586C48" w:rsidRPr="00564CFE" w:rsidRDefault="00586C48" w:rsidP="00615939">
      <w:pPr>
        <w:pStyle w:val="ConsPlusNonformat"/>
        <w:widowControl/>
        <w:rPr>
          <w:rFonts w:ascii="Times New Roman" w:hAnsi="Times New Roman" w:cs="Times New Roman"/>
          <w:sz w:val="24"/>
          <w:szCs w:val="24"/>
        </w:rPr>
      </w:pPr>
    </w:p>
    <w:p w:rsidR="00586C48" w:rsidRPr="00564CFE" w:rsidRDefault="00586C48" w:rsidP="00615939">
      <w:pPr>
        <w:pStyle w:val="ConsPlusNonformat"/>
        <w:widowControl/>
        <w:rPr>
          <w:rFonts w:ascii="Times New Roman" w:hAnsi="Times New Roman" w:cs="Times New Roman"/>
          <w:sz w:val="24"/>
          <w:szCs w:val="24"/>
        </w:rPr>
      </w:pPr>
      <w:r w:rsidRPr="00564CFE">
        <w:rPr>
          <w:rFonts w:ascii="Times New Roman" w:hAnsi="Times New Roman" w:cs="Times New Roman"/>
          <w:sz w:val="24"/>
          <w:szCs w:val="24"/>
        </w:rPr>
        <w:t xml:space="preserve">2. Документ, удостоверяющий личность: </w:t>
      </w:r>
    </w:p>
    <w:p w:rsidR="00586C48" w:rsidRPr="00564CFE" w:rsidRDefault="00586C48" w:rsidP="00615939">
      <w:pPr>
        <w:pStyle w:val="ConsPlusNonformat"/>
        <w:widowControl/>
        <w:pBdr>
          <w:top w:val="single" w:sz="4" w:space="1" w:color="auto"/>
        </w:pBdr>
        <w:jc w:val="center"/>
        <w:rPr>
          <w:rFonts w:ascii="Times New Roman" w:hAnsi="Times New Roman" w:cs="Times New Roman"/>
          <w:sz w:val="24"/>
          <w:szCs w:val="24"/>
        </w:rPr>
      </w:pPr>
      <w:proofErr w:type="gramStart"/>
      <w:r w:rsidRPr="00564CFE">
        <w:rPr>
          <w:rFonts w:ascii="Times New Roman" w:hAnsi="Times New Roman" w:cs="Times New Roman"/>
          <w:sz w:val="24"/>
          <w:szCs w:val="24"/>
        </w:rPr>
        <w:t>(наименование, серия и номер</w:t>
      </w:r>
      <w:proofErr w:type="gramEnd"/>
    </w:p>
    <w:p w:rsidR="00586C48" w:rsidRPr="00564CFE" w:rsidRDefault="00586C48" w:rsidP="00615939">
      <w:pPr>
        <w:pStyle w:val="ConsPlusNonformat"/>
        <w:widowControl/>
        <w:rPr>
          <w:rFonts w:ascii="Times New Roman" w:hAnsi="Times New Roman" w:cs="Times New Roman"/>
          <w:sz w:val="24"/>
          <w:szCs w:val="24"/>
        </w:rPr>
      </w:pPr>
    </w:p>
    <w:p w:rsidR="00586C48" w:rsidRPr="00564CFE" w:rsidRDefault="00586C48" w:rsidP="00615939">
      <w:pPr>
        <w:pStyle w:val="ConsPlusNonformat"/>
        <w:widowControl/>
        <w:pBdr>
          <w:top w:val="single" w:sz="4" w:space="1" w:color="auto"/>
        </w:pBdr>
        <w:jc w:val="center"/>
        <w:rPr>
          <w:rFonts w:ascii="Times New Roman" w:hAnsi="Times New Roman" w:cs="Times New Roman"/>
          <w:sz w:val="24"/>
          <w:szCs w:val="24"/>
        </w:rPr>
      </w:pPr>
      <w:r w:rsidRPr="00564CFE">
        <w:rPr>
          <w:rFonts w:ascii="Times New Roman" w:hAnsi="Times New Roman" w:cs="Times New Roman"/>
          <w:sz w:val="24"/>
          <w:szCs w:val="24"/>
        </w:rPr>
        <w:t xml:space="preserve">документа, кем и когда </w:t>
      </w:r>
      <w:proofErr w:type="gramStart"/>
      <w:r w:rsidRPr="00564CFE">
        <w:rPr>
          <w:rFonts w:ascii="Times New Roman" w:hAnsi="Times New Roman" w:cs="Times New Roman"/>
          <w:sz w:val="24"/>
          <w:szCs w:val="24"/>
        </w:rPr>
        <w:t>выдан</w:t>
      </w:r>
      <w:proofErr w:type="gramEnd"/>
      <w:r w:rsidRPr="00564CFE">
        <w:rPr>
          <w:rFonts w:ascii="Times New Roman" w:hAnsi="Times New Roman" w:cs="Times New Roman"/>
          <w:sz w:val="24"/>
          <w:szCs w:val="24"/>
        </w:rPr>
        <w:t>)</w:t>
      </w:r>
    </w:p>
    <w:p w:rsidR="00586C48" w:rsidRPr="00564CFE" w:rsidRDefault="00586C48" w:rsidP="00615939">
      <w:pPr>
        <w:pStyle w:val="ConsPlusNonformat"/>
        <w:widowControl/>
        <w:rPr>
          <w:rFonts w:ascii="Times New Roman" w:hAnsi="Times New Roman" w:cs="Times New Roman"/>
          <w:sz w:val="24"/>
          <w:szCs w:val="24"/>
        </w:rPr>
      </w:pPr>
    </w:p>
    <w:p w:rsidR="00586C48" w:rsidRPr="00564CFE" w:rsidRDefault="00586C48" w:rsidP="00615939">
      <w:pPr>
        <w:pStyle w:val="ConsPlusNonformat"/>
        <w:widowControl/>
        <w:rPr>
          <w:rFonts w:ascii="Times New Roman" w:hAnsi="Times New Roman" w:cs="Times New Roman"/>
          <w:sz w:val="24"/>
          <w:szCs w:val="24"/>
        </w:rPr>
      </w:pPr>
      <w:r w:rsidRPr="00564CFE">
        <w:rPr>
          <w:rFonts w:ascii="Times New Roman" w:hAnsi="Times New Roman" w:cs="Times New Roman"/>
          <w:sz w:val="24"/>
          <w:szCs w:val="24"/>
        </w:rPr>
        <w:t xml:space="preserve">3. Адрес постоянного места жительства: </w:t>
      </w:r>
    </w:p>
    <w:p w:rsidR="00586C48" w:rsidRPr="00564CFE" w:rsidRDefault="00586C48" w:rsidP="00615939">
      <w:pPr>
        <w:pStyle w:val="ConsPlusNonformat"/>
        <w:widowControl/>
        <w:pBdr>
          <w:top w:val="single" w:sz="4" w:space="1" w:color="auto"/>
        </w:pBdr>
        <w:rPr>
          <w:rFonts w:ascii="Times New Roman" w:hAnsi="Times New Roman" w:cs="Times New Roman"/>
          <w:sz w:val="24"/>
          <w:szCs w:val="24"/>
        </w:rPr>
      </w:pPr>
    </w:p>
    <w:p w:rsidR="00586C48" w:rsidRPr="00564CFE" w:rsidRDefault="00586C48" w:rsidP="00615939">
      <w:pPr>
        <w:widowControl w:val="0"/>
        <w:suppressAutoHyphens/>
        <w:spacing w:after="0" w:line="240" w:lineRule="auto"/>
        <w:ind w:firstLine="709"/>
        <w:jc w:val="both"/>
        <w:rPr>
          <w:rFonts w:ascii="Times New Roman" w:eastAsia="Andale Sans UI" w:hAnsi="Times New Roman"/>
          <w:color w:val="000000"/>
          <w:kern w:val="2"/>
          <w:sz w:val="24"/>
          <w:szCs w:val="24"/>
        </w:rPr>
      </w:pPr>
      <w:r w:rsidRPr="00564CFE">
        <w:rPr>
          <w:rFonts w:ascii="Times New Roman" w:eastAsia="Andale Sans UI" w:hAnsi="Times New Roman"/>
          <w:color w:val="000000"/>
          <w:kern w:val="2"/>
          <w:sz w:val="24"/>
          <w:szCs w:val="24"/>
        </w:rPr>
        <w:t>В соответствии с данным согласием мною может быть предоставлена для обработки следующая информация: фамилия, имя, отчество, должность, реквизиты основного документа, удостоверяющего личность, номер страхового свидетельства, телефон, адрес электронной почты</w:t>
      </w:r>
      <w:proofErr w:type="gramStart"/>
      <w:r w:rsidRPr="00564CFE">
        <w:rPr>
          <w:rFonts w:ascii="Times New Roman" w:eastAsia="Andale Sans UI" w:hAnsi="Times New Roman"/>
          <w:color w:val="000000"/>
          <w:kern w:val="2"/>
          <w:sz w:val="24"/>
          <w:szCs w:val="24"/>
        </w:rPr>
        <w:t xml:space="preserve"> .</w:t>
      </w:r>
      <w:proofErr w:type="gramEnd"/>
    </w:p>
    <w:p w:rsidR="00586C48" w:rsidRPr="00564CFE" w:rsidRDefault="00586C48" w:rsidP="00615939">
      <w:pPr>
        <w:widowControl w:val="0"/>
        <w:suppressAutoHyphens/>
        <w:spacing w:after="0" w:line="240" w:lineRule="auto"/>
        <w:ind w:firstLine="709"/>
        <w:jc w:val="both"/>
        <w:rPr>
          <w:rFonts w:ascii="Times New Roman" w:eastAsia="Andale Sans UI" w:hAnsi="Times New Roman"/>
          <w:kern w:val="2"/>
          <w:sz w:val="24"/>
          <w:szCs w:val="24"/>
        </w:rPr>
      </w:pPr>
      <w:proofErr w:type="gramStart"/>
      <w:r w:rsidRPr="00564CFE">
        <w:rPr>
          <w:rFonts w:ascii="Times New Roman" w:eastAsia="Andale Sans UI" w:hAnsi="Times New Roman"/>
          <w:color w:val="000000"/>
          <w:kern w:val="2"/>
          <w:sz w:val="24"/>
          <w:szCs w:val="24"/>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586C48" w:rsidRPr="00564CFE" w:rsidRDefault="00586C48" w:rsidP="00615939">
      <w:pPr>
        <w:pStyle w:val="ConsPlusNonformat"/>
        <w:widowControl/>
        <w:pBdr>
          <w:top w:val="single" w:sz="4" w:space="1" w:color="auto"/>
        </w:pBdr>
        <w:jc w:val="both"/>
        <w:rPr>
          <w:rFonts w:ascii="Times New Roman" w:hAnsi="Times New Roman" w:cs="Times New Roman"/>
          <w:sz w:val="24"/>
          <w:szCs w:val="24"/>
        </w:rPr>
      </w:pPr>
    </w:p>
    <w:p w:rsidR="00586C48" w:rsidRPr="00564CFE" w:rsidRDefault="00586C48" w:rsidP="00586C48">
      <w:pPr>
        <w:pStyle w:val="ConsPlusNonformat"/>
        <w:widowControl/>
        <w:ind w:firstLine="720"/>
        <w:jc w:val="both"/>
        <w:rPr>
          <w:rFonts w:ascii="Times New Roman" w:hAnsi="Times New Roman" w:cs="Times New Roman"/>
          <w:sz w:val="24"/>
          <w:szCs w:val="24"/>
        </w:rPr>
      </w:pPr>
      <w:r w:rsidRPr="00564CFE">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564CFE">
        <w:rPr>
          <w:rFonts w:ascii="Times New Roman" w:hAnsi="Times New Roman" w:cs="Times New Roman"/>
          <w:sz w:val="24"/>
          <w:szCs w:val="24"/>
        </w:rPr>
        <w:t>предупрежден</w:t>
      </w:r>
      <w:proofErr w:type="gramEnd"/>
      <w:r w:rsidRPr="00564CFE">
        <w:rPr>
          <w:rFonts w:ascii="Times New Roman" w:hAnsi="Times New Roman" w:cs="Times New Roman"/>
          <w:sz w:val="24"/>
          <w:szCs w:val="24"/>
        </w:rPr>
        <w:t xml:space="preserve"> (предупреждена).</w:t>
      </w:r>
    </w:p>
    <w:p w:rsidR="00586C48" w:rsidRPr="00564CFE" w:rsidRDefault="00586C48" w:rsidP="00586C48">
      <w:pPr>
        <w:pStyle w:val="ConsPlusNonformat"/>
        <w:widowControl/>
        <w:ind w:firstLine="720"/>
        <w:jc w:val="both"/>
        <w:rPr>
          <w:rFonts w:ascii="Times New Roman" w:hAnsi="Times New Roman" w:cs="Times New Roman"/>
          <w:sz w:val="24"/>
          <w:szCs w:val="24"/>
        </w:rPr>
      </w:pPr>
      <w:r w:rsidRPr="00564CFE">
        <w:rPr>
          <w:rFonts w:ascii="Times New Roman" w:hAnsi="Times New Roman" w:cs="Times New Roman"/>
          <w:sz w:val="24"/>
          <w:szCs w:val="24"/>
        </w:rPr>
        <w:lastRenderedPageBreak/>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86C48" w:rsidRPr="00564CFE" w:rsidRDefault="00586C48" w:rsidP="00586C48">
      <w:pPr>
        <w:pStyle w:val="ConsPlusNonformat"/>
        <w:widowControl/>
        <w:ind w:firstLine="720"/>
        <w:jc w:val="both"/>
        <w:rPr>
          <w:rFonts w:ascii="Times New Roman" w:hAnsi="Times New Roman" w:cs="Times New Roman"/>
          <w:sz w:val="24"/>
          <w:szCs w:val="24"/>
        </w:rPr>
      </w:pPr>
      <w:r w:rsidRPr="00564CFE">
        <w:rPr>
          <w:rFonts w:ascii="Times New Roman" w:hAnsi="Times New Roman" w:cs="Times New Roman"/>
          <w:sz w:val="24"/>
          <w:szCs w:val="24"/>
        </w:rPr>
        <w:t>Отзыв заявления осуществляется в соответствии с законодательством Российской Федерации.</w:t>
      </w:r>
    </w:p>
    <w:p w:rsidR="00586C48" w:rsidRPr="00564CFE" w:rsidRDefault="00586C48" w:rsidP="00586C48">
      <w:pPr>
        <w:pStyle w:val="ConsPlusNonformat"/>
        <w:widowControl/>
        <w:jc w:val="both"/>
        <w:rPr>
          <w:rFonts w:ascii="Times New Roman" w:hAnsi="Times New Roman" w:cs="Times New Roman"/>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4111"/>
        <w:gridCol w:w="2268"/>
        <w:gridCol w:w="170"/>
        <w:gridCol w:w="567"/>
        <w:gridCol w:w="142"/>
        <w:gridCol w:w="1559"/>
        <w:gridCol w:w="340"/>
        <w:gridCol w:w="369"/>
        <w:gridCol w:w="283"/>
      </w:tblGrid>
      <w:tr w:rsidR="00586C48" w:rsidRPr="00564CFE" w:rsidTr="00AE53DC">
        <w:tc>
          <w:tcPr>
            <w:tcW w:w="4111" w:type="dxa"/>
            <w:tcBorders>
              <w:top w:val="nil"/>
              <w:left w:val="nil"/>
              <w:bottom w:val="single" w:sz="4" w:space="0" w:color="auto"/>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2268" w:type="dxa"/>
            <w:tcBorders>
              <w:top w:val="nil"/>
              <w:left w:val="nil"/>
              <w:bottom w:val="nil"/>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170" w:type="dxa"/>
            <w:tcBorders>
              <w:top w:val="nil"/>
              <w:left w:val="nil"/>
              <w:bottom w:val="nil"/>
              <w:right w:val="nil"/>
            </w:tcBorders>
          </w:tcPr>
          <w:p w:rsidR="00586C48" w:rsidRPr="00564CFE" w:rsidRDefault="00586C48" w:rsidP="00AE53DC">
            <w:pPr>
              <w:pStyle w:val="ConsPlusNonformat"/>
              <w:rPr>
                <w:rFonts w:ascii="Times New Roman" w:hAnsi="Times New Roman" w:cs="Times New Roman"/>
                <w:sz w:val="24"/>
                <w:szCs w:val="24"/>
              </w:rPr>
            </w:pPr>
            <w:r w:rsidRPr="00564CFE">
              <w:rPr>
                <w:rFonts w:ascii="Times New Roman" w:hAnsi="Times New Roman" w:cs="Times New Roman"/>
                <w:sz w:val="24"/>
                <w:szCs w:val="24"/>
              </w:rPr>
              <w:t>“</w:t>
            </w:r>
          </w:p>
        </w:tc>
        <w:tc>
          <w:tcPr>
            <w:tcW w:w="567" w:type="dxa"/>
            <w:tcBorders>
              <w:top w:val="nil"/>
              <w:left w:val="nil"/>
              <w:bottom w:val="single" w:sz="4" w:space="0" w:color="auto"/>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586C48" w:rsidRPr="00564CFE" w:rsidRDefault="00586C48" w:rsidP="00AE53DC">
            <w:pPr>
              <w:pStyle w:val="ConsPlusNonformat"/>
              <w:jc w:val="center"/>
              <w:rPr>
                <w:rFonts w:ascii="Times New Roman" w:hAnsi="Times New Roman" w:cs="Times New Roman"/>
                <w:sz w:val="24"/>
                <w:szCs w:val="24"/>
              </w:rPr>
            </w:pPr>
            <w:r w:rsidRPr="00564CFE">
              <w:rPr>
                <w:rFonts w:ascii="Times New Roman" w:hAnsi="Times New Roman" w:cs="Times New Roman"/>
                <w:sz w:val="24"/>
                <w:szCs w:val="24"/>
              </w:rPr>
              <w:t>”</w:t>
            </w:r>
          </w:p>
        </w:tc>
        <w:tc>
          <w:tcPr>
            <w:tcW w:w="1559" w:type="dxa"/>
            <w:tcBorders>
              <w:top w:val="nil"/>
              <w:left w:val="nil"/>
              <w:bottom w:val="single" w:sz="4" w:space="0" w:color="auto"/>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340" w:type="dxa"/>
            <w:tcBorders>
              <w:top w:val="nil"/>
              <w:left w:val="nil"/>
              <w:bottom w:val="nil"/>
              <w:right w:val="nil"/>
            </w:tcBorders>
          </w:tcPr>
          <w:p w:rsidR="00586C48" w:rsidRPr="00564CFE" w:rsidRDefault="00586C48" w:rsidP="00AE53DC">
            <w:pPr>
              <w:pStyle w:val="ConsPlusNonformat"/>
              <w:jc w:val="right"/>
              <w:rPr>
                <w:rFonts w:ascii="Times New Roman" w:hAnsi="Times New Roman" w:cs="Times New Roman"/>
                <w:sz w:val="24"/>
                <w:szCs w:val="24"/>
              </w:rPr>
            </w:pPr>
            <w:r w:rsidRPr="00564CFE">
              <w:rPr>
                <w:rFonts w:ascii="Times New Roman" w:hAnsi="Times New Roman" w:cs="Times New Roman"/>
                <w:sz w:val="24"/>
                <w:szCs w:val="24"/>
              </w:rPr>
              <w:t>20</w:t>
            </w:r>
          </w:p>
        </w:tc>
        <w:tc>
          <w:tcPr>
            <w:tcW w:w="369" w:type="dxa"/>
            <w:tcBorders>
              <w:top w:val="nil"/>
              <w:left w:val="nil"/>
              <w:bottom w:val="single" w:sz="4" w:space="0" w:color="auto"/>
              <w:right w:val="nil"/>
            </w:tcBorders>
          </w:tcPr>
          <w:p w:rsidR="00586C48" w:rsidRPr="00564CFE" w:rsidRDefault="00586C48" w:rsidP="00AE53DC">
            <w:pPr>
              <w:pStyle w:val="ConsPlusNonformat"/>
              <w:jc w:val="center"/>
              <w:rPr>
                <w:rFonts w:ascii="Times New Roman" w:hAnsi="Times New Roman" w:cs="Times New Roman"/>
                <w:sz w:val="24"/>
                <w:szCs w:val="24"/>
              </w:rPr>
            </w:pPr>
          </w:p>
        </w:tc>
        <w:tc>
          <w:tcPr>
            <w:tcW w:w="283" w:type="dxa"/>
            <w:tcBorders>
              <w:top w:val="nil"/>
              <w:left w:val="nil"/>
              <w:bottom w:val="nil"/>
              <w:right w:val="nil"/>
            </w:tcBorders>
          </w:tcPr>
          <w:p w:rsidR="00586C48" w:rsidRPr="00564CFE" w:rsidRDefault="00586C48" w:rsidP="00AE53DC">
            <w:pPr>
              <w:pStyle w:val="ConsPlusNonformat"/>
              <w:jc w:val="center"/>
              <w:rPr>
                <w:rFonts w:ascii="Times New Roman" w:hAnsi="Times New Roman" w:cs="Times New Roman"/>
                <w:sz w:val="24"/>
                <w:szCs w:val="24"/>
              </w:rPr>
            </w:pPr>
            <w:proofErr w:type="gramStart"/>
            <w:r w:rsidRPr="00564CFE">
              <w:rPr>
                <w:rFonts w:ascii="Times New Roman" w:hAnsi="Times New Roman" w:cs="Times New Roman"/>
                <w:sz w:val="24"/>
                <w:szCs w:val="24"/>
              </w:rPr>
              <w:t>г</w:t>
            </w:r>
            <w:proofErr w:type="gramEnd"/>
            <w:r w:rsidRPr="00564CFE">
              <w:rPr>
                <w:rFonts w:ascii="Times New Roman" w:hAnsi="Times New Roman" w:cs="Times New Roman"/>
                <w:sz w:val="24"/>
                <w:szCs w:val="24"/>
              </w:rPr>
              <w:t>.</w:t>
            </w:r>
          </w:p>
        </w:tc>
      </w:tr>
    </w:tbl>
    <w:p w:rsidR="00586C48" w:rsidRPr="00564CFE" w:rsidRDefault="00586C48" w:rsidP="00586C48">
      <w:pPr>
        <w:pStyle w:val="ConsPlusNonformat"/>
        <w:widowControl/>
        <w:ind w:right="5528"/>
        <w:jc w:val="center"/>
        <w:rPr>
          <w:rFonts w:ascii="Times New Roman" w:hAnsi="Times New Roman" w:cs="Times New Roman"/>
          <w:sz w:val="24"/>
          <w:szCs w:val="24"/>
        </w:rPr>
      </w:pPr>
      <w:r w:rsidRPr="00564CFE">
        <w:rPr>
          <w:rFonts w:ascii="Times New Roman" w:hAnsi="Times New Roman" w:cs="Times New Roman"/>
          <w:sz w:val="24"/>
          <w:szCs w:val="24"/>
        </w:rPr>
        <w:t>(Ф.И.О.)</w:t>
      </w:r>
    </w:p>
    <w:p w:rsidR="00586C48" w:rsidRPr="00564CFE" w:rsidRDefault="00586C48" w:rsidP="00586C48">
      <w:pPr>
        <w:pStyle w:val="ConsPlusNonformat"/>
        <w:widowControl/>
        <w:ind w:left="6663"/>
        <w:jc w:val="center"/>
        <w:rPr>
          <w:rFonts w:ascii="Times New Roman" w:hAnsi="Times New Roman" w:cs="Times New Roman"/>
          <w:sz w:val="24"/>
          <w:szCs w:val="24"/>
        </w:rPr>
      </w:pPr>
    </w:p>
    <w:p w:rsidR="00586C48" w:rsidRPr="00564CFE" w:rsidRDefault="00586C48" w:rsidP="00586C48">
      <w:pPr>
        <w:pStyle w:val="ConsPlusNonformat"/>
        <w:widowControl/>
        <w:pBdr>
          <w:top w:val="single" w:sz="4" w:space="1" w:color="auto"/>
        </w:pBdr>
        <w:ind w:left="6663"/>
        <w:jc w:val="center"/>
        <w:rPr>
          <w:rFonts w:ascii="Times New Roman" w:hAnsi="Times New Roman" w:cs="Times New Roman"/>
          <w:sz w:val="24"/>
          <w:szCs w:val="24"/>
        </w:rPr>
      </w:pPr>
      <w:r w:rsidRPr="00564CFE">
        <w:rPr>
          <w:rFonts w:ascii="Times New Roman" w:hAnsi="Times New Roman" w:cs="Times New Roman"/>
          <w:sz w:val="24"/>
          <w:szCs w:val="24"/>
        </w:rPr>
        <w:t>(подпись)</w:t>
      </w:r>
    </w:p>
    <w:p w:rsidR="00D173E0" w:rsidRPr="00564CFE" w:rsidRDefault="00D173E0" w:rsidP="00C025FA">
      <w:pPr>
        <w:spacing w:after="0" w:line="240" w:lineRule="auto"/>
        <w:ind w:firstLine="851"/>
        <w:jc w:val="center"/>
        <w:rPr>
          <w:rFonts w:ascii="Times New Roman" w:hAnsi="Times New Roman"/>
          <w:sz w:val="24"/>
          <w:szCs w:val="24"/>
        </w:rPr>
      </w:pPr>
    </w:p>
    <w:p w:rsidR="00586C48" w:rsidRPr="00564CFE" w:rsidRDefault="00586C48"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615939" w:rsidRPr="00564CFE" w:rsidRDefault="00615939" w:rsidP="00C025FA">
      <w:pPr>
        <w:spacing w:after="0" w:line="240" w:lineRule="auto"/>
        <w:ind w:firstLine="851"/>
        <w:jc w:val="center"/>
        <w:rPr>
          <w:rFonts w:ascii="Times New Roman" w:hAnsi="Times New Roman"/>
          <w:sz w:val="24"/>
          <w:szCs w:val="24"/>
        </w:rPr>
      </w:pPr>
    </w:p>
    <w:p w:rsidR="008106BD" w:rsidRPr="00564CFE" w:rsidRDefault="008106BD" w:rsidP="00C025FA">
      <w:pPr>
        <w:spacing w:after="0" w:line="240" w:lineRule="auto"/>
        <w:ind w:firstLine="851"/>
        <w:jc w:val="center"/>
        <w:rPr>
          <w:rFonts w:ascii="Times New Roman" w:hAnsi="Times New Roman"/>
          <w:sz w:val="24"/>
          <w:szCs w:val="24"/>
        </w:rPr>
      </w:pPr>
    </w:p>
    <w:p w:rsidR="00586C48" w:rsidRPr="00564CFE" w:rsidRDefault="00586C48" w:rsidP="00C025FA">
      <w:pPr>
        <w:spacing w:after="0" w:line="240" w:lineRule="auto"/>
        <w:ind w:firstLine="851"/>
        <w:jc w:val="center"/>
        <w:rPr>
          <w:rFonts w:ascii="Times New Roman" w:hAnsi="Times New Roman"/>
          <w:sz w:val="24"/>
          <w:szCs w:val="24"/>
        </w:rPr>
      </w:pPr>
    </w:p>
    <w:p w:rsidR="00586C48" w:rsidRPr="00564CFE" w:rsidRDefault="00586C48" w:rsidP="00586C48">
      <w:pPr>
        <w:widowControl w:val="0"/>
        <w:autoSpaceDE w:val="0"/>
        <w:autoSpaceDN w:val="0"/>
        <w:adjustRightInd w:val="0"/>
        <w:spacing w:after="0" w:line="240" w:lineRule="auto"/>
        <w:ind w:firstLine="851"/>
        <w:jc w:val="right"/>
        <w:outlineLvl w:val="0"/>
        <w:rPr>
          <w:rFonts w:ascii="Times New Roman" w:hAnsi="Times New Roman"/>
          <w:sz w:val="24"/>
          <w:szCs w:val="24"/>
        </w:rPr>
      </w:pPr>
      <w:r w:rsidRPr="00564CFE">
        <w:rPr>
          <w:rFonts w:ascii="Times New Roman" w:hAnsi="Times New Roman"/>
          <w:sz w:val="24"/>
          <w:szCs w:val="24"/>
        </w:rPr>
        <w:lastRenderedPageBreak/>
        <w:t>Приложение № 4</w:t>
      </w:r>
    </w:p>
    <w:p w:rsidR="00586C48" w:rsidRPr="00564CFE" w:rsidRDefault="00586C48" w:rsidP="00586C48">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к административному регламенту</w:t>
      </w:r>
    </w:p>
    <w:p w:rsidR="00586C48" w:rsidRPr="00564CFE" w:rsidRDefault="00586C48" w:rsidP="00586C48">
      <w:pPr>
        <w:autoSpaceDE w:val="0"/>
        <w:autoSpaceDN w:val="0"/>
        <w:adjustRightInd w:val="0"/>
        <w:spacing w:after="0" w:line="240" w:lineRule="auto"/>
        <w:ind w:firstLine="851"/>
        <w:jc w:val="right"/>
        <w:rPr>
          <w:rFonts w:ascii="Times New Roman" w:hAnsi="Times New Roman"/>
          <w:sz w:val="24"/>
          <w:szCs w:val="24"/>
        </w:rPr>
      </w:pPr>
      <w:r w:rsidRPr="00564CFE">
        <w:rPr>
          <w:rFonts w:ascii="Times New Roman" w:hAnsi="Times New Roman"/>
          <w:sz w:val="24"/>
          <w:szCs w:val="24"/>
        </w:rPr>
        <w:t>предоставления муниципальной услуги</w:t>
      </w:r>
    </w:p>
    <w:p w:rsidR="00586C48" w:rsidRPr="00564CFE" w:rsidRDefault="00586C48" w:rsidP="00586C48">
      <w:pPr>
        <w:spacing w:after="0" w:line="240" w:lineRule="auto"/>
        <w:ind w:firstLine="851"/>
        <w:jc w:val="right"/>
        <w:rPr>
          <w:rFonts w:ascii="Times New Roman" w:eastAsia="Times New Roman" w:hAnsi="Times New Roman"/>
          <w:bCs/>
          <w:sz w:val="24"/>
          <w:szCs w:val="24"/>
          <w:lang w:eastAsia="ru-RU"/>
        </w:rPr>
      </w:pPr>
      <w:r w:rsidRPr="00564CFE">
        <w:rPr>
          <w:rFonts w:ascii="Times New Roman" w:eastAsia="Times New Roman" w:hAnsi="Times New Roman"/>
          <w:bCs/>
          <w:sz w:val="24"/>
          <w:szCs w:val="24"/>
          <w:lang w:eastAsia="ru-RU"/>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586C48">
      <w:pPr>
        <w:pStyle w:val="ConsPlusNonformat"/>
        <w:widowControl/>
        <w:rPr>
          <w:rFonts w:ascii="Times New Roman" w:hAnsi="Times New Roman" w:cs="Times New Roman"/>
          <w:sz w:val="24"/>
          <w:szCs w:val="24"/>
        </w:rPr>
      </w:pPr>
    </w:p>
    <w:p w:rsidR="00586C48" w:rsidRPr="00564CFE" w:rsidRDefault="00586C48" w:rsidP="00586C48">
      <w:pPr>
        <w:pStyle w:val="ConsPlusNormal0"/>
        <w:widowControl/>
        <w:jc w:val="right"/>
        <w:rPr>
          <w:rFonts w:ascii="Times New Roman" w:hAnsi="Times New Roman" w:cs="Times New Roman"/>
          <w:sz w:val="24"/>
          <w:szCs w:val="24"/>
        </w:rPr>
      </w:pPr>
      <w:r w:rsidRPr="00564CFE">
        <w:rPr>
          <w:rFonts w:ascii="Times New Roman" w:hAnsi="Times New Roman" w:cs="Times New Roman"/>
          <w:sz w:val="24"/>
          <w:szCs w:val="24"/>
        </w:rPr>
        <w:t>рекомендуемый образец</w:t>
      </w:r>
    </w:p>
    <w:p w:rsidR="00586C48" w:rsidRPr="00564CFE" w:rsidRDefault="00586C48" w:rsidP="00C025FA">
      <w:pPr>
        <w:spacing w:after="0" w:line="240" w:lineRule="auto"/>
        <w:ind w:firstLine="851"/>
        <w:jc w:val="center"/>
        <w:rPr>
          <w:rFonts w:ascii="Times New Roman" w:hAnsi="Times New Roman"/>
          <w:sz w:val="24"/>
          <w:szCs w:val="24"/>
        </w:rPr>
      </w:pPr>
    </w:p>
    <w:p w:rsidR="00586C48" w:rsidRPr="00564CFE" w:rsidRDefault="00586C48" w:rsidP="00C025FA">
      <w:pPr>
        <w:spacing w:after="0" w:line="240" w:lineRule="auto"/>
        <w:ind w:firstLine="851"/>
        <w:jc w:val="center"/>
        <w:rPr>
          <w:rFonts w:ascii="Times New Roman" w:hAnsi="Times New Roman"/>
          <w:sz w:val="24"/>
          <w:szCs w:val="24"/>
        </w:rPr>
      </w:pPr>
    </w:p>
    <w:p w:rsidR="00586C48" w:rsidRPr="00564CFE" w:rsidRDefault="00586C48" w:rsidP="00586C48">
      <w:pPr>
        <w:autoSpaceDE w:val="0"/>
        <w:autoSpaceDN w:val="0"/>
        <w:adjustRightInd w:val="0"/>
        <w:spacing w:line="240" w:lineRule="auto"/>
        <w:jc w:val="center"/>
        <w:rPr>
          <w:rFonts w:ascii="Times New Roman" w:hAnsi="Times New Roman"/>
          <w:b/>
          <w:sz w:val="24"/>
          <w:szCs w:val="24"/>
        </w:rPr>
      </w:pPr>
      <w:r w:rsidRPr="00564CFE">
        <w:rPr>
          <w:rFonts w:ascii="Times New Roman" w:hAnsi="Times New Roman"/>
          <w:b/>
          <w:sz w:val="24"/>
          <w:szCs w:val="24"/>
        </w:rPr>
        <w:t>РАСПИСКА-УВЕДОМЛЕНИЕ</w:t>
      </w:r>
    </w:p>
    <w:p w:rsidR="00586C48" w:rsidRPr="00564CFE" w:rsidRDefault="00586C48" w:rsidP="008106BD">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 xml:space="preserve">Заявление и приложенные к нему документы от гр. </w:t>
      </w:r>
      <w:r w:rsidR="008106BD" w:rsidRPr="00564CFE">
        <w:rPr>
          <w:rFonts w:ascii="Times New Roman" w:hAnsi="Times New Roman"/>
          <w:sz w:val="24"/>
          <w:szCs w:val="24"/>
        </w:rPr>
        <w:t xml:space="preserve">____________________(указать Ф.И.О.) </w:t>
      </w:r>
      <w:r w:rsidRPr="00564CFE">
        <w:rPr>
          <w:rFonts w:ascii="Times New Roman" w:hAnsi="Times New Roman"/>
          <w:sz w:val="24"/>
          <w:szCs w:val="24"/>
        </w:rPr>
        <w:t xml:space="preserve">на  предоставление  </w:t>
      </w:r>
      <w:r w:rsidR="008106BD" w:rsidRPr="00564CFE">
        <w:rPr>
          <w:rFonts w:ascii="Times New Roman" w:hAnsi="Times New Roman"/>
          <w:sz w:val="24"/>
          <w:szCs w:val="24"/>
        </w:rPr>
        <w:t>муниципальной</w:t>
      </w:r>
      <w:r w:rsidRPr="00564CFE">
        <w:rPr>
          <w:rFonts w:ascii="Times New Roman" w:hAnsi="Times New Roman"/>
          <w:sz w:val="24"/>
          <w:szCs w:val="24"/>
        </w:rPr>
        <w:t xml:space="preserve"> услуги  по  </w:t>
      </w:r>
      <w:r w:rsidR="008106BD" w:rsidRPr="00564CFE">
        <w:rPr>
          <w:rFonts w:ascii="Times New Roman" w:hAnsi="Times New Roman"/>
          <w:sz w:val="24"/>
          <w:szCs w:val="24"/>
        </w:rPr>
        <w:t xml:space="preserve">«Заключению </w:t>
      </w:r>
      <w:r w:rsidR="008106BD" w:rsidRPr="00564CFE">
        <w:rPr>
          <w:rFonts w:ascii="Times New Roman" w:eastAsia="Times New Roman" w:hAnsi="Times New Roman"/>
          <w:bCs/>
          <w:sz w:val="24"/>
          <w:szCs w:val="24"/>
          <w:lang w:eastAsia="ru-RU"/>
        </w:rPr>
        <w:t>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586C48" w:rsidRPr="00564CFE" w:rsidRDefault="00586C48" w:rsidP="008106BD">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принял специалист:</w:t>
      </w:r>
    </w:p>
    <w:p w:rsidR="00586C48" w:rsidRPr="00564CFE" w:rsidRDefault="00586C48" w:rsidP="008106BD">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__________________________________________________________________</w:t>
      </w:r>
    </w:p>
    <w:p w:rsidR="00586C48" w:rsidRPr="00564CFE" w:rsidRDefault="00586C48" w:rsidP="00586C48">
      <w:pPr>
        <w:autoSpaceDE w:val="0"/>
        <w:autoSpaceDN w:val="0"/>
        <w:adjustRightInd w:val="0"/>
        <w:spacing w:line="240" w:lineRule="auto"/>
        <w:jc w:val="both"/>
        <w:rPr>
          <w:rFonts w:ascii="Times New Roman" w:hAnsi="Times New Roman"/>
          <w:sz w:val="24"/>
          <w:szCs w:val="24"/>
        </w:rPr>
      </w:pPr>
      <w:r w:rsidRPr="00564CFE">
        <w:rPr>
          <w:rFonts w:ascii="Times New Roman" w:hAnsi="Times New Roman"/>
          <w:sz w:val="24"/>
          <w:szCs w:val="24"/>
        </w:rPr>
        <w:t xml:space="preserve">                (подпись)        (расшифровка подписи специалиста)</w:t>
      </w:r>
    </w:p>
    <w:p w:rsidR="00586C48" w:rsidRPr="00564CFE" w:rsidRDefault="00586C48" w:rsidP="00586C48">
      <w:pPr>
        <w:autoSpaceDE w:val="0"/>
        <w:autoSpaceDN w:val="0"/>
        <w:adjustRightInd w:val="0"/>
        <w:spacing w:line="240" w:lineRule="auto"/>
        <w:jc w:val="center"/>
        <w:rPr>
          <w:rFonts w:ascii="Times New Roman" w:hAnsi="Times New Roman"/>
          <w:sz w:val="24"/>
          <w:szCs w:val="24"/>
        </w:rPr>
      </w:pPr>
      <w:r w:rsidRPr="00564CFE">
        <w:rPr>
          <w:rFonts w:ascii="Times New Roman" w:hAnsi="Times New Roman"/>
          <w:sz w:val="24"/>
          <w:szCs w:val="24"/>
        </w:rPr>
        <w:t>Перечень представленных документов:</w:t>
      </w:r>
    </w:p>
    <w:p w:rsidR="00586C48" w:rsidRPr="00564CFE" w:rsidRDefault="00586C48" w:rsidP="00586C48">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2154"/>
        <w:gridCol w:w="2156"/>
        <w:gridCol w:w="1531"/>
      </w:tblGrid>
      <w:tr w:rsidR="00586C48" w:rsidRPr="00564CFE" w:rsidTr="00AE53DC">
        <w:tc>
          <w:tcPr>
            <w:tcW w:w="510"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 xml:space="preserve">N </w:t>
            </w:r>
            <w:proofErr w:type="gramStart"/>
            <w:r w:rsidRPr="00564CFE">
              <w:rPr>
                <w:rFonts w:ascii="Times New Roman" w:hAnsi="Times New Roman"/>
                <w:sz w:val="24"/>
                <w:szCs w:val="24"/>
              </w:rPr>
              <w:t>п</w:t>
            </w:r>
            <w:proofErr w:type="gramEnd"/>
            <w:r w:rsidRPr="00564CFE">
              <w:rPr>
                <w:rFonts w:ascii="Times New Roman" w:hAnsi="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Наименование документа</w:t>
            </w:r>
          </w:p>
        </w:tc>
        <w:tc>
          <w:tcPr>
            <w:tcW w:w="2154"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Количество листов</w:t>
            </w:r>
          </w:p>
        </w:tc>
        <w:tc>
          <w:tcPr>
            <w:tcW w:w="2156"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Оригинал/копия</w:t>
            </w:r>
          </w:p>
        </w:tc>
        <w:tc>
          <w:tcPr>
            <w:tcW w:w="1531"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Подлежит возврату</w:t>
            </w:r>
          </w:p>
        </w:tc>
      </w:tr>
      <w:tr w:rsidR="00586C48" w:rsidRPr="00564CFE" w:rsidTr="00AE53DC">
        <w:tc>
          <w:tcPr>
            <w:tcW w:w="510"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r w:rsidR="00586C48" w:rsidRPr="00564CFE" w:rsidTr="00AE53DC">
        <w:tc>
          <w:tcPr>
            <w:tcW w:w="510"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bl>
    <w:p w:rsidR="00586C48" w:rsidRPr="00564CFE" w:rsidRDefault="00586C48" w:rsidP="00586C48">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99"/>
        <w:gridCol w:w="3515"/>
      </w:tblGrid>
      <w:tr w:rsidR="00586C48" w:rsidRPr="00564CFE" w:rsidTr="00AE53DC">
        <w:tc>
          <w:tcPr>
            <w:tcW w:w="5499"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Срок принятия решения</w:t>
            </w:r>
          </w:p>
        </w:tc>
        <w:tc>
          <w:tcPr>
            <w:tcW w:w="351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r w:rsidR="00586C48" w:rsidRPr="00564CFE" w:rsidTr="00AE53DC">
        <w:tc>
          <w:tcPr>
            <w:tcW w:w="5499" w:type="dxa"/>
            <w:tcBorders>
              <w:top w:val="single" w:sz="4" w:space="0" w:color="auto"/>
              <w:left w:val="single" w:sz="4" w:space="0" w:color="auto"/>
              <w:bottom w:val="single" w:sz="4" w:space="0" w:color="auto"/>
              <w:right w:val="single" w:sz="4" w:space="0" w:color="auto"/>
            </w:tcBorders>
          </w:tcPr>
          <w:p w:rsidR="00586C48" w:rsidRPr="00564CFE" w:rsidRDefault="00586C48" w:rsidP="00586C48">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Контактный телефон Органа</w:t>
            </w:r>
          </w:p>
        </w:tc>
        <w:tc>
          <w:tcPr>
            <w:tcW w:w="351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r w:rsidR="00586C48" w:rsidRPr="00564CFE" w:rsidTr="00AE53DC">
        <w:tc>
          <w:tcPr>
            <w:tcW w:w="5499"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both"/>
              <w:rPr>
                <w:rFonts w:ascii="Times New Roman" w:hAnsi="Times New Roman"/>
                <w:sz w:val="24"/>
                <w:szCs w:val="24"/>
              </w:rPr>
            </w:pPr>
            <w:r w:rsidRPr="00564CFE">
              <w:rPr>
                <w:rFonts w:ascii="Times New Roman" w:hAnsi="Times New Roman"/>
                <w:sz w:val="24"/>
                <w:szCs w:val="24"/>
              </w:rPr>
              <w:t>Режим работы</w:t>
            </w:r>
          </w:p>
        </w:tc>
        <w:tc>
          <w:tcPr>
            <w:tcW w:w="3515"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rPr>
                <w:rFonts w:ascii="Times New Roman" w:hAnsi="Times New Roman"/>
                <w:sz w:val="24"/>
                <w:szCs w:val="24"/>
              </w:rPr>
            </w:pPr>
          </w:p>
        </w:tc>
      </w:tr>
    </w:tbl>
    <w:p w:rsidR="00586C48" w:rsidRPr="00564CFE" w:rsidRDefault="00586C48" w:rsidP="00586C48">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778"/>
        <w:gridCol w:w="3515"/>
      </w:tblGrid>
      <w:tr w:rsidR="00586C48" w:rsidRPr="00586C48" w:rsidTr="00AE53DC">
        <w:tc>
          <w:tcPr>
            <w:tcW w:w="2721" w:type="dxa"/>
            <w:tcBorders>
              <w:top w:val="single" w:sz="4" w:space="0" w:color="auto"/>
              <w:left w:val="single" w:sz="4" w:space="0" w:color="auto"/>
              <w:bottom w:val="single" w:sz="4" w:space="0" w:color="auto"/>
              <w:right w:val="single" w:sz="4" w:space="0" w:color="auto"/>
            </w:tcBorders>
          </w:tcPr>
          <w:p w:rsidR="00586C48" w:rsidRPr="00564CFE" w:rsidRDefault="00586C48" w:rsidP="008106BD">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 xml:space="preserve">Регистрационный </w:t>
            </w:r>
            <w:r w:rsidR="008106BD" w:rsidRPr="00564CFE">
              <w:rPr>
                <w:rFonts w:ascii="Times New Roman" w:hAnsi="Times New Roman"/>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586C48" w:rsidRPr="00564CFE"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Дата приема документа</w:t>
            </w:r>
          </w:p>
        </w:tc>
        <w:tc>
          <w:tcPr>
            <w:tcW w:w="3515" w:type="dxa"/>
            <w:tcBorders>
              <w:top w:val="single" w:sz="4" w:space="0" w:color="auto"/>
              <w:left w:val="single" w:sz="4" w:space="0" w:color="auto"/>
              <w:bottom w:val="single" w:sz="4" w:space="0" w:color="auto"/>
              <w:right w:val="single" w:sz="4" w:space="0" w:color="auto"/>
            </w:tcBorders>
          </w:tcPr>
          <w:p w:rsidR="00586C48" w:rsidRPr="00586C48" w:rsidRDefault="00586C48" w:rsidP="00AE53DC">
            <w:pPr>
              <w:autoSpaceDE w:val="0"/>
              <w:autoSpaceDN w:val="0"/>
              <w:adjustRightInd w:val="0"/>
              <w:spacing w:after="0" w:line="240" w:lineRule="auto"/>
              <w:jc w:val="center"/>
              <w:rPr>
                <w:rFonts w:ascii="Times New Roman" w:hAnsi="Times New Roman"/>
                <w:sz w:val="24"/>
                <w:szCs w:val="24"/>
              </w:rPr>
            </w:pPr>
            <w:r w:rsidRPr="00564CFE">
              <w:rPr>
                <w:rFonts w:ascii="Times New Roman" w:hAnsi="Times New Roman"/>
                <w:sz w:val="24"/>
                <w:szCs w:val="24"/>
              </w:rPr>
              <w:t>Подпись (фамилия, инициалы)</w:t>
            </w:r>
          </w:p>
        </w:tc>
      </w:tr>
      <w:tr w:rsidR="00586C48" w:rsidRPr="00586C48" w:rsidTr="00AE53DC">
        <w:tc>
          <w:tcPr>
            <w:tcW w:w="2721" w:type="dxa"/>
            <w:tcBorders>
              <w:top w:val="single" w:sz="4" w:space="0" w:color="auto"/>
              <w:left w:val="single" w:sz="4" w:space="0" w:color="auto"/>
              <w:bottom w:val="single" w:sz="4" w:space="0" w:color="auto"/>
              <w:right w:val="single" w:sz="4" w:space="0" w:color="auto"/>
            </w:tcBorders>
          </w:tcPr>
          <w:p w:rsidR="00586C48" w:rsidRPr="00586C48" w:rsidRDefault="00586C48" w:rsidP="00AE53DC">
            <w:pPr>
              <w:autoSpaceDE w:val="0"/>
              <w:autoSpaceDN w:val="0"/>
              <w:adjustRightInd w:val="0"/>
              <w:spacing w:after="0" w:line="240" w:lineRule="auto"/>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586C48" w:rsidRPr="00586C48" w:rsidRDefault="00586C48" w:rsidP="00AE53DC">
            <w:pPr>
              <w:autoSpaceDE w:val="0"/>
              <w:autoSpaceDN w:val="0"/>
              <w:adjustRightInd w:val="0"/>
              <w:spacing w:after="0" w:line="240" w:lineRule="auto"/>
              <w:rPr>
                <w:rFonts w:ascii="Times New Roman" w:hAnsi="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586C48" w:rsidRPr="00586C48" w:rsidRDefault="00586C48" w:rsidP="00AE53DC">
            <w:pPr>
              <w:autoSpaceDE w:val="0"/>
              <w:autoSpaceDN w:val="0"/>
              <w:adjustRightInd w:val="0"/>
              <w:spacing w:after="0" w:line="240" w:lineRule="auto"/>
              <w:rPr>
                <w:rFonts w:ascii="Times New Roman" w:hAnsi="Times New Roman"/>
                <w:sz w:val="24"/>
                <w:szCs w:val="24"/>
              </w:rPr>
            </w:pPr>
          </w:p>
        </w:tc>
      </w:tr>
    </w:tbl>
    <w:p w:rsidR="00586C48" w:rsidRPr="00586C48" w:rsidRDefault="00586C48" w:rsidP="00C025FA">
      <w:pPr>
        <w:spacing w:after="0" w:line="240" w:lineRule="auto"/>
        <w:ind w:firstLine="851"/>
        <w:jc w:val="center"/>
        <w:rPr>
          <w:rFonts w:ascii="Times New Roman" w:hAnsi="Times New Roman"/>
          <w:sz w:val="24"/>
          <w:szCs w:val="24"/>
        </w:rPr>
      </w:pPr>
    </w:p>
    <w:sectPr w:rsidR="00586C48" w:rsidRPr="00586C48" w:rsidSect="00A16B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51" w:rsidRDefault="001A1651" w:rsidP="00446E5F">
      <w:pPr>
        <w:spacing w:after="0" w:line="240" w:lineRule="auto"/>
      </w:pPr>
      <w:r>
        <w:separator/>
      </w:r>
    </w:p>
  </w:endnote>
  <w:endnote w:type="continuationSeparator" w:id="0">
    <w:p w:rsidR="001A1651" w:rsidRDefault="001A1651" w:rsidP="0044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51" w:rsidRDefault="001A1651" w:rsidP="00446E5F">
      <w:pPr>
        <w:spacing w:after="0" w:line="240" w:lineRule="auto"/>
      </w:pPr>
      <w:r>
        <w:separator/>
      </w:r>
    </w:p>
  </w:footnote>
  <w:footnote w:type="continuationSeparator" w:id="0">
    <w:p w:rsidR="001A1651" w:rsidRDefault="001A1651" w:rsidP="00446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00"/>
    <w:rsid w:val="000132EA"/>
    <w:rsid w:val="000161EC"/>
    <w:rsid w:val="00031A4E"/>
    <w:rsid w:val="00033A2C"/>
    <w:rsid w:val="00065E7E"/>
    <w:rsid w:val="00066475"/>
    <w:rsid w:val="0009568A"/>
    <w:rsid w:val="000C3BD1"/>
    <w:rsid w:val="000C540F"/>
    <w:rsid w:val="000C6261"/>
    <w:rsid w:val="000D541F"/>
    <w:rsid w:val="000F1BBB"/>
    <w:rsid w:val="0010308D"/>
    <w:rsid w:val="00117C53"/>
    <w:rsid w:val="001417F5"/>
    <w:rsid w:val="00166A8D"/>
    <w:rsid w:val="00187F8F"/>
    <w:rsid w:val="001A1651"/>
    <w:rsid w:val="001B5947"/>
    <w:rsid w:val="001D0BE4"/>
    <w:rsid w:val="001E0A32"/>
    <w:rsid w:val="001E72BE"/>
    <w:rsid w:val="001E7CC8"/>
    <w:rsid w:val="0020292A"/>
    <w:rsid w:val="00211C23"/>
    <w:rsid w:val="002344E0"/>
    <w:rsid w:val="002A0014"/>
    <w:rsid w:val="002A40E9"/>
    <w:rsid w:val="002B1CEE"/>
    <w:rsid w:val="002D0D5F"/>
    <w:rsid w:val="002F3C77"/>
    <w:rsid w:val="00300ADD"/>
    <w:rsid w:val="0033409C"/>
    <w:rsid w:val="00387A08"/>
    <w:rsid w:val="003A5FF9"/>
    <w:rsid w:val="003C1AB5"/>
    <w:rsid w:val="003C1C39"/>
    <w:rsid w:val="003D2C20"/>
    <w:rsid w:val="00446E5F"/>
    <w:rsid w:val="004564B9"/>
    <w:rsid w:val="00466EF7"/>
    <w:rsid w:val="00483D55"/>
    <w:rsid w:val="004A11D1"/>
    <w:rsid w:val="004A43E0"/>
    <w:rsid w:val="004B085A"/>
    <w:rsid w:val="004C06F7"/>
    <w:rsid w:val="004C43EC"/>
    <w:rsid w:val="004C6804"/>
    <w:rsid w:val="004D5793"/>
    <w:rsid w:val="004D6EFD"/>
    <w:rsid w:val="004E055F"/>
    <w:rsid w:val="005220E1"/>
    <w:rsid w:val="00541067"/>
    <w:rsid w:val="00563A42"/>
    <w:rsid w:val="00564CFE"/>
    <w:rsid w:val="005827F1"/>
    <w:rsid w:val="00586C48"/>
    <w:rsid w:val="00597D64"/>
    <w:rsid w:val="005A2331"/>
    <w:rsid w:val="005B58CC"/>
    <w:rsid w:val="005B5C02"/>
    <w:rsid w:val="005C194E"/>
    <w:rsid w:val="005C1A9A"/>
    <w:rsid w:val="005E3169"/>
    <w:rsid w:val="006106F7"/>
    <w:rsid w:val="00615939"/>
    <w:rsid w:val="00644017"/>
    <w:rsid w:val="00651F13"/>
    <w:rsid w:val="006548F7"/>
    <w:rsid w:val="006561EA"/>
    <w:rsid w:val="00657AFD"/>
    <w:rsid w:val="00673B89"/>
    <w:rsid w:val="00683CB5"/>
    <w:rsid w:val="00696A31"/>
    <w:rsid w:val="006F1734"/>
    <w:rsid w:val="00715086"/>
    <w:rsid w:val="007203BC"/>
    <w:rsid w:val="00723E0E"/>
    <w:rsid w:val="00754319"/>
    <w:rsid w:val="0077204A"/>
    <w:rsid w:val="0077366F"/>
    <w:rsid w:val="00775CE9"/>
    <w:rsid w:val="00783604"/>
    <w:rsid w:val="007C6021"/>
    <w:rsid w:val="007D33DA"/>
    <w:rsid w:val="007D4AB6"/>
    <w:rsid w:val="007D4AFD"/>
    <w:rsid w:val="007D5DAE"/>
    <w:rsid w:val="007E0439"/>
    <w:rsid w:val="007F4601"/>
    <w:rsid w:val="008035D0"/>
    <w:rsid w:val="00803AF1"/>
    <w:rsid w:val="008106BD"/>
    <w:rsid w:val="008155C2"/>
    <w:rsid w:val="00815CA0"/>
    <w:rsid w:val="00822DAC"/>
    <w:rsid w:val="00831158"/>
    <w:rsid w:val="00831209"/>
    <w:rsid w:val="00877C28"/>
    <w:rsid w:val="00881C1A"/>
    <w:rsid w:val="008A3475"/>
    <w:rsid w:val="008B5C7C"/>
    <w:rsid w:val="008D19F6"/>
    <w:rsid w:val="008E1B06"/>
    <w:rsid w:val="008E57BF"/>
    <w:rsid w:val="008F6B01"/>
    <w:rsid w:val="009114A3"/>
    <w:rsid w:val="009446EB"/>
    <w:rsid w:val="00955119"/>
    <w:rsid w:val="009574FA"/>
    <w:rsid w:val="00960B7D"/>
    <w:rsid w:val="00973D55"/>
    <w:rsid w:val="009B0926"/>
    <w:rsid w:val="009C0360"/>
    <w:rsid w:val="009D177F"/>
    <w:rsid w:val="009D2013"/>
    <w:rsid w:val="009E2871"/>
    <w:rsid w:val="009E2C14"/>
    <w:rsid w:val="009F3BF5"/>
    <w:rsid w:val="00A057E5"/>
    <w:rsid w:val="00A16B6D"/>
    <w:rsid w:val="00A47C38"/>
    <w:rsid w:val="00A73058"/>
    <w:rsid w:val="00A93AB1"/>
    <w:rsid w:val="00AD00E3"/>
    <w:rsid w:val="00AD7100"/>
    <w:rsid w:val="00AE518A"/>
    <w:rsid w:val="00AE53DC"/>
    <w:rsid w:val="00B14743"/>
    <w:rsid w:val="00B45802"/>
    <w:rsid w:val="00B6043A"/>
    <w:rsid w:val="00BB6F88"/>
    <w:rsid w:val="00BB703D"/>
    <w:rsid w:val="00BD36D5"/>
    <w:rsid w:val="00BE0398"/>
    <w:rsid w:val="00BE0549"/>
    <w:rsid w:val="00C025FA"/>
    <w:rsid w:val="00C04982"/>
    <w:rsid w:val="00C12878"/>
    <w:rsid w:val="00C1465A"/>
    <w:rsid w:val="00C40B05"/>
    <w:rsid w:val="00C860D4"/>
    <w:rsid w:val="00D173E0"/>
    <w:rsid w:val="00D24E2F"/>
    <w:rsid w:val="00D56F6D"/>
    <w:rsid w:val="00D657EA"/>
    <w:rsid w:val="00D75AF6"/>
    <w:rsid w:val="00DC7CD3"/>
    <w:rsid w:val="00DE0D19"/>
    <w:rsid w:val="00DE750B"/>
    <w:rsid w:val="00DF17C8"/>
    <w:rsid w:val="00DF4B69"/>
    <w:rsid w:val="00DF713E"/>
    <w:rsid w:val="00E245DF"/>
    <w:rsid w:val="00E317A4"/>
    <w:rsid w:val="00E32EAF"/>
    <w:rsid w:val="00E34610"/>
    <w:rsid w:val="00E4151A"/>
    <w:rsid w:val="00E51D99"/>
    <w:rsid w:val="00E738B1"/>
    <w:rsid w:val="00E965E2"/>
    <w:rsid w:val="00E974E3"/>
    <w:rsid w:val="00EC03FD"/>
    <w:rsid w:val="00EE094F"/>
    <w:rsid w:val="00EE5912"/>
    <w:rsid w:val="00EF220A"/>
    <w:rsid w:val="00EF5E4E"/>
    <w:rsid w:val="00F1156C"/>
    <w:rsid w:val="00F13624"/>
    <w:rsid w:val="00F1618C"/>
    <w:rsid w:val="00F23C15"/>
    <w:rsid w:val="00F358E8"/>
    <w:rsid w:val="00F51815"/>
    <w:rsid w:val="00F757BA"/>
    <w:rsid w:val="00F82EDA"/>
    <w:rsid w:val="00FA108C"/>
    <w:rsid w:val="00FA68F2"/>
    <w:rsid w:val="00FA72AB"/>
    <w:rsid w:val="00FC3CAA"/>
    <w:rsid w:val="00FC6B99"/>
    <w:rsid w:val="00FD3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00"/>
    <w:rPr>
      <w:rFonts w:ascii="Calibri" w:eastAsia="Calibri" w:hAnsi="Calibri" w:cs="Times New Roman"/>
    </w:rPr>
  </w:style>
  <w:style w:type="paragraph" w:styleId="1">
    <w:name w:val="heading 1"/>
    <w:basedOn w:val="a"/>
    <w:next w:val="a"/>
    <w:link w:val="10"/>
    <w:uiPriority w:val="9"/>
    <w:qFormat/>
    <w:rsid w:val="00066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rPr>
  </w:style>
  <w:style w:type="character" w:customStyle="1" w:styleId="ConsPlusNormal">
    <w:name w:val="ConsPlusNormal Знак"/>
    <w:link w:val="ConsPlusNormal0"/>
    <w:uiPriority w:val="99"/>
    <w:locked/>
    <w:rsid w:val="00AD7100"/>
    <w:rPr>
      <w:rFonts w:ascii="Arial" w:hAnsi="Arial" w:cs="Arial"/>
      <w:sz w:val="26"/>
    </w:rPr>
  </w:style>
  <w:style w:type="paragraph" w:customStyle="1" w:styleId="ConsPlusNormal0">
    <w:name w:val="ConsPlusNormal"/>
    <w:link w:val="ConsPlusNormal"/>
    <w:uiPriority w:val="99"/>
    <w:rsid w:val="00AD7100"/>
    <w:pPr>
      <w:widowControl w:val="0"/>
      <w:autoSpaceDE w:val="0"/>
      <w:autoSpaceDN w:val="0"/>
      <w:adjustRightInd w:val="0"/>
      <w:spacing w:after="0" w:line="240" w:lineRule="auto"/>
    </w:pPr>
    <w:rPr>
      <w:rFonts w:ascii="Arial" w:hAnsi="Arial" w:cs="Arial"/>
      <w:sz w:val="26"/>
    </w:rPr>
  </w:style>
  <w:style w:type="character" w:styleId="a5">
    <w:name w:val="footnote reference"/>
    <w:uiPriority w:val="99"/>
    <w:semiHidden/>
    <w:unhideWhenUsed/>
    <w:rsid w:val="00AD7100"/>
    <w:rPr>
      <w:vertAlign w:val="superscript"/>
    </w:rPr>
  </w:style>
  <w:style w:type="character" w:styleId="a6">
    <w:name w:val="Hyperlink"/>
    <w:basedOn w:val="a0"/>
    <w:uiPriority w:val="99"/>
    <w:unhideWhenUsed/>
    <w:rsid w:val="00AD7100"/>
    <w:rPr>
      <w:color w:val="0000FF"/>
      <w:u w:val="single"/>
    </w:rPr>
  </w:style>
  <w:style w:type="character" w:styleId="a7">
    <w:name w:val="annotation reference"/>
    <w:basedOn w:val="a0"/>
    <w:uiPriority w:val="99"/>
    <w:semiHidden/>
    <w:unhideWhenUsed/>
    <w:rsid w:val="00AD7100"/>
    <w:rPr>
      <w:sz w:val="16"/>
      <w:szCs w:val="16"/>
    </w:rPr>
  </w:style>
  <w:style w:type="paragraph" w:styleId="a8">
    <w:name w:val="Balloon Text"/>
    <w:basedOn w:val="a"/>
    <w:link w:val="a9"/>
    <w:uiPriority w:val="99"/>
    <w:semiHidden/>
    <w:unhideWhenUsed/>
    <w:rsid w:val="004C68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804"/>
    <w:rPr>
      <w:rFonts w:ascii="Tahoma" w:eastAsia="Calibri" w:hAnsi="Tahoma" w:cs="Tahoma"/>
      <w:sz w:val="16"/>
      <w:szCs w:val="16"/>
    </w:rPr>
  </w:style>
  <w:style w:type="paragraph" w:customStyle="1" w:styleId="ConsPlusNonformat">
    <w:name w:val="ConsPlusNonformat"/>
    <w:uiPriority w:val="99"/>
    <w:rsid w:val="00586C48"/>
    <w:pPr>
      <w:widowControl w:val="0"/>
      <w:autoSpaceDE w:val="0"/>
      <w:autoSpaceDN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066475"/>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446E5F"/>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rsid w:val="00446E5F"/>
    <w:rPr>
      <w:sz w:val="20"/>
      <w:szCs w:val="20"/>
    </w:rPr>
  </w:style>
  <w:style w:type="paragraph" w:styleId="ac">
    <w:name w:val="Normal (Web)"/>
    <w:basedOn w:val="a"/>
    <w:uiPriority w:val="99"/>
    <w:semiHidden/>
    <w:unhideWhenUsed/>
    <w:rsid w:val="00BD36D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00"/>
    <w:rPr>
      <w:rFonts w:ascii="Calibri" w:eastAsia="Calibri" w:hAnsi="Calibri" w:cs="Times New Roman"/>
    </w:rPr>
  </w:style>
  <w:style w:type="paragraph" w:styleId="1">
    <w:name w:val="heading 1"/>
    <w:basedOn w:val="a"/>
    <w:next w:val="a"/>
    <w:link w:val="10"/>
    <w:uiPriority w:val="9"/>
    <w:qFormat/>
    <w:rsid w:val="00066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rPr>
  </w:style>
  <w:style w:type="character" w:customStyle="1" w:styleId="ConsPlusNormal">
    <w:name w:val="ConsPlusNormal Знак"/>
    <w:link w:val="ConsPlusNormal0"/>
    <w:uiPriority w:val="99"/>
    <w:locked/>
    <w:rsid w:val="00AD7100"/>
    <w:rPr>
      <w:rFonts w:ascii="Arial" w:hAnsi="Arial" w:cs="Arial"/>
      <w:sz w:val="26"/>
    </w:rPr>
  </w:style>
  <w:style w:type="paragraph" w:customStyle="1" w:styleId="ConsPlusNormal0">
    <w:name w:val="ConsPlusNormal"/>
    <w:link w:val="ConsPlusNormal"/>
    <w:uiPriority w:val="99"/>
    <w:rsid w:val="00AD7100"/>
    <w:pPr>
      <w:widowControl w:val="0"/>
      <w:autoSpaceDE w:val="0"/>
      <w:autoSpaceDN w:val="0"/>
      <w:adjustRightInd w:val="0"/>
      <w:spacing w:after="0" w:line="240" w:lineRule="auto"/>
    </w:pPr>
    <w:rPr>
      <w:rFonts w:ascii="Arial" w:hAnsi="Arial" w:cs="Arial"/>
      <w:sz w:val="26"/>
    </w:rPr>
  </w:style>
  <w:style w:type="character" w:styleId="a5">
    <w:name w:val="footnote reference"/>
    <w:uiPriority w:val="99"/>
    <w:semiHidden/>
    <w:unhideWhenUsed/>
    <w:rsid w:val="00AD7100"/>
    <w:rPr>
      <w:vertAlign w:val="superscript"/>
    </w:rPr>
  </w:style>
  <w:style w:type="character" w:styleId="a6">
    <w:name w:val="Hyperlink"/>
    <w:basedOn w:val="a0"/>
    <w:uiPriority w:val="99"/>
    <w:unhideWhenUsed/>
    <w:rsid w:val="00AD7100"/>
    <w:rPr>
      <w:color w:val="0000FF"/>
      <w:u w:val="single"/>
    </w:rPr>
  </w:style>
  <w:style w:type="character" w:styleId="a7">
    <w:name w:val="annotation reference"/>
    <w:basedOn w:val="a0"/>
    <w:uiPriority w:val="99"/>
    <w:semiHidden/>
    <w:unhideWhenUsed/>
    <w:rsid w:val="00AD7100"/>
    <w:rPr>
      <w:sz w:val="16"/>
      <w:szCs w:val="16"/>
    </w:rPr>
  </w:style>
  <w:style w:type="paragraph" w:styleId="a8">
    <w:name w:val="Balloon Text"/>
    <w:basedOn w:val="a"/>
    <w:link w:val="a9"/>
    <w:uiPriority w:val="99"/>
    <w:semiHidden/>
    <w:unhideWhenUsed/>
    <w:rsid w:val="004C68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804"/>
    <w:rPr>
      <w:rFonts w:ascii="Tahoma" w:eastAsia="Calibri" w:hAnsi="Tahoma" w:cs="Tahoma"/>
      <w:sz w:val="16"/>
      <w:szCs w:val="16"/>
    </w:rPr>
  </w:style>
  <w:style w:type="paragraph" w:customStyle="1" w:styleId="ConsPlusNonformat">
    <w:name w:val="ConsPlusNonformat"/>
    <w:uiPriority w:val="99"/>
    <w:rsid w:val="00586C48"/>
    <w:pPr>
      <w:widowControl w:val="0"/>
      <w:autoSpaceDE w:val="0"/>
      <w:autoSpaceDN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
    <w:rsid w:val="00066475"/>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446E5F"/>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rsid w:val="00446E5F"/>
    <w:rPr>
      <w:sz w:val="20"/>
      <w:szCs w:val="20"/>
    </w:rPr>
  </w:style>
  <w:style w:type="paragraph" w:styleId="ac">
    <w:name w:val="Normal (Web)"/>
    <w:basedOn w:val="a"/>
    <w:uiPriority w:val="99"/>
    <w:semiHidden/>
    <w:unhideWhenUsed/>
    <w:rsid w:val="00BD36D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6326">
      <w:bodyDiv w:val="1"/>
      <w:marLeft w:val="0"/>
      <w:marRight w:val="0"/>
      <w:marTop w:val="0"/>
      <w:marBottom w:val="0"/>
      <w:divBdr>
        <w:top w:val="none" w:sz="0" w:space="0" w:color="auto"/>
        <w:left w:val="none" w:sz="0" w:space="0" w:color="auto"/>
        <w:bottom w:val="none" w:sz="0" w:space="0" w:color="auto"/>
        <w:right w:val="none" w:sz="0" w:space="0" w:color="auto"/>
      </w:divBdr>
    </w:div>
    <w:div w:id="13733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0614C8A61073EF0F1995BB418AEAA075D8FDFB9D78D3F2E044BD2776554A5669D57D01599515AC47363283DF042827076A13043A37E1M1O" TargetMode="External"/><Relationship Id="rId18" Type="http://schemas.openxmlformats.org/officeDocument/2006/relationships/hyperlink" Target="consultantplus://offline/ref=B0E4E9B0D9D5DB09ECB66A7C8B4CE7F56CE1797BFE05B923FB62738F516E6325E674EFB2DDv9s7H" TargetMode="External"/><Relationship Id="rId26" Type="http://schemas.openxmlformats.org/officeDocument/2006/relationships/hyperlink" Target="consultantplus://offline/ref=C48E7961A3C4932A99B64A8DE5133552178DA155F0F38148B50910B05FCFB3A8D3C6B0C3C13EAABBf3m1L" TargetMode="External"/><Relationship Id="rId3" Type="http://schemas.openxmlformats.org/officeDocument/2006/relationships/styles" Target="styles.xml"/><Relationship Id="rId21" Type="http://schemas.openxmlformats.org/officeDocument/2006/relationships/hyperlink" Target="consultantplus://offline/ref=AA704E6C430C1D9D4A71B49B6C42A9E362F76000A53A8E61AE1513718319A6139372772E31ACD90617F1BDFEHA56M" TargetMode="External"/><Relationship Id="rId7" Type="http://schemas.openxmlformats.org/officeDocument/2006/relationships/footnotes" Target="footnotes.xml"/><Relationship Id="rId12" Type="http://schemas.openxmlformats.org/officeDocument/2006/relationships/hyperlink" Target="consultantplus://offline/ref=C0F0251644D5817368A7B25D952CAD57274CC7DE89078D2195E841C3B42909A12C4DB9334C52BF7A143FAFAFFACBCDE42E7DBB0D3B4718ACY74CP" TargetMode="External"/><Relationship Id="rId17" Type="http://schemas.openxmlformats.org/officeDocument/2006/relationships/hyperlink" Target="consultantplus://offline/ref=B0E4E9B0D9D5DB09ECB66A7C8B4CE7F56CE07B7AF208B923FB62738F51v6sEH" TargetMode="External"/><Relationship Id="rId25" Type="http://schemas.openxmlformats.org/officeDocument/2006/relationships/hyperlink" Target="consultantplus://offline/ref=4CAB83FCEB2809EBE7CC15FEC837EA590566C9E508632D0DC27031BA375AD1D16A99895D19191D11CC1A83862102C1A3CCF02BFB521B8434C2B59DN3m2O" TargetMode="External"/><Relationship Id="rId2" Type="http://schemas.openxmlformats.org/officeDocument/2006/relationships/numbering" Target="numbering.xml"/><Relationship Id="rId16" Type="http://schemas.openxmlformats.org/officeDocument/2006/relationships/hyperlink" Target="consultantplus://offline/ref=D6EB7F8D1EA769AD6888AE06AB48A9B2D8A6E803C576E5ACDADE7CFB7370C927319621FFDD3D08B9E9CA535EB43B7A66D513688854AB028878W4M" TargetMode="External"/><Relationship Id="rId20" Type="http://schemas.openxmlformats.org/officeDocument/2006/relationships/hyperlink" Target="consultantplus://offline/ref=F0C99DC158CFECBE23FD23266CCA16BFCF3F1BC7071CCC516142386E3FB5085D164BA88B81DBB4C4A89975D067F53262727A73AAA6NAb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A7380B68D115D61CE0C9E10E6686965945CA041EFF9D912FF30CA6EA1472F913E9BD7x469F" TargetMode="External"/><Relationship Id="rId24" Type="http://schemas.openxmlformats.org/officeDocument/2006/relationships/hyperlink" Target="consultantplus://offline/ref=4CAB83FCEB2809EBE7CC15FEC837EA590566C9E508632D0DC27031BA375AD1D16A99895D19191D11CC1A83862102C1A3CCF02BFB521B8434C2B59DN3m2O" TargetMode="External"/><Relationship Id="rId5" Type="http://schemas.openxmlformats.org/officeDocument/2006/relationships/settings" Target="settings.xml"/><Relationship Id="rId15" Type="http://schemas.openxmlformats.org/officeDocument/2006/relationships/hyperlink" Target="consultantplus://offline/ref=B0E4E9B0D9D5DB09ECB66A7C8B4CE7F56CE1797BFE05B923FB62738F516E6325E674EFB0DDv9sBH" TargetMode="External"/><Relationship Id="rId23" Type="http://schemas.openxmlformats.org/officeDocument/2006/relationships/hyperlink" Target="consultantplus://offline/ref=4CAB83FCEB2809EBE7CC15FEC837EA590566C9E508632D0DC27031BA375AD1D16A99895D19191D11CC1A83862102C1A3CCF02BFB521B8434C2B59DN3m2O" TargetMode="External"/><Relationship Id="rId28" Type="http://schemas.openxmlformats.org/officeDocument/2006/relationships/hyperlink" Target="http://sosnogorsk.org/adm/" TargetMode="Externa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F0C99DC158CFECBE23FD23266CCA16BFCF3F1BC7071CCC516142386E3FB5085D164BA88981DEB4C4A89975D067F53262727A73AAA6NAb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5150D092FE03A80909F9D769AF0B72857E79A1D7E8671A4B8688FA38E84DFB0A14E69CFA62992D2384D129724D16D83E666E58064dENDO" TargetMode="External"/><Relationship Id="rId22" Type="http://schemas.openxmlformats.org/officeDocument/2006/relationships/hyperlink" Target="consultantplus://offline/ref=6064F8DFD93374F550D0DE7BB4D83E98F6322D1C07F0B42FC6444979F12707E00FCE604DAF5BFE1FD14D27g228F" TargetMode="External"/><Relationship Id="rId27" Type="http://schemas.openxmlformats.org/officeDocument/2006/relationships/hyperlink" Target="consultantplus://offline/ref=C48E7961A3C4932A99B64A8DE5133552178DA155F0F38148B50910B05FCFB3A8D3C6B0C3C13EAABBf3m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FF46-5EC0-4AD0-BD77-806812B0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46</Pages>
  <Words>14557</Words>
  <Characters>82976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Слабикова Ирина Генриховна</dc:creator>
  <cp:lastModifiedBy>User</cp:lastModifiedBy>
  <cp:revision>4</cp:revision>
  <cp:lastPrinted>2019-01-18T08:45:00Z</cp:lastPrinted>
  <dcterms:created xsi:type="dcterms:W3CDTF">2019-07-12T07:00:00Z</dcterms:created>
  <dcterms:modified xsi:type="dcterms:W3CDTF">2019-07-12T07:50:00Z</dcterms:modified>
</cp:coreProperties>
</file>