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A264AA" w:rsidRPr="002662DF" w:rsidRDefault="00A264AA" w:rsidP="00AE3BB1">
      <w:pPr>
        <w:tabs>
          <w:tab w:val="left" w:pos="360"/>
        </w:tabs>
        <w:jc w:val="center"/>
        <w:rPr>
          <w:b/>
        </w:rPr>
      </w:pP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BD2D29" w:rsidRPr="0066303F" w:rsidRDefault="003D0F2E" w:rsidP="0066303F">
      <w:pPr>
        <w:tabs>
          <w:tab w:val="left" w:pos="360"/>
        </w:tabs>
        <w:ind w:right="201" w:firstLine="180"/>
        <w:rPr>
          <w:sz w:val="26"/>
          <w:szCs w:val="26"/>
          <w:u w:val="single"/>
        </w:rPr>
      </w:pPr>
      <w:r w:rsidRPr="0066303F">
        <w:t xml:space="preserve">    </w:t>
      </w:r>
      <w:r w:rsidR="0066303F" w:rsidRPr="00455E30">
        <w:rPr>
          <w:sz w:val="26"/>
          <w:szCs w:val="26"/>
          <w:u w:val="single"/>
        </w:rPr>
        <w:t xml:space="preserve">от </w:t>
      </w:r>
      <w:r w:rsidR="008607C2" w:rsidRPr="00455E30">
        <w:rPr>
          <w:sz w:val="26"/>
          <w:szCs w:val="26"/>
          <w:u w:val="single"/>
        </w:rPr>
        <w:t xml:space="preserve"> </w:t>
      </w:r>
      <w:r w:rsidR="00455E30" w:rsidRPr="00455E30">
        <w:rPr>
          <w:sz w:val="26"/>
          <w:szCs w:val="26"/>
          <w:u w:val="single"/>
        </w:rPr>
        <w:t xml:space="preserve">14 декабря </w:t>
      </w:r>
      <w:r w:rsidR="0066303F" w:rsidRPr="00455E30">
        <w:rPr>
          <w:sz w:val="26"/>
          <w:szCs w:val="26"/>
          <w:u w:val="single"/>
        </w:rPr>
        <w:t>2017 года</w:t>
      </w:r>
      <w:r w:rsidR="008607C2" w:rsidRPr="00610232">
        <w:rPr>
          <w:sz w:val="26"/>
          <w:szCs w:val="26"/>
        </w:rPr>
        <w:t xml:space="preserve">        </w:t>
      </w:r>
      <w:r w:rsidR="00BD2D29" w:rsidRPr="00610232">
        <w:rPr>
          <w:sz w:val="26"/>
          <w:szCs w:val="26"/>
        </w:rPr>
        <w:t xml:space="preserve"> </w:t>
      </w:r>
      <w:r w:rsidR="008607C2" w:rsidRPr="00610232">
        <w:rPr>
          <w:sz w:val="26"/>
          <w:szCs w:val="26"/>
        </w:rPr>
        <w:t xml:space="preserve">         </w:t>
      </w:r>
      <w:r w:rsidR="00BD2D29" w:rsidRPr="00610232">
        <w:rPr>
          <w:sz w:val="26"/>
          <w:szCs w:val="26"/>
        </w:rPr>
        <w:t xml:space="preserve"> </w:t>
      </w:r>
      <w:r w:rsidR="008607C2" w:rsidRPr="00610232">
        <w:rPr>
          <w:sz w:val="26"/>
          <w:szCs w:val="26"/>
        </w:rPr>
        <w:t xml:space="preserve">                                                             </w:t>
      </w:r>
      <w:r w:rsidRPr="00610232">
        <w:rPr>
          <w:sz w:val="26"/>
          <w:szCs w:val="26"/>
        </w:rPr>
        <w:t xml:space="preserve">   </w:t>
      </w:r>
      <w:r w:rsidR="002013D1">
        <w:rPr>
          <w:sz w:val="26"/>
          <w:szCs w:val="26"/>
        </w:rPr>
        <w:t xml:space="preserve"> </w:t>
      </w:r>
      <w:r w:rsidR="008607C2" w:rsidRPr="00610232">
        <w:rPr>
          <w:sz w:val="26"/>
          <w:szCs w:val="26"/>
        </w:rPr>
        <w:t xml:space="preserve"> </w:t>
      </w:r>
      <w:r w:rsidR="004A401C" w:rsidRPr="00610232">
        <w:rPr>
          <w:sz w:val="26"/>
          <w:szCs w:val="26"/>
        </w:rPr>
        <w:t xml:space="preserve"> </w:t>
      </w:r>
      <w:r w:rsidR="00266404" w:rsidRPr="006210DA">
        <w:rPr>
          <w:sz w:val="26"/>
          <w:szCs w:val="26"/>
        </w:rPr>
        <w:t>№</w:t>
      </w:r>
      <w:r w:rsidR="00455E30">
        <w:rPr>
          <w:sz w:val="26"/>
          <w:szCs w:val="26"/>
          <w:u w:val="single"/>
        </w:rPr>
        <w:t>35</w:t>
      </w:r>
      <w:r w:rsidR="0066303F">
        <w:rPr>
          <w:sz w:val="26"/>
          <w:szCs w:val="26"/>
          <w:u w:val="single"/>
        </w:rPr>
        <w:t xml:space="preserve">    </w:t>
      </w:r>
      <w:r w:rsidR="0066303F" w:rsidRPr="0066303F">
        <w:rPr>
          <w:sz w:val="26"/>
          <w:szCs w:val="26"/>
        </w:rPr>
        <w:tab/>
      </w:r>
      <w:r w:rsidR="0066303F" w:rsidRPr="0066303F">
        <w:rPr>
          <w:sz w:val="26"/>
          <w:szCs w:val="26"/>
        </w:rPr>
        <w:tab/>
      </w:r>
      <w:r w:rsidR="008736BB">
        <w:rPr>
          <w:sz w:val="26"/>
          <w:szCs w:val="26"/>
        </w:rPr>
        <w:t xml:space="preserve"> </w:t>
      </w:r>
      <w:r w:rsidR="00BD2D29" w:rsidRPr="00610232">
        <w:rPr>
          <w:sz w:val="26"/>
          <w:szCs w:val="26"/>
        </w:rPr>
        <w:t>г. Сосногорск</w:t>
      </w:r>
    </w:p>
    <w:p w:rsidR="008D204B" w:rsidRDefault="008D204B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A22145" w:rsidRDefault="00A22145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A22145" w:rsidRPr="00610232" w:rsidRDefault="00A22145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4140EC" w:rsidRPr="00610232" w:rsidRDefault="004140EC" w:rsidP="002662DF">
      <w:pPr>
        <w:rPr>
          <w:sz w:val="26"/>
          <w:szCs w:val="26"/>
        </w:rPr>
      </w:pPr>
    </w:p>
    <w:p w:rsidR="002A2DBB" w:rsidRPr="00A22145" w:rsidRDefault="002A2DBB" w:rsidP="002A2DB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22145">
        <w:rPr>
          <w:sz w:val="26"/>
          <w:szCs w:val="26"/>
        </w:rPr>
        <w:t xml:space="preserve">Об утверждении Порядка </w:t>
      </w:r>
    </w:p>
    <w:p w:rsidR="002A2DBB" w:rsidRPr="00A22145" w:rsidRDefault="002A2DBB" w:rsidP="002A2DB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22145">
        <w:rPr>
          <w:sz w:val="26"/>
          <w:szCs w:val="26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A2DBB" w:rsidRPr="00A22145" w:rsidRDefault="002A2DBB" w:rsidP="002A2D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2DBB" w:rsidRDefault="002A2DBB" w:rsidP="002A2D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</w:p>
    <w:p w:rsidR="00A22145" w:rsidRPr="00A22145" w:rsidRDefault="00A22145" w:rsidP="002A2D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</w:p>
    <w:p w:rsidR="00143E06" w:rsidRPr="00A22145" w:rsidRDefault="002A2DBB" w:rsidP="00A221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2145">
        <w:rPr>
          <w:sz w:val="26"/>
          <w:szCs w:val="26"/>
        </w:rPr>
        <w:t xml:space="preserve">В соответствии с Федеральным </w:t>
      </w:r>
      <w:hyperlink r:id="rId7" w:history="1">
        <w:r w:rsidRPr="00A22145">
          <w:rPr>
            <w:sz w:val="26"/>
            <w:szCs w:val="26"/>
          </w:rPr>
          <w:t>законом</w:t>
        </w:r>
      </w:hyperlink>
      <w:r w:rsidRPr="00A22145">
        <w:rPr>
          <w:sz w:val="26"/>
          <w:szCs w:val="26"/>
        </w:rPr>
        <w:t xml:space="preserve"> от 25.12.2008 № 273-ФЗ «О противодействии коррупции», в целях реализации подпункта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A22145">
        <w:rPr>
          <w:sz w:val="26"/>
          <w:szCs w:val="26"/>
        </w:rPr>
        <w:t xml:space="preserve"> </w:t>
      </w:r>
      <w:proofErr w:type="gramStart"/>
      <w:r w:rsidRPr="00A22145">
        <w:rPr>
          <w:sz w:val="26"/>
          <w:szCs w:val="26"/>
        </w:rPr>
        <w:t>внесении</w:t>
      </w:r>
      <w:proofErr w:type="gramEnd"/>
      <w:r w:rsidRPr="00A22145">
        <w:rPr>
          <w:sz w:val="26"/>
          <w:szCs w:val="26"/>
        </w:rPr>
        <w:t xml:space="preserve"> изменений в некоторые акты Президента Российской Федерации»,</w:t>
      </w:r>
    </w:p>
    <w:p w:rsidR="002662DF" w:rsidRPr="00610232" w:rsidRDefault="002662DF" w:rsidP="00B138F6">
      <w:pPr>
        <w:rPr>
          <w:sz w:val="26"/>
          <w:szCs w:val="26"/>
        </w:rPr>
      </w:pPr>
    </w:p>
    <w:p w:rsidR="00A22145" w:rsidRDefault="00A22145" w:rsidP="0066303F">
      <w:pPr>
        <w:jc w:val="center"/>
        <w:rPr>
          <w:sz w:val="26"/>
          <w:szCs w:val="26"/>
        </w:rPr>
      </w:pPr>
    </w:p>
    <w:p w:rsidR="002662DF" w:rsidRPr="00610232" w:rsidRDefault="008736BB" w:rsidP="0066303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2662DF" w:rsidRPr="00610232">
        <w:rPr>
          <w:sz w:val="26"/>
          <w:szCs w:val="26"/>
        </w:rPr>
        <w:t>:</w:t>
      </w:r>
    </w:p>
    <w:p w:rsidR="00A92E71" w:rsidRPr="00610232" w:rsidRDefault="00A92E71" w:rsidP="00143E06">
      <w:pPr>
        <w:rPr>
          <w:sz w:val="26"/>
          <w:szCs w:val="26"/>
        </w:rPr>
      </w:pPr>
    </w:p>
    <w:p w:rsidR="00143E06" w:rsidRPr="00610232" w:rsidRDefault="00143E06" w:rsidP="00143E06">
      <w:pPr>
        <w:ind w:firstLine="540"/>
        <w:rPr>
          <w:sz w:val="26"/>
          <w:szCs w:val="26"/>
        </w:rPr>
      </w:pPr>
    </w:p>
    <w:p w:rsidR="0023332A" w:rsidRDefault="0023332A" w:rsidP="0023332A">
      <w:pPr>
        <w:pStyle w:val="ConsPlusNormal"/>
        <w:spacing w:before="260"/>
        <w:ind w:firstLine="540"/>
        <w:jc w:val="both"/>
      </w:pPr>
      <w:r>
        <w:t xml:space="preserve">1. </w:t>
      </w:r>
      <w:r w:rsidR="008E6FBF" w:rsidRPr="008E6FBF">
        <w:rPr>
          <w:rFonts w:ascii="Times New Roman" w:hAnsi="Times New Roman"/>
          <w:szCs w:val="26"/>
        </w:rPr>
        <w:t xml:space="preserve">Утвердить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t>согласно приложению  к настоящему приказу.</w:t>
      </w:r>
    </w:p>
    <w:p w:rsidR="0023332A" w:rsidRDefault="001B5F92" w:rsidP="0023332A">
      <w:pPr>
        <w:pStyle w:val="ConsPlusNormal"/>
        <w:ind w:firstLine="539"/>
        <w:jc w:val="both"/>
      </w:pPr>
      <w:r>
        <w:lastRenderedPageBreak/>
        <w:t>2</w:t>
      </w:r>
      <w:r w:rsidR="0023332A" w:rsidRPr="00272E5B">
        <w:t>. Настоящий приказ вступает в силу со дня его подписания.</w:t>
      </w:r>
    </w:p>
    <w:p w:rsidR="0023332A" w:rsidRDefault="001B5F92" w:rsidP="0023332A">
      <w:pPr>
        <w:pStyle w:val="ConsPlusNormal"/>
        <w:ind w:firstLine="539"/>
        <w:jc w:val="both"/>
      </w:pPr>
      <w:r>
        <w:t>3</w:t>
      </w:r>
      <w:r w:rsidR="0023332A">
        <w:t xml:space="preserve">. </w:t>
      </w:r>
      <w:proofErr w:type="gramStart"/>
      <w:r w:rsidR="0023332A">
        <w:t>Контроль за</w:t>
      </w:r>
      <w:proofErr w:type="gramEnd"/>
      <w:r w:rsidR="0023332A">
        <w:t xml:space="preserve"> исполнением настоящего приказа оставляю за собой.</w:t>
      </w: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  <w:tabs>
          <w:tab w:val="left" w:pos="7560"/>
        </w:tabs>
      </w:pPr>
      <w:r>
        <w:t>Председатель Ревизионной комиссии</w:t>
      </w:r>
      <w:r>
        <w:tab/>
        <w:t xml:space="preserve">            Н.В. Русских</w:t>
      </w:r>
    </w:p>
    <w:p w:rsidR="0023332A" w:rsidRDefault="00A22145" w:rsidP="0023332A">
      <w:pPr>
        <w:pStyle w:val="ConsPlusNormal"/>
      </w:pPr>
      <w:r>
        <w:t>м</w:t>
      </w:r>
      <w:r w:rsidR="0023332A">
        <w:t>униципального образования</w:t>
      </w:r>
    </w:p>
    <w:p w:rsidR="0023332A" w:rsidRDefault="00A22145" w:rsidP="0023332A">
      <w:pPr>
        <w:pStyle w:val="ConsPlusNormal"/>
      </w:pPr>
      <w:r>
        <w:t>м</w:t>
      </w:r>
      <w:r w:rsidR="0023332A">
        <w:t>униципального района «Сосногорск»</w:t>
      </w:r>
    </w:p>
    <w:p w:rsidR="0023332A" w:rsidRDefault="0023332A" w:rsidP="0023332A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CD1858" w:rsidRDefault="00CD1858" w:rsidP="00762569">
      <w:pPr>
        <w:pStyle w:val="ConsPlusNormal"/>
        <w:jc w:val="right"/>
        <w:outlineLvl w:val="0"/>
      </w:pPr>
    </w:p>
    <w:p w:rsidR="00CD1858" w:rsidRDefault="00CD1858" w:rsidP="00762569">
      <w:pPr>
        <w:pStyle w:val="ConsPlusNormal"/>
        <w:jc w:val="right"/>
        <w:outlineLvl w:val="0"/>
      </w:pPr>
    </w:p>
    <w:p w:rsidR="00CD1858" w:rsidRDefault="00CD1858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EB7549" w:rsidRDefault="00EB7549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B7549" w:rsidRDefault="00EB7549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B7549" w:rsidRDefault="00EB7549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B7549" w:rsidRDefault="00EB7549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B7549" w:rsidRDefault="00EB7549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22145" w:rsidRDefault="00A22145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77CC7" w:rsidRDefault="00B12472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lastRenderedPageBreak/>
        <w:t>Утвержден</w:t>
      </w:r>
    </w:p>
    <w:p w:rsidR="00477CC7" w:rsidRDefault="00477CC7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2472" w:rsidRPr="00296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приказом Председателя</w:t>
      </w:r>
    </w:p>
    <w:p w:rsidR="00B12472" w:rsidRPr="00296223" w:rsidRDefault="00477CC7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B12472" w:rsidRPr="00296223">
        <w:rPr>
          <w:rFonts w:ascii="Times New Roman" w:hAnsi="Times New Roman" w:cs="Times New Roman"/>
        </w:rPr>
        <w:t xml:space="preserve"> </w:t>
      </w:r>
    </w:p>
    <w:p w:rsidR="00B12472" w:rsidRPr="00296223" w:rsidRDefault="00B12472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B12472" w:rsidRPr="00296223" w:rsidRDefault="00324437" w:rsidP="00B1247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24437">
        <w:rPr>
          <w:rFonts w:ascii="Times New Roman" w:hAnsi="Times New Roman" w:cs="Times New Roman"/>
        </w:rPr>
        <w:t xml:space="preserve">от «14»декабря </w:t>
      </w:r>
      <w:r w:rsidR="00B12472" w:rsidRPr="00324437">
        <w:rPr>
          <w:rFonts w:ascii="Times New Roman" w:hAnsi="Times New Roman" w:cs="Times New Roman"/>
        </w:rPr>
        <w:t>201</w:t>
      </w:r>
      <w:r w:rsidRPr="00324437">
        <w:rPr>
          <w:rFonts w:ascii="Times New Roman" w:hAnsi="Times New Roman" w:cs="Times New Roman"/>
        </w:rPr>
        <w:t>7 №35</w:t>
      </w:r>
    </w:p>
    <w:p w:rsidR="00B12472" w:rsidRPr="00B12472" w:rsidRDefault="00B12472" w:rsidP="00B12472">
      <w:pPr>
        <w:pStyle w:val="ConsPlusNormal"/>
        <w:tabs>
          <w:tab w:val="left" w:pos="8673"/>
        </w:tabs>
        <w:ind w:firstLine="540"/>
        <w:jc w:val="right"/>
        <w:rPr>
          <w:rFonts w:ascii="Times New Roman" w:hAnsi="Times New Roman" w:cs="Times New Roman"/>
          <w:szCs w:val="26"/>
        </w:rPr>
      </w:pPr>
      <w:r>
        <w:t xml:space="preserve">                                                                                                                         </w:t>
      </w:r>
      <w:r w:rsidRPr="00B12472">
        <w:rPr>
          <w:rFonts w:ascii="Times New Roman" w:hAnsi="Times New Roman" w:cs="Times New Roman"/>
          <w:szCs w:val="26"/>
        </w:rPr>
        <w:t>(приложение)</w:t>
      </w:r>
    </w:p>
    <w:p w:rsidR="00A22145" w:rsidRDefault="00A22145" w:rsidP="00B12472">
      <w:pPr>
        <w:pStyle w:val="ConsPlusNormal"/>
        <w:jc w:val="center"/>
        <w:rPr>
          <w:rFonts w:ascii="Times New Roman" w:hAnsi="Times New Roman"/>
          <w:szCs w:val="26"/>
        </w:rPr>
      </w:pPr>
    </w:p>
    <w:p w:rsidR="00A22145" w:rsidRDefault="00A22145" w:rsidP="00B12472">
      <w:pPr>
        <w:pStyle w:val="ConsPlusNormal"/>
        <w:jc w:val="center"/>
        <w:rPr>
          <w:rFonts w:ascii="Times New Roman" w:hAnsi="Times New Roman"/>
          <w:szCs w:val="26"/>
        </w:rPr>
      </w:pPr>
    </w:p>
    <w:p w:rsidR="00B12472" w:rsidRPr="00B12472" w:rsidRDefault="00B12472" w:rsidP="00B12472">
      <w:pPr>
        <w:pStyle w:val="ConsPlusNormal"/>
        <w:jc w:val="center"/>
        <w:rPr>
          <w:rFonts w:ascii="Times New Roman" w:hAnsi="Times New Roman"/>
          <w:szCs w:val="26"/>
        </w:rPr>
      </w:pPr>
      <w:r w:rsidRPr="00B12472">
        <w:rPr>
          <w:rFonts w:ascii="Times New Roman" w:hAnsi="Times New Roman"/>
          <w:szCs w:val="26"/>
        </w:rPr>
        <w:t>Порядок</w:t>
      </w:r>
    </w:p>
    <w:p w:rsidR="00B12472" w:rsidRDefault="00B12472" w:rsidP="00B12472">
      <w:pPr>
        <w:pStyle w:val="ConsPlusNormal"/>
        <w:jc w:val="center"/>
        <w:rPr>
          <w:rFonts w:ascii="Times New Roman" w:hAnsi="Times New Roman"/>
          <w:szCs w:val="26"/>
        </w:rPr>
      </w:pPr>
      <w:r w:rsidRPr="00B12472">
        <w:rPr>
          <w:rFonts w:ascii="Times New Roman" w:hAnsi="Times New Roman"/>
          <w:szCs w:val="26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22145" w:rsidRDefault="00A22145" w:rsidP="00B12472">
      <w:pPr>
        <w:pStyle w:val="ConsPlusNormal"/>
        <w:jc w:val="center"/>
        <w:rPr>
          <w:rFonts w:ascii="Times New Roman" w:hAnsi="Times New Roman"/>
          <w:szCs w:val="26"/>
        </w:rPr>
      </w:pPr>
    </w:p>
    <w:p w:rsidR="00A22145" w:rsidRDefault="00A22145" w:rsidP="00B12472">
      <w:pPr>
        <w:pStyle w:val="ConsPlusNormal"/>
        <w:jc w:val="center"/>
        <w:rPr>
          <w:rFonts w:ascii="Times New Roman" w:hAnsi="Times New Roman"/>
          <w:szCs w:val="26"/>
        </w:rPr>
      </w:pPr>
    </w:p>
    <w:p w:rsidR="00B12472" w:rsidRPr="00B12472" w:rsidRDefault="00B12472" w:rsidP="00B12472">
      <w:pPr>
        <w:pStyle w:val="ConsPlusNormal"/>
        <w:jc w:val="both"/>
        <w:rPr>
          <w:szCs w:val="26"/>
        </w:rPr>
      </w:pPr>
    </w:p>
    <w:p w:rsidR="00B12472" w:rsidRPr="00B12472" w:rsidRDefault="00B12472" w:rsidP="00B12472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B12472">
        <w:rPr>
          <w:rFonts w:ascii="Times New Roman" w:hAnsi="Times New Roman" w:cs="Times New Roman"/>
          <w:szCs w:val="26"/>
        </w:rPr>
        <w:t xml:space="preserve">1. Настоящий Порядок регулирует вопросы сообщения муниципальными служащими </w:t>
      </w:r>
      <w:r w:rsidR="004723B7">
        <w:rPr>
          <w:rFonts w:ascii="Times New Roman" w:hAnsi="Times New Roman" w:cs="Times New Roman"/>
          <w:szCs w:val="26"/>
        </w:rPr>
        <w:t>Ревизионной комиссии муниципального образования</w:t>
      </w:r>
      <w:r w:rsidRPr="00B12472">
        <w:rPr>
          <w:rFonts w:ascii="Times New Roman" w:hAnsi="Times New Roman" w:cs="Times New Roman"/>
          <w:szCs w:val="26"/>
        </w:rPr>
        <w:t xml:space="preserve"> муниципального района «Сосногорск», (далее - муниципальные служащие)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12472" w:rsidRPr="00B12472" w:rsidRDefault="00B12472" w:rsidP="00B1247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12472">
        <w:rPr>
          <w:sz w:val="26"/>
          <w:szCs w:val="26"/>
        </w:rPr>
        <w:t>Сообщение подается в срок не позднее одного рабочего дня с момента, как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12472" w:rsidRPr="00B12472" w:rsidRDefault="00B12472" w:rsidP="00B1247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12472">
        <w:rPr>
          <w:sz w:val="26"/>
          <w:szCs w:val="26"/>
        </w:rPr>
        <w:t xml:space="preserve">При невозможности сообщить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втором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 </w:t>
      </w:r>
      <w:proofErr w:type="gramEnd"/>
    </w:p>
    <w:p w:rsidR="00B12472" w:rsidRPr="00B12472" w:rsidRDefault="00B12472" w:rsidP="00B12472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B12472">
        <w:rPr>
          <w:rFonts w:ascii="Times New Roman" w:eastAsia="Calibri" w:hAnsi="Times New Roman" w:cs="Times New Roman"/>
          <w:szCs w:val="26"/>
          <w:lang w:eastAsia="en-US"/>
        </w:rPr>
        <w:t xml:space="preserve">2. </w:t>
      </w:r>
      <w:r w:rsidRPr="00B12472">
        <w:rPr>
          <w:rFonts w:ascii="Times New Roman" w:hAnsi="Times New Roman"/>
          <w:szCs w:val="26"/>
        </w:rPr>
        <w:t>М</w:t>
      </w:r>
      <w:r w:rsidRPr="00B12472">
        <w:rPr>
          <w:rFonts w:ascii="Times New Roman" w:hAnsi="Times New Roman" w:cs="Times New Roman"/>
          <w:szCs w:val="26"/>
        </w:rPr>
        <w:t>униципальные служащие</w:t>
      </w:r>
      <w:r w:rsidRPr="00B12472">
        <w:rPr>
          <w:rFonts w:ascii="Times New Roman" w:hAnsi="Times New Roman"/>
          <w:szCs w:val="26"/>
        </w:rPr>
        <w:t xml:space="preserve"> </w:t>
      </w:r>
      <w:r w:rsidR="00714A52">
        <w:rPr>
          <w:rFonts w:ascii="Times New Roman" w:eastAsia="Calibri" w:hAnsi="Times New Roman" w:cs="Times New Roman"/>
          <w:szCs w:val="26"/>
          <w:lang w:eastAsia="en-US"/>
        </w:rPr>
        <w:t>направляют</w:t>
      </w:r>
      <w:r w:rsidRPr="00B12472">
        <w:rPr>
          <w:rFonts w:ascii="Times New Roman" w:eastAsia="Calibri" w:hAnsi="Times New Roman" w:cs="Times New Roman"/>
          <w:szCs w:val="26"/>
          <w:lang w:eastAsia="en-US"/>
        </w:rPr>
        <w:t xml:space="preserve"> </w:t>
      </w:r>
      <w:r w:rsidR="003A53D9">
        <w:rPr>
          <w:rFonts w:ascii="Times New Roman" w:eastAsia="Calibri" w:hAnsi="Times New Roman" w:cs="Times New Roman"/>
          <w:szCs w:val="26"/>
          <w:lang w:eastAsia="en-US"/>
        </w:rPr>
        <w:t>специалисту</w:t>
      </w:r>
      <w:r w:rsidRPr="00B12472">
        <w:rPr>
          <w:rFonts w:ascii="Times New Roman" w:eastAsia="Calibri" w:hAnsi="Times New Roman" w:cs="Times New Roman"/>
          <w:szCs w:val="26"/>
          <w:lang w:eastAsia="en-US"/>
        </w:rPr>
        <w:t>, ответствен</w:t>
      </w:r>
      <w:r w:rsidR="004723B7">
        <w:rPr>
          <w:rFonts w:ascii="Times New Roman" w:eastAsia="Calibri" w:hAnsi="Times New Roman" w:cs="Times New Roman"/>
          <w:szCs w:val="26"/>
          <w:lang w:eastAsia="en-US"/>
        </w:rPr>
        <w:t>ному за ведение кадрового учета</w:t>
      </w:r>
      <w:r w:rsidRPr="00B12472">
        <w:rPr>
          <w:rFonts w:ascii="Times New Roman" w:eastAsia="Calibri" w:hAnsi="Times New Roman" w:cs="Times New Roman"/>
          <w:szCs w:val="26"/>
          <w:lang w:eastAsia="en-US"/>
        </w:rPr>
        <w:t xml:space="preserve"> </w:t>
      </w:r>
      <w:r w:rsidR="004723B7">
        <w:rPr>
          <w:rFonts w:ascii="Times New Roman" w:hAnsi="Times New Roman" w:cs="Times New Roman"/>
          <w:szCs w:val="26"/>
        </w:rPr>
        <w:t>Ревизионной комиссии муниципального образования муниципального района «Сосногорск»</w:t>
      </w:r>
      <w:r w:rsidRPr="00B12472">
        <w:rPr>
          <w:rFonts w:ascii="Times New Roman" w:hAnsi="Times New Roman" w:cs="Times New Roman"/>
          <w:szCs w:val="26"/>
        </w:rPr>
        <w:t xml:space="preserve"> </w:t>
      </w:r>
      <w:r w:rsidRPr="00B12472">
        <w:rPr>
          <w:rFonts w:ascii="Times New Roman" w:eastAsia="Calibri" w:hAnsi="Times New Roman" w:cs="Times New Roman"/>
          <w:szCs w:val="26"/>
          <w:lang w:eastAsia="en-US"/>
        </w:rPr>
        <w:t>уведомление, составленное по форме согласно приложению 1 к настоящему Порядку.</w:t>
      </w:r>
    </w:p>
    <w:p w:rsidR="00B12472" w:rsidRPr="00B12472" w:rsidRDefault="004723B7" w:rsidP="00B12472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bookmarkStart w:id="0" w:name="P51"/>
      <w:bookmarkStart w:id="1" w:name="P52"/>
      <w:bookmarkEnd w:id="0"/>
      <w:bookmarkEnd w:id="1"/>
      <w:r>
        <w:rPr>
          <w:rFonts w:ascii="Times New Roman" w:hAnsi="Times New Roman" w:cs="Times New Roman"/>
          <w:szCs w:val="26"/>
        </w:rPr>
        <w:t>3</w:t>
      </w:r>
      <w:r w:rsidR="00B12472" w:rsidRPr="00B12472">
        <w:rPr>
          <w:rFonts w:ascii="Times New Roman" w:hAnsi="Times New Roman" w:cs="Times New Roman"/>
          <w:szCs w:val="26"/>
        </w:rPr>
        <w:t>. Увед</w:t>
      </w:r>
      <w:r>
        <w:rPr>
          <w:rFonts w:ascii="Times New Roman" w:hAnsi="Times New Roman" w:cs="Times New Roman"/>
          <w:szCs w:val="26"/>
        </w:rPr>
        <w:t>омления муниципальных служащих</w:t>
      </w:r>
      <w:r w:rsidR="00B12472" w:rsidRPr="00B12472">
        <w:rPr>
          <w:rFonts w:ascii="Times New Roman" w:hAnsi="Times New Roman" w:cs="Times New Roman"/>
          <w:szCs w:val="26"/>
        </w:rPr>
        <w:t>, рассматриваются комиссией по соблюдению требований к служебному поведению муниципальных служащих и урегулированию конфликта интересов.</w:t>
      </w:r>
    </w:p>
    <w:p w:rsidR="00B12472" w:rsidRPr="00B12472" w:rsidRDefault="004723B7" w:rsidP="00B12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2472" w:rsidRPr="00B12472">
        <w:rPr>
          <w:sz w:val="26"/>
          <w:szCs w:val="26"/>
        </w:rPr>
        <w:t xml:space="preserve">. </w:t>
      </w:r>
      <w:r w:rsidR="003A53D9">
        <w:rPr>
          <w:sz w:val="26"/>
          <w:szCs w:val="26"/>
        </w:rPr>
        <w:t>Специалист</w:t>
      </w:r>
      <w:r w:rsidR="00B12472" w:rsidRPr="00B12472">
        <w:rPr>
          <w:sz w:val="26"/>
          <w:szCs w:val="26"/>
        </w:rPr>
        <w:t>, ответстве</w:t>
      </w:r>
      <w:r w:rsidR="00C16A7A">
        <w:rPr>
          <w:sz w:val="26"/>
          <w:szCs w:val="26"/>
        </w:rPr>
        <w:t>нный за ведение кадрового учета</w:t>
      </w:r>
      <w:r w:rsidR="00B12472" w:rsidRPr="00B12472">
        <w:rPr>
          <w:sz w:val="26"/>
          <w:szCs w:val="26"/>
        </w:rPr>
        <w:t xml:space="preserve"> осуществляет предварительное рассмотрение уведомления, по результатам которого подготавливается заключение.</w:t>
      </w:r>
    </w:p>
    <w:p w:rsidR="00B12472" w:rsidRPr="00C16A7A" w:rsidRDefault="004723B7" w:rsidP="00B12472">
      <w:pPr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5</w:t>
      </w:r>
      <w:r w:rsidR="00B12472" w:rsidRPr="00B12472">
        <w:rPr>
          <w:sz w:val="26"/>
          <w:szCs w:val="26"/>
        </w:rPr>
        <w:t xml:space="preserve">. </w:t>
      </w:r>
      <w:proofErr w:type="gramStart"/>
      <w:r w:rsidR="00B12472" w:rsidRPr="00B12472">
        <w:rPr>
          <w:sz w:val="26"/>
          <w:szCs w:val="26"/>
        </w:rPr>
        <w:t xml:space="preserve">При подготовке заключения по результатам рассмотрения уведомления муниципального служащего, </w:t>
      </w:r>
      <w:r w:rsidR="008F5F93">
        <w:rPr>
          <w:sz w:val="26"/>
          <w:szCs w:val="26"/>
        </w:rPr>
        <w:t>специалист</w:t>
      </w:r>
      <w:r w:rsidR="00B12472" w:rsidRPr="00B12472">
        <w:rPr>
          <w:sz w:val="26"/>
          <w:szCs w:val="26"/>
        </w:rPr>
        <w:t>, ответстве</w:t>
      </w:r>
      <w:r w:rsidR="00C16A7A">
        <w:rPr>
          <w:sz w:val="26"/>
          <w:szCs w:val="26"/>
        </w:rPr>
        <w:t>нный за ведение кадрового учета</w:t>
      </w:r>
      <w:r w:rsidR="00B12472" w:rsidRPr="00B12472">
        <w:rPr>
          <w:sz w:val="26"/>
          <w:szCs w:val="26"/>
        </w:rPr>
        <w:t xml:space="preserve"> </w:t>
      </w:r>
      <w:r w:rsidR="00C16A7A">
        <w:rPr>
          <w:sz w:val="26"/>
          <w:szCs w:val="26"/>
        </w:rPr>
        <w:t>имеет</w:t>
      </w:r>
      <w:r w:rsidR="00B12472" w:rsidRPr="00B12472">
        <w:rPr>
          <w:sz w:val="26"/>
          <w:szCs w:val="26"/>
        </w:rPr>
        <w:t xml:space="preserve"> право проводить собеседо</w:t>
      </w:r>
      <w:r w:rsidR="00C16A7A">
        <w:rPr>
          <w:sz w:val="26"/>
          <w:szCs w:val="26"/>
        </w:rPr>
        <w:t>вание с муниципальным служащим</w:t>
      </w:r>
      <w:r w:rsidR="00B12472" w:rsidRPr="00B12472">
        <w:rPr>
          <w:sz w:val="26"/>
          <w:szCs w:val="26"/>
        </w:rPr>
        <w:t xml:space="preserve">, представившим уведомление, получать от него письменные пояснения, готовить проекты запросов </w:t>
      </w:r>
      <w:r w:rsidR="00C16A7A">
        <w:rPr>
          <w:sz w:val="26"/>
          <w:szCs w:val="26"/>
        </w:rPr>
        <w:t xml:space="preserve">Председателя Ревизионной комиссии муниципального образования муниципального </w:t>
      </w:r>
      <w:r w:rsidR="00C16A7A">
        <w:rPr>
          <w:sz w:val="26"/>
          <w:szCs w:val="26"/>
        </w:rPr>
        <w:lastRenderedPageBreak/>
        <w:t>района «Сосногорск»</w:t>
      </w:r>
      <w:r w:rsidR="00B12472" w:rsidRPr="00B12472">
        <w:rPr>
          <w:sz w:val="26"/>
          <w:szCs w:val="26"/>
        </w:rPr>
        <w:t>, которые направляются в государственные органы, органы местного самоуправления и заинтересованные организации в установленном порядке.</w:t>
      </w:r>
      <w:proofErr w:type="gramEnd"/>
    </w:p>
    <w:p w:rsidR="00B12472" w:rsidRPr="00B12472" w:rsidRDefault="00C16A7A" w:rsidP="00B12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12472" w:rsidRPr="00B12472">
        <w:rPr>
          <w:sz w:val="26"/>
          <w:szCs w:val="26"/>
        </w:rPr>
        <w:t>. Уведомления муниципальных служащих,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интересов.</w:t>
      </w:r>
    </w:p>
    <w:p w:rsidR="00B12472" w:rsidRPr="00B12472" w:rsidRDefault="00B12472" w:rsidP="00B12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472">
        <w:rPr>
          <w:sz w:val="26"/>
          <w:szCs w:val="26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рабочих дней со дня поступления уведомления. Указанный срок может быть продлен </w:t>
      </w:r>
      <w:r w:rsidR="00AD7ACB">
        <w:rPr>
          <w:sz w:val="26"/>
          <w:szCs w:val="26"/>
        </w:rPr>
        <w:t>Председателем Ревизионной комиссии муниципального образования муниципального района «Сосногорск»</w:t>
      </w:r>
      <w:r w:rsidRPr="00B12472">
        <w:rPr>
          <w:sz w:val="26"/>
          <w:szCs w:val="26"/>
        </w:rPr>
        <w:t>, но не более чем на 30 рабочих дней.</w:t>
      </w:r>
    </w:p>
    <w:p w:rsidR="00B12472" w:rsidRPr="00B12472" w:rsidRDefault="00C16A7A" w:rsidP="00B12472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szCs w:val="26"/>
        </w:rPr>
        <w:t>7</w:t>
      </w:r>
      <w:r w:rsidR="00B12472" w:rsidRPr="00B12472">
        <w:rPr>
          <w:rFonts w:ascii="Times New Roman" w:hAnsi="Times New Roman" w:cs="Times New Roman"/>
          <w:szCs w:val="26"/>
        </w:rPr>
        <w:t xml:space="preserve">. 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</w:t>
      </w:r>
      <w:r w:rsidR="00B12472" w:rsidRPr="00B12472">
        <w:rPr>
          <w:rFonts w:ascii="Times New Roman" w:hAnsi="Times New Roman" w:cs="Times New Roman"/>
          <w:bCs/>
          <w:szCs w:val="26"/>
        </w:rPr>
        <w:t xml:space="preserve">комиссии по соблюдению требований к служебному поведению </w:t>
      </w:r>
      <w:r w:rsidR="00B12472" w:rsidRPr="00B12472">
        <w:rPr>
          <w:rFonts w:ascii="Times New Roman" w:hAnsi="Times New Roman" w:cs="Times New Roman"/>
          <w:szCs w:val="26"/>
        </w:rPr>
        <w:t xml:space="preserve">муниципальных служащих </w:t>
      </w:r>
      <w:r w:rsidR="00B12472" w:rsidRPr="00B12472">
        <w:rPr>
          <w:rFonts w:ascii="Times New Roman" w:hAnsi="Times New Roman" w:cs="Times New Roman"/>
          <w:bCs/>
          <w:szCs w:val="26"/>
        </w:rPr>
        <w:t>и урегулированию конфликта интересов.</w:t>
      </w:r>
    </w:p>
    <w:p w:rsidR="00B12472" w:rsidRPr="00395F83" w:rsidRDefault="00B12472" w:rsidP="00B12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472">
        <w:rPr>
          <w:rFonts w:ascii="Times New Roman" w:hAnsi="Times New Roman" w:cs="Times New Roman"/>
          <w:szCs w:val="26"/>
        </w:rPr>
        <w:br w:type="page"/>
      </w:r>
      <w:r w:rsidRPr="00202D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95F83">
        <w:rPr>
          <w:rFonts w:ascii="Times New Roman" w:hAnsi="Times New Roman" w:cs="Times New Roman"/>
          <w:sz w:val="24"/>
          <w:szCs w:val="24"/>
        </w:rPr>
        <w:t>к Порядку</w:t>
      </w:r>
    </w:p>
    <w:p w:rsidR="00B12472" w:rsidRPr="00395F83" w:rsidRDefault="00B12472" w:rsidP="00B124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(форма)</w:t>
      </w:r>
    </w:p>
    <w:p w:rsidR="00B12472" w:rsidRPr="00202D6B" w:rsidRDefault="00B12472" w:rsidP="00B124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B12472" w:rsidRPr="00202D6B" w:rsidRDefault="00B12472" w:rsidP="00B12472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B12472" w:rsidRPr="00202D6B" w:rsidRDefault="00B12472" w:rsidP="00B1247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2472" w:rsidRPr="00202D6B" w:rsidRDefault="00B12472" w:rsidP="00B12472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B12472" w:rsidRPr="00202D6B" w:rsidRDefault="00B12472" w:rsidP="00B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B12472" w:rsidRPr="00202D6B" w:rsidRDefault="00B12472" w:rsidP="00B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B12472" w:rsidRPr="00202D6B" w:rsidRDefault="00B12472" w:rsidP="00B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B12472" w:rsidRPr="00202D6B" w:rsidRDefault="00B12472" w:rsidP="00B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2472" w:rsidRPr="00202D6B" w:rsidRDefault="00B12472" w:rsidP="00B124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</w:t>
      </w:r>
      <w:r w:rsidR="005F15CA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B12472" w:rsidRPr="00202D6B" w:rsidRDefault="00B12472" w:rsidP="00B1247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B12472" w:rsidRPr="00202D6B" w:rsidRDefault="00B12472" w:rsidP="00B1247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12472" w:rsidRPr="00202D6B" w:rsidRDefault="00B12472" w:rsidP="00B12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2472" w:rsidRPr="00202D6B" w:rsidRDefault="00B12472" w:rsidP="00B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B12472" w:rsidRPr="00202D6B" w:rsidRDefault="00B12472" w:rsidP="00B12472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B12472" w:rsidRPr="00202D6B" w:rsidRDefault="00B12472" w:rsidP="00B12472">
      <w:pPr>
        <w:autoSpaceDE w:val="0"/>
        <w:autoSpaceDN w:val="0"/>
        <w:adjustRightInd w:val="0"/>
        <w:ind w:firstLine="3828"/>
        <w:jc w:val="both"/>
        <w:rPr>
          <w:vertAlign w:val="superscript"/>
        </w:rPr>
      </w:pPr>
      <w:r w:rsidRPr="00202D6B">
        <w:rPr>
          <w:vertAlign w:val="superscript"/>
        </w:rPr>
        <w:t>(</w:t>
      </w:r>
      <w:proofErr w:type="gramStart"/>
      <w:r w:rsidRPr="00202D6B">
        <w:rPr>
          <w:vertAlign w:val="superscript"/>
        </w:rPr>
        <w:t>направляющего</w:t>
      </w:r>
      <w:proofErr w:type="gramEnd"/>
      <w:r w:rsidRPr="00202D6B">
        <w:rPr>
          <w:vertAlign w:val="superscript"/>
        </w:rPr>
        <w:t>) уведомление)</w:t>
      </w: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both"/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B12472" w:rsidRDefault="00B12472" w:rsidP="00B1247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057065" w:rsidRPr="00610232" w:rsidRDefault="00057065" w:rsidP="00B12472">
      <w:pPr>
        <w:pStyle w:val="ConsPlusNormal"/>
        <w:rPr>
          <w:szCs w:val="26"/>
        </w:rPr>
      </w:pPr>
    </w:p>
    <w:sectPr w:rsidR="00057065" w:rsidRPr="00610232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50E69"/>
    <w:rsid w:val="00057065"/>
    <w:rsid w:val="000610D9"/>
    <w:rsid w:val="00082750"/>
    <w:rsid w:val="00092B73"/>
    <w:rsid w:val="000C4C28"/>
    <w:rsid w:val="000D5444"/>
    <w:rsid w:val="000F1D59"/>
    <w:rsid w:val="000F6379"/>
    <w:rsid w:val="00131CB6"/>
    <w:rsid w:val="00134C23"/>
    <w:rsid w:val="00142258"/>
    <w:rsid w:val="00143E06"/>
    <w:rsid w:val="001561C7"/>
    <w:rsid w:val="00162836"/>
    <w:rsid w:val="00164CE9"/>
    <w:rsid w:val="00165F97"/>
    <w:rsid w:val="00182E23"/>
    <w:rsid w:val="00193F9A"/>
    <w:rsid w:val="001A4343"/>
    <w:rsid w:val="001B360D"/>
    <w:rsid w:val="001B5F92"/>
    <w:rsid w:val="001B6CE8"/>
    <w:rsid w:val="001B6D25"/>
    <w:rsid w:val="001C2758"/>
    <w:rsid w:val="001C6AFD"/>
    <w:rsid w:val="001D0818"/>
    <w:rsid w:val="001D0DB0"/>
    <w:rsid w:val="001E658D"/>
    <w:rsid w:val="002013D1"/>
    <w:rsid w:val="00202E07"/>
    <w:rsid w:val="00214412"/>
    <w:rsid w:val="00217E86"/>
    <w:rsid w:val="0022421B"/>
    <w:rsid w:val="0022775A"/>
    <w:rsid w:val="00231FBE"/>
    <w:rsid w:val="0023332A"/>
    <w:rsid w:val="0024323E"/>
    <w:rsid w:val="00245B2C"/>
    <w:rsid w:val="00247724"/>
    <w:rsid w:val="00251C60"/>
    <w:rsid w:val="002662DF"/>
    <w:rsid w:val="00266404"/>
    <w:rsid w:val="00272A02"/>
    <w:rsid w:val="0028128D"/>
    <w:rsid w:val="002873B6"/>
    <w:rsid w:val="002A2DBB"/>
    <w:rsid w:val="002C4F9F"/>
    <w:rsid w:val="002F5E5E"/>
    <w:rsid w:val="002F60D7"/>
    <w:rsid w:val="00306CB6"/>
    <w:rsid w:val="00324437"/>
    <w:rsid w:val="00326526"/>
    <w:rsid w:val="00341548"/>
    <w:rsid w:val="00344CC5"/>
    <w:rsid w:val="003552CE"/>
    <w:rsid w:val="003676B9"/>
    <w:rsid w:val="003712E5"/>
    <w:rsid w:val="00373DE9"/>
    <w:rsid w:val="00386AAF"/>
    <w:rsid w:val="00391E0E"/>
    <w:rsid w:val="003A53D9"/>
    <w:rsid w:val="003D0F2E"/>
    <w:rsid w:val="004005C6"/>
    <w:rsid w:val="004140EC"/>
    <w:rsid w:val="004203DA"/>
    <w:rsid w:val="0042394B"/>
    <w:rsid w:val="00425A88"/>
    <w:rsid w:val="00426932"/>
    <w:rsid w:val="004440D9"/>
    <w:rsid w:val="004516F8"/>
    <w:rsid w:val="00455E30"/>
    <w:rsid w:val="0046359F"/>
    <w:rsid w:val="004723B7"/>
    <w:rsid w:val="00472A1C"/>
    <w:rsid w:val="00477CC7"/>
    <w:rsid w:val="00481B54"/>
    <w:rsid w:val="00494B7D"/>
    <w:rsid w:val="004A0C87"/>
    <w:rsid w:val="004A401C"/>
    <w:rsid w:val="004A716B"/>
    <w:rsid w:val="00501AAB"/>
    <w:rsid w:val="00504365"/>
    <w:rsid w:val="0051011B"/>
    <w:rsid w:val="00524C39"/>
    <w:rsid w:val="00554C73"/>
    <w:rsid w:val="00560C56"/>
    <w:rsid w:val="00562A03"/>
    <w:rsid w:val="005639C9"/>
    <w:rsid w:val="00580C57"/>
    <w:rsid w:val="00587941"/>
    <w:rsid w:val="00590293"/>
    <w:rsid w:val="00591A95"/>
    <w:rsid w:val="00597C5B"/>
    <w:rsid w:val="005A2206"/>
    <w:rsid w:val="005B4171"/>
    <w:rsid w:val="005C7EA0"/>
    <w:rsid w:val="005E6791"/>
    <w:rsid w:val="005F15CA"/>
    <w:rsid w:val="005F161D"/>
    <w:rsid w:val="005F2B91"/>
    <w:rsid w:val="00605E9D"/>
    <w:rsid w:val="00610232"/>
    <w:rsid w:val="006210DA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6A6D"/>
    <w:rsid w:val="006B140B"/>
    <w:rsid w:val="006B2E74"/>
    <w:rsid w:val="006E6B33"/>
    <w:rsid w:val="007120B6"/>
    <w:rsid w:val="00714A52"/>
    <w:rsid w:val="00723136"/>
    <w:rsid w:val="00730069"/>
    <w:rsid w:val="00750FA7"/>
    <w:rsid w:val="00753A9A"/>
    <w:rsid w:val="00762569"/>
    <w:rsid w:val="0076485F"/>
    <w:rsid w:val="007658D2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C292F"/>
    <w:rsid w:val="007D6E63"/>
    <w:rsid w:val="007E119E"/>
    <w:rsid w:val="007E208C"/>
    <w:rsid w:val="00807C7C"/>
    <w:rsid w:val="00846987"/>
    <w:rsid w:val="008607C2"/>
    <w:rsid w:val="008709C9"/>
    <w:rsid w:val="00870BD6"/>
    <w:rsid w:val="00873479"/>
    <w:rsid w:val="008736BB"/>
    <w:rsid w:val="008C1046"/>
    <w:rsid w:val="008D204B"/>
    <w:rsid w:val="008D6247"/>
    <w:rsid w:val="008E6FBF"/>
    <w:rsid w:val="008F5F93"/>
    <w:rsid w:val="00912825"/>
    <w:rsid w:val="00913254"/>
    <w:rsid w:val="00925DB3"/>
    <w:rsid w:val="00944D5E"/>
    <w:rsid w:val="00946FE4"/>
    <w:rsid w:val="00952A25"/>
    <w:rsid w:val="00961292"/>
    <w:rsid w:val="00962745"/>
    <w:rsid w:val="00975240"/>
    <w:rsid w:val="00991ECE"/>
    <w:rsid w:val="0099358B"/>
    <w:rsid w:val="009B034A"/>
    <w:rsid w:val="009B0BE3"/>
    <w:rsid w:val="009D3DCA"/>
    <w:rsid w:val="009E13BC"/>
    <w:rsid w:val="009E2CE6"/>
    <w:rsid w:val="00A0336E"/>
    <w:rsid w:val="00A21BF1"/>
    <w:rsid w:val="00A22145"/>
    <w:rsid w:val="00A264AA"/>
    <w:rsid w:val="00A821C7"/>
    <w:rsid w:val="00A8223C"/>
    <w:rsid w:val="00A87A6D"/>
    <w:rsid w:val="00A92E71"/>
    <w:rsid w:val="00AB7785"/>
    <w:rsid w:val="00AC5F56"/>
    <w:rsid w:val="00AD7ACB"/>
    <w:rsid w:val="00AE3BB1"/>
    <w:rsid w:val="00AF0896"/>
    <w:rsid w:val="00B12472"/>
    <w:rsid w:val="00B138F6"/>
    <w:rsid w:val="00B21075"/>
    <w:rsid w:val="00B34CE6"/>
    <w:rsid w:val="00B377DA"/>
    <w:rsid w:val="00B7325A"/>
    <w:rsid w:val="00BB156B"/>
    <w:rsid w:val="00BB56B8"/>
    <w:rsid w:val="00BD2D29"/>
    <w:rsid w:val="00BD541E"/>
    <w:rsid w:val="00BF4110"/>
    <w:rsid w:val="00BF6DBB"/>
    <w:rsid w:val="00C16A7A"/>
    <w:rsid w:val="00C24D4D"/>
    <w:rsid w:val="00C34D74"/>
    <w:rsid w:val="00C5732C"/>
    <w:rsid w:val="00C738E2"/>
    <w:rsid w:val="00C97300"/>
    <w:rsid w:val="00CA6F50"/>
    <w:rsid w:val="00CB51C1"/>
    <w:rsid w:val="00CD1858"/>
    <w:rsid w:val="00CE133D"/>
    <w:rsid w:val="00CE16FC"/>
    <w:rsid w:val="00D02EE5"/>
    <w:rsid w:val="00D31440"/>
    <w:rsid w:val="00D46B2D"/>
    <w:rsid w:val="00D80E75"/>
    <w:rsid w:val="00DC29E4"/>
    <w:rsid w:val="00DD251E"/>
    <w:rsid w:val="00E01FB9"/>
    <w:rsid w:val="00E341A0"/>
    <w:rsid w:val="00E36BA6"/>
    <w:rsid w:val="00E419C3"/>
    <w:rsid w:val="00E60612"/>
    <w:rsid w:val="00E64434"/>
    <w:rsid w:val="00E72EFA"/>
    <w:rsid w:val="00E80564"/>
    <w:rsid w:val="00EA4D41"/>
    <w:rsid w:val="00EB7549"/>
    <w:rsid w:val="00ED75ED"/>
    <w:rsid w:val="00EE0B4F"/>
    <w:rsid w:val="00F07CF9"/>
    <w:rsid w:val="00F17E23"/>
    <w:rsid w:val="00F21C2D"/>
    <w:rsid w:val="00F53A53"/>
    <w:rsid w:val="00F71565"/>
    <w:rsid w:val="00F9295F"/>
    <w:rsid w:val="00F938A0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5DFB3EE17BFE0C3A636443DCE40318B4CA06651CD97A8ED7BD19A15552263896306BDDA9B85879E5F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BC04-BDFD-4C11-999B-35706AB9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82</cp:revision>
  <cp:lastPrinted>2017-09-12T06:59:00Z</cp:lastPrinted>
  <dcterms:created xsi:type="dcterms:W3CDTF">2017-09-27T13:02:00Z</dcterms:created>
  <dcterms:modified xsi:type="dcterms:W3CDTF">2018-01-17T10:23:00Z</dcterms:modified>
</cp:coreProperties>
</file>