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6F" w:rsidRDefault="0005052D" w:rsidP="005D0C6F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5D0C6F">
        <w:t xml:space="preserve">           </w:t>
      </w:r>
      <w:r w:rsidR="00DE42AE">
        <w:rPr>
          <w:rFonts w:ascii="Times New Roman" w:hAnsi="Times New Roman" w:cs="Times New Roman"/>
          <w:b/>
          <w:sz w:val="26"/>
          <w:szCs w:val="26"/>
        </w:rPr>
        <w:t>18</w:t>
      </w:r>
      <w:r w:rsidR="005D0C6F" w:rsidRPr="001D32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31B">
        <w:rPr>
          <w:rFonts w:ascii="Times New Roman" w:hAnsi="Times New Roman" w:cs="Times New Roman"/>
          <w:b/>
          <w:sz w:val="26"/>
          <w:szCs w:val="26"/>
        </w:rPr>
        <w:t>апреля 20</w:t>
      </w:r>
      <w:r w:rsidR="00DE42AE">
        <w:rPr>
          <w:rFonts w:ascii="Times New Roman" w:hAnsi="Times New Roman" w:cs="Times New Roman"/>
          <w:b/>
          <w:sz w:val="26"/>
          <w:szCs w:val="26"/>
        </w:rPr>
        <w:t>22</w:t>
      </w:r>
      <w:r w:rsidR="005D0C6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40EA5" w:rsidRDefault="00B40EA5" w:rsidP="005D0C6F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54D" w:rsidRDefault="0070273D" w:rsidP="001D322E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C9754D">
        <w:rPr>
          <w:rFonts w:ascii="Times New Roman" w:hAnsi="Times New Roman" w:cs="Times New Roman"/>
          <w:b/>
          <w:sz w:val="26"/>
          <w:szCs w:val="26"/>
        </w:rPr>
        <w:t xml:space="preserve"> Ревизионной комисси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C9754D" w:rsidRPr="00C9754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«Сосногорск»</w:t>
      </w:r>
      <w:r>
        <w:rPr>
          <w:rFonts w:ascii="Times New Roman" w:hAnsi="Times New Roman" w:cs="Times New Roman"/>
          <w:b/>
          <w:sz w:val="26"/>
          <w:szCs w:val="26"/>
        </w:rPr>
        <w:t xml:space="preserve"> Наталья Русских</w:t>
      </w:r>
      <w:r w:rsidR="00C975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отчиталась о</w:t>
      </w:r>
      <w:r w:rsidR="00C9754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деятельности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73D">
        <w:rPr>
          <w:rFonts w:ascii="Times New Roman" w:hAnsi="Times New Roman" w:cs="Times New Roman"/>
          <w:b/>
          <w:sz w:val="26"/>
          <w:szCs w:val="26"/>
        </w:rPr>
        <w:t>Ревизионной комисси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027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муниципального района «Сосногорск» за 20</w:t>
      </w:r>
      <w:r w:rsidR="00DE42AE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год. </w:t>
      </w:r>
    </w:p>
    <w:p w:rsidR="0070273D" w:rsidRDefault="0070273D" w:rsidP="001D322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FA5" w:rsidRDefault="00DE42AE" w:rsidP="001D322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0273D">
        <w:rPr>
          <w:rFonts w:ascii="Times New Roman" w:hAnsi="Times New Roman" w:cs="Times New Roman"/>
          <w:sz w:val="26"/>
          <w:szCs w:val="26"/>
        </w:rPr>
        <w:t xml:space="preserve"> апреля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70273D">
        <w:rPr>
          <w:rFonts w:ascii="Times New Roman" w:hAnsi="Times New Roman" w:cs="Times New Roman"/>
          <w:sz w:val="26"/>
          <w:szCs w:val="26"/>
        </w:rPr>
        <w:t xml:space="preserve"> года на очередном заседании Совета муниципального района «Сосногорск» председатель Ревизионной комиссии Русских Н.В. </w:t>
      </w:r>
      <w:r w:rsidR="0070273D" w:rsidRPr="0070273D">
        <w:rPr>
          <w:rFonts w:ascii="Times New Roman" w:hAnsi="Times New Roman" w:cs="Times New Roman"/>
          <w:sz w:val="26"/>
          <w:szCs w:val="26"/>
        </w:rPr>
        <w:t>представ</w:t>
      </w:r>
      <w:r w:rsidR="0070273D">
        <w:rPr>
          <w:rFonts w:ascii="Times New Roman" w:hAnsi="Times New Roman" w:cs="Times New Roman"/>
          <w:sz w:val="26"/>
          <w:szCs w:val="26"/>
        </w:rPr>
        <w:t>и</w:t>
      </w:r>
      <w:r w:rsidR="0070273D" w:rsidRPr="0070273D">
        <w:rPr>
          <w:rFonts w:ascii="Times New Roman" w:hAnsi="Times New Roman" w:cs="Times New Roman"/>
          <w:sz w:val="26"/>
          <w:szCs w:val="26"/>
        </w:rPr>
        <w:t>л</w:t>
      </w:r>
      <w:r w:rsidR="0070273D">
        <w:rPr>
          <w:rFonts w:ascii="Times New Roman" w:hAnsi="Times New Roman" w:cs="Times New Roman"/>
          <w:sz w:val="26"/>
          <w:szCs w:val="26"/>
        </w:rPr>
        <w:t>а Совету муниципального района «</w:t>
      </w:r>
      <w:r w:rsidR="0070273D" w:rsidRPr="0070273D">
        <w:rPr>
          <w:rFonts w:ascii="Times New Roman" w:hAnsi="Times New Roman" w:cs="Times New Roman"/>
          <w:sz w:val="26"/>
          <w:szCs w:val="26"/>
        </w:rPr>
        <w:t>Сосногорск</w:t>
      </w:r>
      <w:r w:rsidR="0070273D">
        <w:rPr>
          <w:rFonts w:ascii="Times New Roman" w:hAnsi="Times New Roman" w:cs="Times New Roman"/>
          <w:sz w:val="26"/>
          <w:szCs w:val="26"/>
        </w:rPr>
        <w:t xml:space="preserve">» </w:t>
      </w:r>
      <w:r w:rsidR="0070273D" w:rsidRPr="0070273D">
        <w:rPr>
          <w:rFonts w:ascii="Times New Roman" w:hAnsi="Times New Roman" w:cs="Times New Roman"/>
          <w:sz w:val="26"/>
          <w:szCs w:val="26"/>
        </w:rPr>
        <w:t>отчет о деятельности Ревизионной комиссии</w:t>
      </w:r>
      <w:r w:rsidR="0070273D">
        <w:rPr>
          <w:rFonts w:ascii="Times New Roman" w:hAnsi="Times New Roman" w:cs="Times New Roman"/>
          <w:sz w:val="26"/>
          <w:szCs w:val="26"/>
        </w:rPr>
        <w:t xml:space="preserve"> и о</w:t>
      </w:r>
      <w:r w:rsidR="0070273D" w:rsidRPr="0070273D">
        <w:rPr>
          <w:rFonts w:ascii="Times New Roman" w:hAnsi="Times New Roman" w:cs="Times New Roman"/>
          <w:sz w:val="26"/>
          <w:szCs w:val="26"/>
        </w:rPr>
        <w:t xml:space="preserve"> результатах проведенных контрольных и экспертно-аналитических мероприятий</w:t>
      </w:r>
      <w:r w:rsidR="007027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A49" w:rsidRDefault="00C45FA5" w:rsidP="001D322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Решением Совета муниципального района «Сосногорск»  от </w:t>
      </w:r>
      <w:r w:rsidR="00DE42AE">
        <w:rPr>
          <w:rFonts w:ascii="Times New Roman" w:hAnsi="Times New Roman" w:cs="Times New Roman"/>
          <w:sz w:val="26"/>
          <w:szCs w:val="26"/>
        </w:rPr>
        <w:t>18.04.2022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E4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DE42AE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E42AE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 xml:space="preserve"> «Об  отчете о деятельности Ревизионной комиссии муниципального образования муниципального района «Сосногорск» за 20</w:t>
      </w:r>
      <w:r w:rsidR="00DE42AE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год» отчет принят к сведению.</w:t>
      </w:r>
    </w:p>
    <w:p w:rsidR="0070273D" w:rsidRDefault="0070273D" w:rsidP="001D322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Ознакомится с Отчетом о деятельности Ревизионной комиссии муниципального образования муниципального района «Сосногорск» за 20</w:t>
      </w:r>
      <w:r w:rsidR="00DE42A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можно в подразделе «Годовой  отчет о деятельности» в разделе «Деятельность». </w:t>
      </w:r>
    </w:p>
    <w:p w:rsidR="0070273D" w:rsidRPr="0070273D" w:rsidRDefault="0070273D" w:rsidP="001D322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0273D" w:rsidRPr="0070273D" w:rsidSect="00DE42AE">
      <w:pgSz w:w="11906" w:h="16838"/>
      <w:pgMar w:top="709" w:right="85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2D"/>
    <w:rsid w:val="0005052D"/>
    <w:rsid w:val="00091A49"/>
    <w:rsid w:val="001D322E"/>
    <w:rsid w:val="0033531B"/>
    <w:rsid w:val="00414AE7"/>
    <w:rsid w:val="004A5351"/>
    <w:rsid w:val="004B527E"/>
    <w:rsid w:val="0055221F"/>
    <w:rsid w:val="00554D30"/>
    <w:rsid w:val="00571205"/>
    <w:rsid w:val="005D0C6F"/>
    <w:rsid w:val="0069794D"/>
    <w:rsid w:val="0070273D"/>
    <w:rsid w:val="008305AD"/>
    <w:rsid w:val="00866F6C"/>
    <w:rsid w:val="008A5DF3"/>
    <w:rsid w:val="00B40EA5"/>
    <w:rsid w:val="00B626F8"/>
    <w:rsid w:val="00B6493D"/>
    <w:rsid w:val="00BA2B51"/>
    <w:rsid w:val="00C4420E"/>
    <w:rsid w:val="00C45FA5"/>
    <w:rsid w:val="00C9754D"/>
    <w:rsid w:val="00DC21CA"/>
    <w:rsid w:val="00DE42AE"/>
    <w:rsid w:val="00EB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67C1-2B2A-4F79-97AB-DEEE549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14</cp:revision>
  <cp:lastPrinted>2018-05-03T13:10:00Z</cp:lastPrinted>
  <dcterms:created xsi:type="dcterms:W3CDTF">2018-05-03T13:10:00Z</dcterms:created>
  <dcterms:modified xsi:type="dcterms:W3CDTF">2022-04-22T08:01:00Z</dcterms:modified>
</cp:coreProperties>
</file>