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18" w:rsidRDefault="00135E07" w:rsidP="00FD1818">
      <w:pPr>
        <w:jc w:val="center"/>
        <w:rPr>
          <w:rFonts w:ascii="Arial Narrow" w:hAnsi="Arial Narrow"/>
          <w:b/>
          <w:sz w:val="28"/>
          <w:szCs w:val="28"/>
        </w:rPr>
      </w:pPr>
      <w:r w:rsidRPr="00135E07"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9725" cy="12668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294">
        <w:rPr>
          <w:rFonts w:ascii="Arial Narrow" w:hAnsi="Arial Narrow"/>
          <w:b/>
          <w:sz w:val="28"/>
          <w:szCs w:val="28"/>
        </w:rPr>
        <w:t>О соблюдении треб</w:t>
      </w:r>
      <w:r w:rsidR="00505205">
        <w:rPr>
          <w:rFonts w:ascii="Arial Narrow" w:hAnsi="Arial Narrow"/>
          <w:b/>
          <w:sz w:val="28"/>
          <w:szCs w:val="28"/>
        </w:rPr>
        <w:t>ований правил пожарной безоп</w:t>
      </w:r>
      <w:r w:rsidR="00E37294">
        <w:rPr>
          <w:rFonts w:ascii="Arial Narrow" w:hAnsi="Arial Narrow"/>
          <w:b/>
          <w:sz w:val="28"/>
          <w:szCs w:val="28"/>
        </w:rPr>
        <w:t>а</w:t>
      </w:r>
      <w:r w:rsidR="00505205">
        <w:rPr>
          <w:rFonts w:ascii="Arial Narrow" w:hAnsi="Arial Narrow"/>
          <w:b/>
          <w:sz w:val="28"/>
          <w:szCs w:val="28"/>
        </w:rPr>
        <w:t>с</w:t>
      </w:r>
      <w:r w:rsidR="00E37294">
        <w:rPr>
          <w:rFonts w:ascii="Arial Narrow" w:hAnsi="Arial Narrow"/>
          <w:b/>
          <w:sz w:val="28"/>
          <w:szCs w:val="28"/>
        </w:rPr>
        <w:t>ности</w:t>
      </w:r>
      <w:r w:rsidR="007C72AE" w:rsidRPr="00135E07">
        <w:rPr>
          <w:rFonts w:ascii="Arial Narrow" w:hAnsi="Arial Narrow"/>
          <w:b/>
          <w:sz w:val="28"/>
          <w:szCs w:val="28"/>
        </w:rPr>
        <w:t xml:space="preserve"> </w:t>
      </w:r>
    </w:p>
    <w:p w:rsidR="00135E07" w:rsidRPr="00FD1818" w:rsidRDefault="007C72AE" w:rsidP="00FD1818">
      <w:pPr>
        <w:jc w:val="center"/>
        <w:rPr>
          <w:rFonts w:ascii="Arial Narrow" w:hAnsi="Arial Narrow"/>
          <w:b/>
          <w:sz w:val="28"/>
          <w:szCs w:val="28"/>
        </w:rPr>
      </w:pPr>
      <w:r w:rsidRPr="00135E07">
        <w:rPr>
          <w:rFonts w:ascii="Arial Narrow" w:hAnsi="Arial Narrow"/>
          <w:b/>
          <w:sz w:val="28"/>
          <w:szCs w:val="28"/>
        </w:rPr>
        <w:t xml:space="preserve">при проведении </w:t>
      </w:r>
      <w:r w:rsidR="009D5B0C">
        <w:rPr>
          <w:rFonts w:ascii="Arial Narrow" w:hAnsi="Arial Narrow"/>
          <w:b/>
          <w:sz w:val="28"/>
          <w:szCs w:val="28"/>
        </w:rPr>
        <w:t>н</w:t>
      </w:r>
      <w:r w:rsidRPr="00135E07">
        <w:rPr>
          <w:rFonts w:ascii="Arial Narrow" w:hAnsi="Arial Narrow"/>
          <w:b/>
          <w:sz w:val="28"/>
          <w:szCs w:val="28"/>
        </w:rPr>
        <w:t>овогодних мероприятий</w:t>
      </w:r>
    </w:p>
    <w:p w:rsidR="007C72AE" w:rsidRPr="00FD1818" w:rsidRDefault="00FD1818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C72AE" w:rsidRPr="00FD1818">
        <w:rPr>
          <w:rFonts w:ascii="Arial Narrow" w:hAnsi="Arial Narrow"/>
          <w:sz w:val="20"/>
          <w:szCs w:val="20"/>
        </w:rPr>
        <w:t>Новогодние и Рождественские праздники -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7C72AE" w:rsidRPr="00FD1818" w:rsidRDefault="00FD1818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C72AE" w:rsidRPr="00FD1818">
        <w:rPr>
          <w:rFonts w:ascii="Arial Narrow" w:hAnsi="Arial Narrow"/>
          <w:sz w:val="20"/>
          <w:szCs w:val="20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Перед началом новогодних и рождественских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 </w:t>
      </w:r>
    </w:p>
    <w:p w:rsidR="007C72AE" w:rsidRPr="00FD1818" w:rsidRDefault="00FD1818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C72AE" w:rsidRPr="00FD1818">
        <w:rPr>
          <w:rFonts w:ascii="Arial Narrow" w:hAnsi="Arial Narrow"/>
          <w:sz w:val="20"/>
          <w:szCs w:val="20"/>
        </w:rPr>
        <w:t xml:space="preserve"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 и сотрудников государственного пожарного надзора. </w:t>
      </w:r>
    </w:p>
    <w:p w:rsidR="007C72AE" w:rsidRPr="00FD1818" w:rsidRDefault="00FD1818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C72AE" w:rsidRPr="00FD1818">
        <w:rPr>
          <w:rFonts w:ascii="Arial Narrow" w:hAnsi="Arial Narrow"/>
          <w:sz w:val="20"/>
          <w:szCs w:val="20"/>
        </w:rPr>
        <w:t xml:space="preserve"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 </w:t>
      </w:r>
    </w:p>
    <w:p w:rsidR="007C72AE" w:rsidRPr="00FD1818" w:rsidRDefault="00FD1818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C72AE" w:rsidRPr="00FD1818">
        <w:rPr>
          <w:rFonts w:ascii="Arial Narrow" w:hAnsi="Arial Narrow"/>
          <w:sz w:val="20"/>
          <w:szCs w:val="20"/>
        </w:rPr>
        <w:t xml:space="preserve"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 </w:t>
      </w:r>
    </w:p>
    <w:p w:rsidR="007C72AE" w:rsidRPr="00FD1818" w:rsidRDefault="00FD1818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C72AE" w:rsidRPr="00FD1818">
        <w:rPr>
          <w:rFonts w:ascii="Arial Narrow" w:hAnsi="Arial Narrow"/>
          <w:sz w:val="20"/>
          <w:szCs w:val="20"/>
        </w:rPr>
        <w:t xml:space="preserve">При проведении новогоднего и рождественского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 </w:t>
      </w:r>
    </w:p>
    <w:p w:rsidR="007C72AE" w:rsidRPr="00FD1818" w:rsidRDefault="00FD1818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C72AE" w:rsidRPr="00FD1818">
        <w:rPr>
          <w:rFonts w:ascii="Arial Narrow" w:hAnsi="Arial Narrow"/>
          <w:sz w:val="20"/>
          <w:szCs w:val="20"/>
        </w:rPr>
        <w:t xml:space="preserve">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 </w:t>
      </w:r>
    </w:p>
    <w:p w:rsidR="007C72AE" w:rsidRDefault="00FD1818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7C72AE" w:rsidRPr="00FD1818">
        <w:rPr>
          <w:rFonts w:ascii="Arial Narrow" w:hAnsi="Arial Narrow"/>
          <w:sz w:val="20"/>
          <w:szCs w:val="20"/>
        </w:rPr>
        <w:t xml:space="preserve"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 </w:t>
      </w:r>
    </w:p>
    <w:p w:rsidR="00FD1818" w:rsidRPr="00FD1818" w:rsidRDefault="00FD1818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C72AE" w:rsidRPr="00FD1818" w:rsidRDefault="007C72AE" w:rsidP="00FD181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>Запрещается: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1/ использовать для украшения целлулоидные и другие легковоспламеняющиеся игрушки и украшения;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2/ применять для иллюминации елки свечи, бенгальские огни, фейерверки и т.п.;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3/ обкладывать подставку и украшать ветки ватой и игрушками из нее, не пропитанными огнезащитным составом.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4/ проводить мероприятия при запертых распашных решетках на окнах помещений, в которых они проводятся;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5/применять дуговые прожекторы, свечи и хлопушки, устраивать фейерверки и другие световые пожароопасные эффекты, которые могут привести к пожару;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6/проводить огневые, покрасочные и другие пожароопасные и взрывопожароопасные работы;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7/ использовать ставни на окнах для затемнения помещений;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8/ уменьшать ширину проходов между рядами и устанавливать в проходах дополнительные кресла, стулья и т. п.;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9/ полностью гасить свет в помещении во время спектаклей или представлений;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10/ допускать заполнение помещений людьми сверх установленной нормы.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детей, их эвакуацию и спасение.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>а) немедленно сообщить об этом по телефону 01</w:t>
      </w:r>
      <w:r w:rsidR="00FD1818">
        <w:rPr>
          <w:rFonts w:ascii="Arial Narrow" w:hAnsi="Arial Narrow"/>
          <w:sz w:val="20"/>
          <w:szCs w:val="20"/>
        </w:rPr>
        <w:t>, 5-40-01,</w:t>
      </w:r>
      <w:r w:rsidRPr="00FD1818">
        <w:rPr>
          <w:rFonts w:ascii="Arial Narrow" w:hAnsi="Arial Narrow"/>
          <w:sz w:val="20"/>
          <w:szCs w:val="20"/>
        </w:rPr>
        <w:t xml:space="preserve"> </w:t>
      </w:r>
      <w:r w:rsidR="00FD1818">
        <w:rPr>
          <w:rFonts w:ascii="Arial Narrow" w:hAnsi="Arial Narrow"/>
          <w:sz w:val="20"/>
          <w:szCs w:val="20"/>
        </w:rPr>
        <w:t xml:space="preserve">/мобильный -112/ </w:t>
      </w:r>
      <w:r w:rsidRPr="00FD1818">
        <w:rPr>
          <w:rFonts w:ascii="Arial Narrow" w:hAnsi="Arial Narrow"/>
          <w:sz w:val="20"/>
          <w:szCs w:val="20"/>
        </w:rPr>
        <w:t xml:space="preserve">в пожарную часть (при этом необходимо четко назвать адрес учреждения, место возникновения пожара, а также сообщить свою должность и фамилию);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 </w:t>
      </w:r>
    </w:p>
    <w:p w:rsidR="007C72AE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 xml:space="preserve">в) известить о пожаре руководителя детского учреждения или заменяющего его работника; </w:t>
      </w:r>
    </w:p>
    <w:p w:rsidR="00C818A5" w:rsidRPr="00FD1818" w:rsidRDefault="007C72AE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D1818">
        <w:rPr>
          <w:rFonts w:ascii="Arial Narrow" w:hAnsi="Arial Narrow"/>
          <w:sz w:val="20"/>
          <w:szCs w:val="20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9D5B0C" w:rsidRDefault="00E97DC0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</w:p>
    <w:p w:rsidR="00E97DC0" w:rsidRDefault="00E97DC0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97DC0" w:rsidRDefault="00E97DC0" w:rsidP="00FD181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97DC0" w:rsidRPr="00FD1818" w:rsidRDefault="00E97DC0" w:rsidP="00E97DC0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МКУ «Управление по делам ГО и ЧС МО МР «Сосногорск»</w:t>
      </w:r>
    </w:p>
    <w:sectPr w:rsidR="00E97DC0" w:rsidRPr="00FD1818" w:rsidSect="00FD1818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FE5" w:rsidRDefault="00CD3FE5" w:rsidP="009D5B0C">
      <w:pPr>
        <w:spacing w:after="0" w:line="240" w:lineRule="auto"/>
      </w:pPr>
      <w:r>
        <w:separator/>
      </w:r>
    </w:p>
  </w:endnote>
  <w:endnote w:type="continuationSeparator" w:id="1">
    <w:p w:rsidR="00CD3FE5" w:rsidRDefault="00CD3FE5" w:rsidP="009D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FE5" w:rsidRDefault="00CD3FE5" w:rsidP="009D5B0C">
      <w:pPr>
        <w:spacing w:after="0" w:line="240" w:lineRule="auto"/>
      </w:pPr>
      <w:r>
        <w:separator/>
      </w:r>
    </w:p>
  </w:footnote>
  <w:footnote w:type="continuationSeparator" w:id="1">
    <w:p w:rsidR="00CD3FE5" w:rsidRDefault="00CD3FE5" w:rsidP="009D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72AE"/>
    <w:rsid w:val="0006269F"/>
    <w:rsid w:val="00135E07"/>
    <w:rsid w:val="00196A43"/>
    <w:rsid w:val="00364C4B"/>
    <w:rsid w:val="00505205"/>
    <w:rsid w:val="007C72AE"/>
    <w:rsid w:val="00862BA6"/>
    <w:rsid w:val="009D5B0C"/>
    <w:rsid w:val="00AE50C1"/>
    <w:rsid w:val="00AE61FC"/>
    <w:rsid w:val="00C818A5"/>
    <w:rsid w:val="00CD3FE5"/>
    <w:rsid w:val="00E37294"/>
    <w:rsid w:val="00E85519"/>
    <w:rsid w:val="00E97DC0"/>
    <w:rsid w:val="00EB593F"/>
    <w:rsid w:val="00FD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B0C"/>
  </w:style>
  <w:style w:type="paragraph" w:styleId="a7">
    <w:name w:val="footer"/>
    <w:basedOn w:val="a"/>
    <w:link w:val="a8"/>
    <w:uiPriority w:val="99"/>
    <w:semiHidden/>
    <w:unhideWhenUsed/>
    <w:rsid w:val="009D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5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9DAF-1D70-4ACE-96EA-D200F94A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ГОиЧС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Боброва</dc:creator>
  <cp:keywords/>
  <dc:description/>
  <cp:lastModifiedBy>Боброва</cp:lastModifiedBy>
  <cp:revision>11</cp:revision>
  <cp:lastPrinted>2012-12-04T04:32:00Z</cp:lastPrinted>
  <dcterms:created xsi:type="dcterms:W3CDTF">2012-12-03T12:40:00Z</dcterms:created>
  <dcterms:modified xsi:type="dcterms:W3CDTF">2013-12-02T06:28:00Z</dcterms:modified>
</cp:coreProperties>
</file>